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DB0" w:rsidRDefault="004C3590" w:rsidP="00C8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590">
        <w:rPr>
          <w:rFonts w:ascii="Times New Roman" w:hAnsi="Times New Roman" w:cs="Times New Roman"/>
          <w:b/>
          <w:sz w:val="28"/>
          <w:szCs w:val="28"/>
        </w:rPr>
        <w:t>Уведомление о проведении публичных консультаций</w:t>
      </w:r>
    </w:p>
    <w:p w:rsidR="00C82F08" w:rsidRPr="004C3590" w:rsidRDefault="00C82F08" w:rsidP="00C8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590" w:rsidRDefault="004C3590" w:rsidP="00C82F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экономического анализа и прогнозирования развития территории </w:t>
      </w:r>
      <w:r w:rsidR="00230CDE">
        <w:rPr>
          <w:rFonts w:ascii="Times New Roman" w:hAnsi="Times New Roman" w:cs="Times New Roman"/>
          <w:sz w:val="28"/>
          <w:szCs w:val="28"/>
        </w:rPr>
        <w:t>администрации Беловского муниципального округа уведомляет о проведении публичных консультаций в целях проведения экспертизы нормативного правового акта.</w:t>
      </w:r>
    </w:p>
    <w:p w:rsidR="00ED08B7" w:rsidRDefault="00ED08B7" w:rsidP="00230C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экспертиза проводится в соответствии</w:t>
      </w:r>
      <w:r w:rsidR="007A537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="00C878F4">
        <w:rPr>
          <w:rFonts w:ascii="Times New Roman" w:eastAsia="Times New Roman" w:hAnsi="Times New Roman"/>
          <w:sz w:val="28"/>
          <w:szCs w:val="28"/>
        </w:rPr>
        <w:t>, утвержденным</w:t>
      </w:r>
      <w:r>
        <w:rPr>
          <w:rFonts w:ascii="Times New Roman" w:eastAsia="Times New Roman" w:hAnsi="Times New Roman"/>
          <w:sz w:val="28"/>
          <w:szCs w:val="28"/>
        </w:rPr>
        <w:t xml:space="preserve"> решением </w:t>
      </w:r>
      <w:r>
        <w:rPr>
          <w:rFonts w:ascii="Times New Roman" w:hAnsi="Times New Roman"/>
          <w:sz w:val="28"/>
          <w:szCs w:val="28"/>
        </w:rPr>
        <w:t>Совета народных депутатов Беловского муниц</w:t>
      </w:r>
      <w:r w:rsidR="00C878F4">
        <w:rPr>
          <w:rFonts w:ascii="Times New Roman" w:hAnsi="Times New Roman"/>
          <w:sz w:val="28"/>
          <w:szCs w:val="28"/>
        </w:rPr>
        <w:t xml:space="preserve">ипального округа от </w:t>
      </w:r>
      <w:r w:rsidR="00EA756B">
        <w:rPr>
          <w:rFonts w:ascii="Times New Roman" w:hAnsi="Times New Roman"/>
          <w:sz w:val="28"/>
          <w:szCs w:val="28"/>
        </w:rPr>
        <w:t xml:space="preserve">26 октября 2023 года № 363 </w:t>
      </w:r>
      <w:r w:rsidR="007A5373">
        <w:rPr>
          <w:rFonts w:ascii="Times New Roman" w:hAnsi="Times New Roman"/>
          <w:sz w:val="28"/>
          <w:szCs w:val="28"/>
        </w:rPr>
        <w:t xml:space="preserve">«Об утверждении </w:t>
      </w:r>
      <w:proofErr w:type="gramStart"/>
      <w:r w:rsidR="007A5373">
        <w:rPr>
          <w:rFonts w:ascii="Times New Roman" w:hAnsi="Times New Roman"/>
          <w:sz w:val="28"/>
          <w:szCs w:val="28"/>
        </w:rPr>
        <w:t>Порядка проведения оценки регулирующего воздействия проектов нормативных правовых актов</w:t>
      </w:r>
      <w:proofErr w:type="gramEnd"/>
      <w:r w:rsidR="007A5373">
        <w:rPr>
          <w:rFonts w:ascii="Times New Roman" w:hAnsi="Times New Roman"/>
          <w:sz w:val="28"/>
          <w:szCs w:val="28"/>
        </w:rPr>
        <w:t xml:space="preserve"> и экспертизы нормативных правовых актов Беловского муниципального округа, затрагивающих вопросы осуществления предпринимательской и инвестиционной деятельности».</w:t>
      </w:r>
    </w:p>
    <w:p w:rsidR="0042239D" w:rsidRDefault="0042239D" w:rsidP="00230C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выявления </w:t>
      </w:r>
      <w:proofErr w:type="gramStart"/>
      <w:r>
        <w:rPr>
          <w:rFonts w:ascii="Times New Roman" w:hAnsi="Times New Roman"/>
          <w:sz w:val="28"/>
          <w:szCs w:val="28"/>
        </w:rPr>
        <w:t>положений действующего нормативного правового акта, необоснованно затрудняющих осуществление предпринимательской и иной экономической</w:t>
      </w:r>
      <w:r w:rsidR="000618B0">
        <w:rPr>
          <w:rFonts w:ascii="Times New Roman" w:hAnsi="Times New Roman"/>
          <w:sz w:val="28"/>
          <w:szCs w:val="28"/>
        </w:rPr>
        <w:t xml:space="preserve"> деятельности проводятся</w:t>
      </w:r>
      <w:proofErr w:type="gramEnd"/>
      <w:r w:rsidR="000618B0">
        <w:rPr>
          <w:rFonts w:ascii="Times New Roman" w:hAnsi="Times New Roman"/>
          <w:sz w:val="28"/>
          <w:szCs w:val="28"/>
        </w:rPr>
        <w:t xml:space="preserve"> публичные консультации.</w:t>
      </w:r>
    </w:p>
    <w:p w:rsidR="000618B0" w:rsidRDefault="000618B0" w:rsidP="00230C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указанных консультаций все заинтересованные лица приглашаются направить свое мнение по прилагаемым вопросам.</w:t>
      </w:r>
    </w:p>
    <w:p w:rsidR="000618B0" w:rsidRPr="00A60FCE" w:rsidRDefault="000618B0" w:rsidP="00230CD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60FCE">
        <w:rPr>
          <w:rFonts w:ascii="Times New Roman" w:hAnsi="Times New Roman"/>
          <w:b/>
          <w:sz w:val="28"/>
          <w:szCs w:val="28"/>
        </w:rPr>
        <w:t>Срок проведения публичных консультаций:</w:t>
      </w:r>
      <w:r w:rsidR="00C878F4">
        <w:rPr>
          <w:rFonts w:ascii="Times New Roman" w:hAnsi="Times New Roman"/>
          <w:b/>
          <w:sz w:val="28"/>
          <w:szCs w:val="28"/>
        </w:rPr>
        <w:t xml:space="preserve"> </w:t>
      </w:r>
      <w:r w:rsidR="00672DED">
        <w:rPr>
          <w:rFonts w:ascii="Times New Roman" w:hAnsi="Times New Roman"/>
          <w:b/>
          <w:sz w:val="28"/>
          <w:szCs w:val="28"/>
        </w:rPr>
        <w:t>16</w:t>
      </w:r>
      <w:r w:rsidR="008850A8">
        <w:rPr>
          <w:rFonts w:ascii="Times New Roman" w:hAnsi="Times New Roman"/>
          <w:b/>
          <w:sz w:val="28"/>
          <w:szCs w:val="28"/>
        </w:rPr>
        <w:t xml:space="preserve"> </w:t>
      </w:r>
      <w:r w:rsidR="00582EED">
        <w:rPr>
          <w:rFonts w:ascii="Times New Roman" w:hAnsi="Times New Roman"/>
          <w:b/>
          <w:sz w:val="28"/>
          <w:szCs w:val="28"/>
        </w:rPr>
        <w:t>февраля</w:t>
      </w:r>
      <w:r w:rsidR="00F62B27">
        <w:rPr>
          <w:rFonts w:ascii="Times New Roman" w:hAnsi="Times New Roman"/>
          <w:b/>
          <w:sz w:val="28"/>
          <w:szCs w:val="28"/>
        </w:rPr>
        <w:t xml:space="preserve"> </w:t>
      </w:r>
      <w:r w:rsidR="006512B0">
        <w:rPr>
          <w:rFonts w:ascii="Times New Roman" w:hAnsi="Times New Roman"/>
          <w:b/>
          <w:sz w:val="28"/>
          <w:szCs w:val="28"/>
        </w:rPr>
        <w:t>2024</w:t>
      </w:r>
      <w:r w:rsidR="00F62B27">
        <w:rPr>
          <w:rFonts w:ascii="Times New Roman" w:hAnsi="Times New Roman"/>
          <w:b/>
          <w:sz w:val="28"/>
          <w:szCs w:val="28"/>
        </w:rPr>
        <w:t xml:space="preserve"> года</w:t>
      </w:r>
      <w:r w:rsidR="00367814">
        <w:rPr>
          <w:rFonts w:ascii="Times New Roman" w:hAnsi="Times New Roman"/>
          <w:b/>
          <w:sz w:val="28"/>
          <w:szCs w:val="28"/>
        </w:rPr>
        <w:t xml:space="preserve"> </w:t>
      </w:r>
      <w:r w:rsidR="00F62B27">
        <w:rPr>
          <w:rFonts w:ascii="Times New Roman" w:hAnsi="Times New Roman"/>
          <w:b/>
          <w:sz w:val="28"/>
          <w:szCs w:val="28"/>
        </w:rPr>
        <w:t>–</w:t>
      </w:r>
      <w:r w:rsidR="00367814">
        <w:rPr>
          <w:rFonts w:ascii="Times New Roman" w:hAnsi="Times New Roman"/>
          <w:b/>
          <w:sz w:val="28"/>
          <w:szCs w:val="28"/>
        </w:rPr>
        <w:t xml:space="preserve"> </w:t>
      </w:r>
      <w:r w:rsidR="00672DED">
        <w:rPr>
          <w:rFonts w:ascii="Times New Roman" w:hAnsi="Times New Roman"/>
          <w:b/>
          <w:sz w:val="28"/>
          <w:szCs w:val="28"/>
        </w:rPr>
        <w:t>16</w:t>
      </w:r>
      <w:r w:rsidR="00F62B27">
        <w:rPr>
          <w:rFonts w:ascii="Times New Roman" w:hAnsi="Times New Roman"/>
          <w:b/>
          <w:sz w:val="28"/>
          <w:szCs w:val="28"/>
        </w:rPr>
        <w:t xml:space="preserve"> </w:t>
      </w:r>
      <w:r w:rsidR="00582EED">
        <w:rPr>
          <w:rFonts w:ascii="Times New Roman" w:hAnsi="Times New Roman"/>
          <w:b/>
          <w:sz w:val="28"/>
          <w:szCs w:val="28"/>
        </w:rPr>
        <w:t>марта</w:t>
      </w:r>
      <w:r w:rsidR="00F62B27">
        <w:rPr>
          <w:rFonts w:ascii="Times New Roman" w:hAnsi="Times New Roman"/>
          <w:b/>
          <w:sz w:val="28"/>
          <w:szCs w:val="28"/>
        </w:rPr>
        <w:t xml:space="preserve"> </w:t>
      </w:r>
      <w:r w:rsidR="006512B0">
        <w:rPr>
          <w:rFonts w:ascii="Times New Roman" w:hAnsi="Times New Roman"/>
          <w:b/>
          <w:sz w:val="28"/>
          <w:szCs w:val="28"/>
        </w:rPr>
        <w:t>2024</w:t>
      </w:r>
      <w:r w:rsidR="00F62B27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672DED" w:rsidRDefault="001C7EC4" w:rsidP="001C7EC4">
      <w:pPr>
        <w:pStyle w:val="ConsPlusNormal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627AC8">
        <w:rPr>
          <w:rFonts w:ascii="Times New Roman" w:hAnsi="Times New Roman" w:cs="Times New Roman"/>
          <w:b/>
          <w:sz w:val="28"/>
          <w:szCs w:val="28"/>
        </w:rPr>
        <w:t>Нормативный правовой акт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72DED">
        <w:rPr>
          <w:rFonts w:ascii="Times New Roman" w:hAnsi="Times New Roman"/>
          <w:sz w:val="28"/>
          <w:szCs w:val="28"/>
        </w:rPr>
        <w:t>П</w:t>
      </w:r>
      <w:r w:rsidR="00672DED" w:rsidRPr="004B29FD">
        <w:rPr>
          <w:rFonts w:ascii="Times New Roman" w:hAnsi="Times New Roman"/>
          <w:sz w:val="28"/>
          <w:szCs w:val="28"/>
        </w:rPr>
        <w:t>остановление администрации Беловского муниципального округа</w:t>
      </w:r>
      <w:r w:rsidR="00672DED">
        <w:rPr>
          <w:rFonts w:ascii="Times New Roman" w:hAnsi="Times New Roman"/>
          <w:sz w:val="28"/>
          <w:szCs w:val="28"/>
        </w:rPr>
        <w:t xml:space="preserve"> от 1 декабря 2023 года № 528 «О создании координационного совета по вопросам развития торговой деятельности в Беловском муниципальном округе».</w:t>
      </w:r>
    </w:p>
    <w:p w:rsidR="00EF6BC0" w:rsidRDefault="00EF6BC0" w:rsidP="001C7EC4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AC8">
        <w:rPr>
          <w:rFonts w:ascii="Times New Roman" w:hAnsi="Times New Roman" w:cs="Times New Roman"/>
          <w:b/>
          <w:sz w:val="28"/>
          <w:szCs w:val="28"/>
        </w:rPr>
        <w:t>Разработчик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EA74A0">
        <w:rPr>
          <w:rFonts w:ascii="Times New Roman" w:hAnsi="Times New Roman" w:cs="Times New Roman"/>
          <w:sz w:val="28"/>
          <w:szCs w:val="28"/>
        </w:rPr>
        <w:t xml:space="preserve"> </w:t>
      </w:r>
      <w:r w:rsidR="00EA756B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EA74A0">
        <w:rPr>
          <w:rFonts w:ascii="Times New Roman" w:hAnsi="Times New Roman" w:cs="Times New Roman"/>
          <w:sz w:val="28"/>
          <w:szCs w:val="28"/>
        </w:rPr>
        <w:t xml:space="preserve"> администрации Беловского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CDE" w:rsidRPr="00C878F4" w:rsidRDefault="001C7EC4" w:rsidP="00230C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8F4">
        <w:rPr>
          <w:rFonts w:ascii="Times New Roman" w:hAnsi="Times New Roman" w:cs="Times New Roman"/>
          <w:b/>
          <w:sz w:val="28"/>
          <w:szCs w:val="28"/>
        </w:rPr>
        <w:t>В ходе публичных консультаций предлагается обсудить следующие вопросы:</w:t>
      </w:r>
    </w:p>
    <w:p w:rsidR="00A60FCE" w:rsidRDefault="00A60FCE" w:rsidP="00230C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Содержит ли указанный нормативный правовой акт положения, затрудняющие осуществление предпринимательской и иной экономической деятельности?</w:t>
      </w:r>
    </w:p>
    <w:p w:rsidR="00A60FCE" w:rsidRDefault="00A60FCE" w:rsidP="00230C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81A19">
        <w:rPr>
          <w:rFonts w:ascii="Times New Roman" w:hAnsi="Times New Roman" w:cs="Times New Roman"/>
          <w:sz w:val="28"/>
          <w:szCs w:val="28"/>
        </w:rPr>
        <w:t>Вводятся ли указанным нормативным правовым актом избыточные обязанности, запреты и ограничения для субъектов предпринимательской и иной экономической деятельности или способствуют их введению? Какие именно?</w:t>
      </w:r>
    </w:p>
    <w:p w:rsidR="00B81A19" w:rsidRDefault="00B81A19" w:rsidP="00230C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Способствуют ли положения указанного</w:t>
      </w:r>
      <w:r w:rsidR="00C76B65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возникновению необоснованных расходов субъектов предпринимательской и иной экономической деятельности? Какие именно?</w:t>
      </w:r>
    </w:p>
    <w:p w:rsidR="00C76B65" w:rsidRDefault="00C76B65" w:rsidP="00230C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Какие положения указанного нормативного правового акта приводят к невозможности исполнения субъектами предпринимательской и иной </w:t>
      </w:r>
      <w:r w:rsidR="009E11C5">
        <w:rPr>
          <w:rFonts w:ascii="Times New Roman" w:hAnsi="Times New Roman" w:cs="Times New Roman"/>
          <w:sz w:val="28"/>
          <w:szCs w:val="28"/>
        </w:rPr>
        <w:t>экономической деятельности возложенных на них обязанностей вследствие противоречий или пробелов в правовом регулировании?</w:t>
      </w:r>
    </w:p>
    <w:p w:rsidR="001C7EC4" w:rsidRPr="00C878F4" w:rsidRDefault="009E11C5" w:rsidP="00230C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Мнения и предложения от всех заинтересованных участников публичных консультаций </w:t>
      </w:r>
      <w:r w:rsidR="009D1865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9D1865" w:rsidRPr="009D1865">
        <w:rPr>
          <w:rFonts w:ascii="Times New Roman" w:hAnsi="Times New Roman" w:cs="Times New Roman"/>
          <w:sz w:val="28"/>
          <w:szCs w:val="28"/>
        </w:rPr>
        <w:t xml:space="preserve">по электронному адресу: </w:t>
      </w:r>
      <w:hyperlink r:id="rId4" w:history="1">
        <w:r w:rsidR="009D1865" w:rsidRPr="009D1865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mlv</w:t>
        </w:r>
        <w:r w:rsidR="009D1865" w:rsidRPr="009D1865"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 w:rsidR="009D1865" w:rsidRPr="009D1865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belovorn</w:t>
        </w:r>
        <w:r w:rsidR="009D1865" w:rsidRPr="009D1865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9D1865" w:rsidRPr="009D1865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="00C878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8F4" w:rsidRPr="00C878F4">
        <w:rPr>
          <w:rFonts w:ascii="Times New Roman" w:hAnsi="Times New Roman" w:cs="Times New Roman"/>
          <w:sz w:val="28"/>
          <w:szCs w:val="28"/>
        </w:rPr>
        <w:t>в виде</w:t>
      </w:r>
      <w:r w:rsidR="00C878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8F4">
        <w:rPr>
          <w:rFonts w:ascii="Times New Roman" w:hAnsi="Times New Roman" w:cs="Times New Roman"/>
          <w:sz w:val="28"/>
          <w:szCs w:val="28"/>
        </w:rPr>
        <w:t>прикрепленного файла с пометкой «Экспертиза».</w:t>
      </w:r>
    </w:p>
    <w:p w:rsidR="00BB14AA" w:rsidRDefault="00627AC8" w:rsidP="00C82F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AC8">
        <w:rPr>
          <w:rFonts w:ascii="Times New Roman" w:hAnsi="Times New Roman" w:cs="Times New Roman"/>
          <w:b/>
          <w:sz w:val="28"/>
          <w:szCs w:val="28"/>
        </w:rPr>
        <w:t xml:space="preserve">Контактное лицо: </w:t>
      </w:r>
      <w:r w:rsidR="00C878F4">
        <w:rPr>
          <w:rFonts w:ascii="Times New Roman" w:hAnsi="Times New Roman" w:cs="Times New Roman"/>
          <w:sz w:val="28"/>
          <w:szCs w:val="28"/>
        </w:rPr>
        <w:t>главный специалист отдела экономического анализа и прогнозирования развития территории администрации Беловского муниципального округа Тимоф</w:t>
      </w:r>
      <w:r w:rsidR="005F64F4">
        <w:rPr>
          <w:rFonts w:ascii="Times New Roman" w:hAnsi="Times New Roman" w:cs="Times New Roman"/>
          <w:sz w:val="28"/>
          <w:szCs w:val="28"/>
        </w:rPr>
        <w:t>еева Ольга Владимировна, тел.8(38452)2-26-</w:t>
      </w:r>
      <w:r w:rsidR="00C878F4">
        <w:rPr>
          <w:rFonts w:ascii="Times New Roman" w:hAnsi="Times New Roman" w:cs="Times New Roman"/>
          <w:sz w:val="28"/>
          <w:szCs w:val="28"/>
        </w:rPr>
        <w:t>37</w:t>
      </w:r>
    </w:p>
    <w:p w:rsidR="00C82F08" w:rsidRDefault="00C82F08" w:rsidP="00C82F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1865" w:rsidRPr="00BB14AA" w:rsidRDefault="005F64F4" w:rsidP="00BB14AA">
      <w:pPr>
        <w:tabs>
          <w:tab w:val="left" w:pos="0"/>
          <w:tab w:val="left" w:pos="611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="00BB14AA">
        <w:rPr>
          <w:rFonts w:ascii="Times New Roman" w:hAnsi="Times New Roman" w:cs="Times New Roman"/>
          <w:sz w:val="28"/>
          <w:szCs w:val="28"/>
        </w:rPr>
        <w:tab/>
        <w:t xml:space="preserve">            Е.Ю. Логинова</w:t>
      </w:r>
    </w:p>
    <w:sectPr w:rsidR="009D1865" w:rsidRPr="00BB14AA" w:rsidSect="00C82F08">
      <w:pgSz w:w="11906" w:h="16838"/>
      <w:pgMar w:top="709" w:right="70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C3590"/>
    <w:rsid w:val="00004C2D"/>
    <w:rsid w:val="000618B0"/>
    <w:rsid w:val="00097B13"/>
    <w:rsid w:val="00152865"/>
    <w:rsid w:val="001C7EC4"/>
    <w:rsid w:val="002066BB"/>
    <w:rsid w:val="00216469"/>
    <w:rsid w:val="00230CDE"/>
    <w:rsid w:val="00326772"/>
    <w:rsid w:val="00367814"/>
    <w:rsid w:val="00385253"/>
    <w:rsid w:val="0042239D"/>
    <w:rsid w:val="004C3590"/>
    <w:rsid w:val="004F5529"/>
    <w:rsid w:val="004F7F85"/>
    <w:rsid w:val="00514130"/>
    <w:rsid w:val="00582EED"/>
    <w:rsid w:val="005F64F4"/>
    <w:rsid w:val="00627AC8"/>
    <w:rsid w:val="006512B0"/>
    <w:rsid w:val="00672DED"/>
    <w:rsid w:val="00732363"/>
    <w:rsid w:val="00781468"/>
    <w:rsid w:val="007A5373"/>
    <w:rsid w:val="007B5529"/>
    <w:rsid w:val="008850A8"/>
    <w:rsid w:val="008F4BB6"/>
    <w:rsid w:val="009618C3"/>
    <w:rsid w:val="009D1865"/>
    <w:rsid w:val="009D1DB0"/>
    <w:rsid w:val="009E11C5"/>
    <w:rsid w:val="00A1128D"/>
    <w:rsid w:val="00A21D39"/>
    <w:rsid w:val="00A60FCE"/>
    <w:rsid w:val="00AA5DE1"/>
    <w:rsid w:val="00AC23D2"/>
    <w:rsid w:val="00B069E4"/>
    <w:rsid w:val="00B81A19"/>
    <w:rsid w:val="00BB14AA"/>
    <w:rsid w:val="00C76B65"/>
    <w:rsid w:val="00C82F08"/>
    <w:rsid w:val="00C878F4"/>
    <w:rsid w:val="00EA756B"/>
    <w:rsid w:val="00ED08B7"/>
    <w:rsid w:val="00EF6BC0"/>
    <w:rsid w:val="00F62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30C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rsid w:val="009D18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lv@belovo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econom5-kss</dc:creator>
  <cp:keywords/>
  <dc:description/>
  <cp:lastModifiedBy>econom5-kss</cp:lastModifiedBy>
  <cp:revision>23</cp:revision>
  <cp:lastPrinted>2024-02-16T04:23:00Z</cp:lastPrinted>
  <dcterms:created xsi:type="dcterms:W3CDTF">2023-01-26T04:27:00Z</dcterms:created>
  <dcterms:modified xsi:type="dcterms:W3CDTF">2024-02-16T04:24:00Z</dcterms:modified>
</cp:coreProperties>
</file>