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9D" w:rsidRPr="005254DD" w:rsidRDefault="00975896" w:rsidP="00DB6D5B">
      <w:pPr>
        <w:pStyle w:val="10"/>
        <w:shd w:val="clear" w:color="auto" w:fill="auto"/>
        <w:ind w:right="20"/>
        <w:jc w:val="center"/>
        <w:rPr>
          <w:color w:val="C00000"/>
        </w:rPr>
      </w:pPr>
      <w:bookmarkStart w:id="0" w:name="bookmark0"/>
      <w:r>
        <w:rPr>
          <w:color w:val="C00000"/>
        </w:rPr>
        <w:t xml:space="preserve">                                                                                   </w:t>
      </w:r>
      <w:r w:rsidR="00D4059D" w:rsidRPr="005254DD">
        <w:rPr>
          <w:color w:val="C00000"/>
        </w:rPr>
        <w:t>ВОИНСКИЙ УЧЕТ</w:t>
      </w:r>
      <w:bookmarkEnd w:id="0"/>
    </w:p>
    <w:p w:rsidR="00D4059D" w:rsidRDefault="00D4059D" w:rsidP="00D4059D">
      <w:pPr>
        <w:pStyle w:val="10"/>
        <w:shd w:val="clear" w:color="auto" w:fill="auto"/>
        <w:ind w:right="20"/>
      </w:pPr>
    </w:p>
    <w:p w:rsidR="00D4059D" w:rsidRPr="00D4059D" w:rsidRDefault="00D4059D" w:rsidP="00D4059D">
      <w:pPr>
        <w:pStyle w:val="11"/>
        <w:shd w:val="clear" w:color="auto" w:fill="auto"/>
        <w:ind w:left="20" w:right="20" w:firstLine="440"/>
        <w:rPr>
          <w:sz w:val="32"/>
          <w:szCs w:val="32"/>
        </w:rPr>
      </w:pPr>
      <w:bookmarkStart w:id="1" w:name="_GoBack"/>
      <w:r w:rsidRPr="00D4059D">
        <w:rPr>
          <w:sz w:val="32"/>
          <w:szCs w:val="32"/>
        </w:rPr>
        <w:t>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мобилизации, военного положения и в военное время:</w:t>
      </w:r>
    </w:p>
    <w:p w:rsidR="00D4059D" w:rsidRPr="00D4059D" w:rsidRDefault="00D4059D" w:rsidP="00D4059D">
      <w:pPr>
        <w:pStyle w:val="11"/>
        <w:shd w:val="clear" w:color="auto" w:fill="auto"/>
        <w:tabs>
          <w:tab w:val="left" w:pos="1167"/>
        </w:tabs>
        <w:ind w:left="20" w:right="20" w:firstLine="440"/>
        <w:rPr>
          <w:sz w:val="32"/>
          <w:szCs w:val="32"/>
        </w:rPr>
      </w:pPr>
      <w:r w:rsidRPr="00D4059D">
        <w:rPr>
          <w:sz w:val="32"/>
          <w:szCs w:val="32"/>
        </w:rPr>
        <w:t>а)</w:t>
      </w:r>
      <w:r w:rsidRPr="00D4059D">
        <w:rPr>
          <w:sz w:val="32"/>
          <w:szCs w:val="32"/>
        </w:rPr>
        <w:tab/>
        <w:t>потребностей Вооруженных Сил Российской Федерации, других войск, воинских формирований, органов и специальных формирований в мобилизационных людских ресурсах путем заблаговременной приписки (предназначения) граждан, пребывающих в запасе, в их состав;</w:t>
      </w:r>
    </w:p>
    <w:p w:rsidR="00D4059D" w:rsidRPr="00D4059D" w:rsidRDefault="00D4059D" w:rsidP="00D4059D">
      <w:pPr>
        <w:pStyle w:val="11"/>
        <w:shd w:val="clear" w:color="auto" w:fill="auto"/>
        <w:tabs>
          <w:tab w:val="left" w:pos="1110"/>
        </w:tabs>
        <w:ind w:left="20" w:right="20" w:firstLine="440"/>
        <w:rPr>
          <w:sz w:val="32"/>
          <w:szCs w:val="32"/>
        </w:rPr>
      </w:pPr>
      <w:r w:rsidRPr="00D4059D">
        <w:rPr>
          <w:sz w:val="32"/>
          <w:szCs w:val="32"/>
        </w:rPr>
        <w:t>б)</w:t>
      </w:r>
      <w:r w:rsidRPr="00D4059D">
        <w:rPr>
          <w:sz w:val="32"/>
          <w:szCs w:val="32"/>
        </w:rPr>
        <w:tab/>
        <w:t xml:space="preserve">потребностей органов государственной власти, органов местного самоуправления и организаций в трудовых ресурсах путем закрепления (бронирования) за ними необходимого количества руководителей и специалистов из числа граждан, пребывающих в запасе, работающих в этих органах и </w:t>
      </w:r>
      <w:r w:rsidRPr="00D4059D">
        <w:t>организациях</w:t>
      </w:r>
      <w:r w:rsidRPr="00D4059D">
        <w:rPr>
          <w:sz w:val="32"/>
          <w:szCs w:val="32"/>
        </w:rPr>
        <w:t>.</w:t>
      </w:r>
    </w:p>
    <w:p w:rsidR="00D4059D" w:rsidRPr="00D4059D" w:rsidRDefault="00D4059D" w:rsidP="00D4059D">
      <w:pPr>
        <w:pStyle w:val="11"/>
        <w:shd w:val="clear" w:color="auto" w:fill="auto"/>
        <w:ind w:left="20"/>
        <w:rPr>
          <w:sz w:val="32"/>
          <w:szCs w:val="32"/>
        </w:rPr>
      </w:pPr>
      <w:r w:rsidRPr="00D4059D">
        <w:rPr>
          <w:sz w:val="32"/>
          <w:szCs w:val="32"/>
        </w:rPr>
        <w:t xml:space="preserve">       Основными задачами воинского учета являются:</w:t>
      </w:r>
    </w:p>
    <w:p w:rsidR="00D4059D" w:rsidRDefault="00D4059D" w:rsidP="00D4059D">
      <w:pPr>
        <w:pStyle w:val="11"/>
        <w:shd w:val="clear" w:color="auto" w:fill="auto"/>
        <w:tabs>
          <w:tab w:val="left" w:pos="1076"/>
        </w:tabs>
        <w:ind w:left="20" w:right="-931" w:firstLine="440"/>
        <w:rPr>
          <w:sz w:val="32"/>
          <w:szCs w:val="32"/>
        </w:rPr>
      </w:pPr>
      <w:r w:rsidRPr="00D4059D">
        <w:rPr>
          <w:sz w:val="32"/>
          <w:szCs w:val="32"/>
        </w:rPr>
        <w:t>а)</w:t>
      </w:r>
      <w:r w:rsidRPr="00D4059D">
        <w:rPr>
          <w:sz w:val="32"/>
          <w:szCs w:val="32"/>
        </w:rPr>
        <w:tab/>
        <w:t>обеспечение   исполнения   гражданами  воинской</w:t>
      </w:r>
      <w:r>
        <w:rPr>
          <w:sz w:val="32"/>
          <w:szCs w:val="32"/>
        </w:rPr>
        <w:t xml:space="preserve"> обязанности,</w:t>
      </w:r>
    </w:p>
    <w:p w:rsidR="00D4059D" w:rsidRDefault="00D4059D" w:rsidP="00D4059D">
      <w:pPr>
        <w:pStyle w:val="11"/>
        <w:shd w:val="clear" w:color="auto" w:fill="auto"/>
        <w:tabs>
          <w:tab w:val="left" w:pos="1076"/>
        </w:tabs>
        <w:ind w:left="20" w:right="-931" w:firstLine="122"/>
        <w:rPr>
          <w:sz w:val="32"/>
          <w:szCs w:val="32"/>
        </w:rPr>
      </w:pPr>
      <w:r w:rsidRPr="00D4059D">
        <w:rPr>
          <w:sz w:val="32"/>
          <w:szCs w:val="32"/>
        </w:rPr>
        <w:t xml:space="preserve">установленной  законодательством </w:t>
      </w:r>
      <w:r>
        <w:rPr>
          <w:sz w:val="32"/>
          <w:szCs w:val="32"/>
        </w:rPr>
        <w:t>Российской Федерацией;</w:t>
      </w:r>
    </w:p>
    <w:p w:rsidR="00D4059D" w:rsidRPr="00D4059D" w:rsidRDefault="00D4059D" w:rsidP="00D4059D">
      <w:pPr>
        <w:pStyle w:val="11"/>
        <w:shd w:val="clear" w:color="auto" w:fill="auto"/>
        <w:tabs>
          <w:tab w:val="left" w:pos="1004"/>
        </w:tabs>
        <w:ind w:left="20" w:right="20" w:firstLine="440"/>
        <w:rPr>
          <w:sz w:val="32"/>
          <w:szCs w:val="32"/>
        </w:rPr>
      </w:pPr>
      <w:r w:rsidRPr="00D4059D">
        <w:rPr>
          <w:sz w:val="32"/>
          <w:szCs w:val="32"/>
        </w:rPr>
        <w:t>б)</w:t>
      </w:r>
      <w:r w:rsidRPr="00D4059D">
        <w:rPr>
          <w:sz w:val="32"/>
          <w:szCs w:val="32"/>
        </w:rPr>
        <w:tab/>
        <w:t>документальное оформление сведений воинского учета о гражданах, состоящих на воинском учете;</w:t>
      </w:r>
    </w:p>
    <w:p w:rsidR="00D4059D" w:rsidRPr="00D4059D" w:rsidRDefault="00D4059D" w:rsidP="00D4059D">
      <w:pPr>
        <w:pStyle w:val="11"/>
        <w:shd w:val="clear" w:color="auto" w:fill="auto"/>
        <w:tabs>
          <w:tab w:val="left" w:pos="970"/>
        </w:tabs>
        <w:ind w:left="20" w:right="20" w:firstLine="440"/>
        <w:rPr>
          <w:sz w:val="32"/>
          <w:szCs w:val="32"/>
        </w:rPr>
      </w:pPr>
      <w:r w:rsidRPr="00D4059D">
        <w:rPr>
          <w:sz w:val="32"/>
          <w:szCs w:val="32"/>
        </w:rPr>
        <w:t>в)</w:t>
      </w:r>
      <w:r w:rsidRPr="00D4059D">
        <w:rPr>
          <w:sz w:val="32"/>
          <w:szCs w:val="32"/>
        </w:rPr>
        <w:tab/>
        <w:t>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</w:r>
    </w:p>
    <w:p w:rsidR="00D4059D" w:rsidRPr="00D4059D" w:rsidRDefault="00D4059D" w:rsidP="00D4059D">
      <w:pPr>
        <w:pStyle w:val="11"/>
        <w:shd w:val="clear" w:color="auto" w:fill="auto"/>
        <w:tabs>
          <w:tab w:val="left" w:pos="1124"/>
        </w:tabs>
        <w:ind w:left="20" w:right="20" w:firstLine="440"/>
        <w:rPr>
          <w:sz w:val="32"/>
          <w:szCs w:val="32"/>
        </w:rPr>
      </w:pPr>
      <w:proofErr w:type="gramStart"/>
      <w:r w:rsidRPr="00D4059D">
        <w:rPr>
          <w:sz w:val="32"/>
          <w:szCs w:val="32"/>
        </w:rPr>
        <w:t>г)</w:t>
      </w:r>
      <w:r w:rsidRPr="00D4059D">
        <w:rPr>
          <w:sz w:val="32"/>
          <w:szCs w:val="32"/>
        </w:rPr>
        <w:tab/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время.</w:t>
      </w:r>
      <w:proofErr w:type="gramEnd"/>
    </w:p>
    <w:bookmarkEnd w:id="1"/>
    <w:p w:rsidR="00D65154" w:rsidRDefault="00D65154">
      <w:pPr>
        <w:rPr>
          <w:sz w:val="2"/>
          <w:szCs w:val="2"/>
        </w:rPr>
      </w:pPr>
    </w:p>
    <w:sectPr w:rsidR="00D65154" w:rsidSect="00D4059D">
      <w:pgSz w:w="11906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5F" w:rsidRDefault="0013745F" w:rsidP="00D65154">
      <w:r>
        <w:separator/>
      </w:r>
    </w:p>
  </w:endnote>
  <w:endnote w:type="continuationSeparator" w:id="0">
    <w:p w:rsidR="0013745F" w:rsidRDefault="0013745F" w:rsidP="00D6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5F" w:rsidRDefault="0013745F"/>
  </w:footnote>
  <w:footnote w:type="continuationSeparator" w:id="0">
    <w:p w:rsidR="0013745F" w:rsidRDefault="001374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65154"/>
    <w:rsid w:val="0013745F"/>
    <w:rsid w:val="005254DD"/>
    <w:rsid w:val="005A264C"/>
    <w:rsid w:val="00691063"/>
    <w:rsid w:val="006D6B80"/>
    <w:rsid w:val="009634B4"/>
    <w:rsid w:val="00975896"/>
    <w:rsid w:val="00A0112D"/>
    <w:rsid w:val="00A317FA"/>
    <w:rsid w:val="00C13861"/>
    <w:rsid w:val="00D4059D"/>
    <w:rsid w:val="00D65154"/>
    <w:rsid w:val="00DB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51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5154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D651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32"/>
      <w:szCs w:val="32"/>
      <w:u w:val="none"/>
    </w:rPr>
  </w:style>
  <w:style w:type="character" w:customStyle="1" w:styleId="a4">
    <w:name w:val="Основной текст_"/>
    <w:basedOn w:val="a0"/>
    <w:link w:val="11"/>
    <w:rsid w:val="00D651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30"/>
      <w:szCs w:val="30"/>
      <w:u w:val="none"/>
    </w:rPr>
  </w:style>
  <w:style w:type="paragraph" w:customStyle="1" w:styleId="10">
    <w:name w:val="Заголовок №1"/>
    <w:basedOn w:val="a"/>
    <w:link w:val="1"/>
    <w:rsid w:val="00D65154"/>
    <w:pPr>
      <w:shd w:val="clear" w:color="auto" w:fill="FFFFFF"/>
      <w:spacing w:line="398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2"/>
      <w:sz w:val="32"/>
      <w:szCs w:val="32"/>
    </w:rPr>
  </w:style>
  <w:style w:type="paragraph" w:customStyle="1" w:styleId="11">
    <w:name w:val="Основной текст1"/>
    <w:basedOn w:val="a"/>
    <w:link w:val="a4"/>
    <w:rsid w:val="00D65154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  <w:spacing w:val="7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33CB7-8514-4732-896D-C914B76E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kadry</cp:lastModifiedBy>
  <cp:revision>7</cp:revision>
  <cp:lastPrinted>2020-04-10T06:05:00Z</cp:lastPrinted>
  <dcterms:created xsi:type="dcterms:W3CDTF">2019-02-22T10:19:00Z</dcterms:created>
  <dcterms:modified xsi:type="dcterms:W3CDTF">2020-04-10T06:15:00Z</dcterms:modified>
</cp:coreProperties>
</file>