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287" w:rsidRPr="00BD6A39" w:rsidRDefault="00771287" w:rsidP="006E52F2">
      <w:pPr>
        <w:ind w:firstLine="709"/>
        <w:jc w:val="center"/>
        <w:rPr>
          <w:b/>
          <w:szCs w:val="24"/>
        </w:rPr>
      </w:pPr>
      <w:r w:rsidRPr="00BD6A39">
        <w:rPr>
          <w:b/>
          <w:szCs w:val="24"/>
        </w:rPr>
        <w:t>ИНФОРМАЦИОННОЕ СООБЩЕНИЕ</w:t>
      </w:r>
    </w:p>
    <w:p w:rsidR="00771287" w:rsidRPr="00F13E25" w:rsidRDefault="00771287" w:rsidP="006E52F2">
      <w:pPr>
        <w:ind w:firstLine="709"/>
        <w:jc w:val="center"/>
        <w:rPr>
          <w:szCs w:val="24"/>
        </w:rPr>
      </w:pPr>
    </w:p>
    <w:p w:rsidR="00771287" w:rsidRPr="00F038D7" w:rsidRDefault="00771287" w:rsidP="006E52F2">
      <w:pPr>
        <w:ind w:firstLine="709"/>
        <w:jc w:val="both"/>
        <w:rPr>
          <w:szCs w:val="24"/>
        </w:rPr>
      </w:pPr>
      <w:r w:rsidRPr="00F038D7">
        <w:rPr>
          <w:szCs w:val="24"/>
        </w:rPr>
        <w:t xml:space="preserve">КУМИ администрации Беловского муниципального округа (продавец имущества) на основании распоряжения администрации Беловского муниципального округа от </w:t>
      </w:r>
      <w:r w:rsidR="004758EB">
        <w:rPr>
          <w:szCs w:val="24"/>
        </w:rPr>
        <w:t>02.11</w:t>
      </w:r>
      <w:r w:rsidR="002F61DA" w:rsidRPr="002F61DA">
        <w:rPr>
          <w:szCs w:val="24"/>
        </w:rPr>
        <w:t>.2023</w:t>
      </w:r>
      <w:r w:rsidRPr="002F61DA">
        <w:rPr>
          <w:szCs w:val="24"/>
        </w:rPr>
        <w:t xml:space="preserve"> № </w:t>
      </w:r>
      <w:r w:rsidR="004758EB">
        <w:rPr>
          <w:szCs w:val="24"/>
        </w:rPr>
        <w:t>1678</w:t>
      </w:r>
      <w:r w:rsidRPr="00F038D7">
        <w:rPr>
          <w:szCs w:val="24"/>
        </w:rPr>
        <w:t xml:space="preserve"> «Об утверждении условий приватизации муниципального имущества Беловского муниципального округа» сообщает о проведении торгов по продаже муниципального имущества.</w:t>
      </w:r>
    </w:p>
    <w:p w:rsidR="00771287" w:rsidRPr="00A32CD3" w:rsidRDefault="00771287" w:rsidP="006E52F2">
      <w:pPr>
        <w:autoSpaceDE w:val="0"/>
        <w:autoSpaceDN w:val="0"/>
        <w:adjustRightInd w:val="0"/>
        <w:ind w:firstLine="709"/>
        <w:jc w:val="both"/>
        <w:outlineLvl w:val="0"/>
        <w:rPr>
          <w:szCs w:val="24"/>
        </w:rPr>
      </w:pPr>
      <w:r w:rsidRPr="00F13E25">
        <w:rPr>
          <w:szCs w:val="24"/>
        </w:rPr>
        <w:t>Продажа проводится в соответствии с Федеральным законом от  21 декабря 2001 года № 178–ФЗ «О приватизации</w:t>
      </w:r>
      <w:r w:rsidRPr="00BD6A39">
        <w:rPr>
          <w:szCs w:val="24"/>
        </w:rPr>
        <w:t xml:space="preserve"> государственного и муниципального имущества</w:t>
      </w:r>
      <w:r>
        <w:rPr>
          <w:szCs w:val="24"/>
        </w:rPr>
        <w:t xml:space="preserve">», </w:t>
      </w:r>
      <w:r w:rsidRPr="00771287">
        <w:rPr>
          <w:szCs w:val="24"/>
        </w:rPr>
        <w:t xml:space="preserve">Постановлением Правительства РФ 27.08.2012 №860 «Об организации и проведении продажи </w:t>
      </w:r>
      <w:r w:rsidRPr="00A32CD3">
        <w:rPr>
          <w:szCs w:val="24"/>
        </w:rPr>
        <w:t>государственного или муниципального имущества в электронной форме»:</w:t>
      </w:r>
    </w:p>
    <w:p w:rsidR="00771287" w:rsidRPr="00A32CD3" w:rsidRDefault="00771287" w:rsidP="006E52F2">
      <w:pPr>
        <w:ind w:firstLine="709"/>
        <w:jc w:val="both"/>
        <w:rPr>
          <w:szCs w:val="24"/>
        </w:rPr>
      </w:pPr>
      <w:r w:rsidRPr="00A32CD3">
        <w:rPr>
          <w:szCs w:val="24"/>
        </w:rPr>
        <w:t>Способ приватизации – продажа без объявления цены в электронной форме:</w:t>
      </w:r>
    </w:p>
    <w:p w:rsidR="004758EB" w:rsidRDefault="004758EB" w:rsidP="004758EB">
      <w:pPr>
        <w:ind w:firstLine="709"/>
        <w:jc w:val="both"/>
        <w:rPr>
          <w:szCs w:val="24"/>
        </w:rPr>
      </w:pPr>
    </w:p>
    <w:p w:rsidR="004758EB" w:rsidRPr="004758EB" w:rsidRDefault="00771287" w:rsidP="004758EB">
      <w:pPr>
        <w:ind w:firstLine="709"/>
        <w:jc w:val="both"/>
        <w:rPr>
          <w:b/>
          <w:color w:val="000000"/>
          <w:szCs w:val="24"/>
        </w:rPr>
      </w:pPr>
      <w:r w:rsidRPr="00A32CD3">
        <w:rPr>
          <w:szCs w:val="24"/>
        </w:rPr>
        <w:t xml:space="preserve">Лот №1.  </w:t>
      </w:r>
      <w:r w:rsidR="004758EB" w:rsidRPr="004758EB">
        <w:rPr>
          <w:szCs w:val="24"/>
        </w:rPr>
        <w:t>автомобиль ГАЗ-31105, 2008 года изготовления, идентификационный номер (</w:t>
      </w:r>
      <w:r w:rsidR="004758EB" w:rsidRPr="004758EB">
        <w:rPr>
          <w:szCs w:val="24"/>
          <w:lang w:val="en-US"/>
        </w:rPr>
        <w:t>VIN</w:t>
      </w:r>
      <w:r w:rsidR="004758EB" w:rsidRPr="004758EB">
        <w:rPr>
          <w:szCs w:val="24"/>
        </w:rPr>
        <w:t>) Х9631105081417319, цвет кузова глубокий синий;</w:t>
      </w:r>
    </w:p>
    <w:p w:rsidR="004758EB" w:rsidRPr="004758EB" w:rsidRDefault="004758EB" w:rsidP="004758EB">
      <w:pPr>
        <w:pStyle w:val="3"/>
        <w:spacing w:after="0"/>
        <w:ind w:left="0" w:firstLine="709"/>
        <w:jc w:val="both"/>
        <w:rPr>
          <w:sz w:val="24"/>
          <w:szCs w:val="24"/>
        </w:rPr>
      </w:pPr>
      <w:r w:rsidRPr="004758EB">
        <w:rPr>
          <w:sz w:val="24"/>
          <w:szCs w:val="24"/>
        </w:rPr>
        <w:t>способ приватизации – продажа без объявления цены в электронной форме;</w:t>
      </w:r>
    </w:p>
    <w:p w:rsidR="004758EB" w:rsidRPr="004758EB" w:rsidRDefault="004758EB" w:rsidP="004758EB">
      <w:pPr>
        <w:pStyle w:val="3"/>
        <w:spacing w:after="0"/>
        <w:ind w:left="0" w:firstLine="709"/>
        <w:jc w:val="both"/>
        <w:rPr>
          <w:sz w:val="24"/>
          <w:szCs w:val="24"/>
        </w:rPr>
      </w:pPr>
      <w:r w:rsidRPr="004758EB">
        <w:rPr>
          <w:sz w:val="24"/>
          <w:szCs w:val="24"/>
        </w:rPr>
        <w:t xml:space="preserve">условия платежа – единовременно. </w:t>
      </w:r>
    </w:p>
    <w:p w:rsidR="004758EB" w:rsidRPr="004758EB" w:rsidRDefault="004758EB" w:rsidP="004758EB">
      <w:pPr>
        <w:ind w:firstLine="709"/>
        <w:jc w:val="both"/>
        <w:rPr>
          <w:szCs w:val="24"/>
        </w:rPr>
      </w:pPr>
      <w:proofErr w:type="gramStart"/>
      <w:r w:rsidRPr="004758EB">
        <w:rPr>
          <w:color w:val="000000"/>
          <w:szCs w:val="24"/>
        </w:rPr>
        <w:t>Аукцион, назначенный на 17.07.2023 отменен</w:t>
      </w:r>
      <w:proofErr w:type="gramEnd"/>
      <w:r w:rsidRPr="004758EB">
        <w:rPr>
          <w:color w:val="000000"/>
          <w:szCs w:val="24"/>
        </w:rPr>
        <w:t xml:space="preserve">. </w:t>
      </w:r>
      <w:proofErr w:type="gramStart"/>
      <w:r w:rsidRPr="004758EB">
        <w:rPr>
          <w:color w:val="000000"/>
          <w:szCs w:val="24"/>
        </w:rPr>
        <w:t xml:space="preserve">Аукцион, назначенный на 21.08.2023 </w:t>
      </w:r>
      <w:r w:rsidRPr="004758EB">
        <w:rPr>
          <w:szCs w:val="24"/>
        </w:rPr>
        <w:t>признан</w:t>
      </w:r>
      <w:proofErr w:type="gramEnd"/>
      <w:r w:rsidRPr="004758EB">
        <w:rPr>
          <w:szCs w:val="24"/>
        </w:rPr>
        <w:t xml:space="preserve"> не состоявшимся в связи с отсутствием участников. Продажа посредством публичного предложения, назначенная на 02.10.2023, признана не состоявшимся в связи с отсутствием участников.</w:t>
      </w:r>
    </w:p>
    <w:p w:rsidR="004758EB" w:rsidRDefault="004758EB" w:rsidP="004758EB">
      <w:pPr>
        <w:ind w:firstLine="709"/>
        <w:jc w:val="both"/>
        <w:rPr>
          <w:szCs w:val="24"/>
        </w:rPr>
      </w:pPr>
    </w:p>
    <w:p w:rsidR="004758EB" w:rsidRPr="004758EB" w:rsidRDefault="004758EB" w:rsidP="004758EB">
      <w:pPr>
        <w:ind w:firstLine="709"/>
        <w:jc w:val="both"/>
        <w:rPr>
          <w:b/>
          <w:color w:val="000000"/>
          <w:szCs w:val="24"/>
        </w:rPr>
      </w:pPr>
      <w:r w:rsidRPr="00A32CD3">
        <w:rPr>
          <w:szCs w:val="24"/>
        </w:rPr>
        <w:t>Лот №</w:t>
      </w:r>
      <w:r>
        <w:rPr>
          <w:szCs w:val="24"/>
        </w:rPr>
        <w:t>2</w:t>
      </w:r>
      <w:r w:rsidRPr="00A32CD3">
        <w:rPr>
          <w:szCs w:val="24"/>
        </w:rPr>
        <w:t>.</w:t>
      </w:r>
      <w:r w:rsidRPr="004758EB">
        <w:rPr>
          <w:szCs w:val="24"/>
        </w:rPr>
        <w:t xml:space="preserve"> автобус ПАЗ 32053-70, 2007 года выпуска, идентификационный Х1М3205ЕХ70006812, цвет желтый;</w:t>
      </w:r>
    </w:p>
    <w:p w:rsidR="004758EB" w:rsidRPr="004758EB" w:rsidRDefault="004758EB" w:rsidP="004758EB">
      <w:pPr>
        <w:pStyle w:val="3"/>
        <w:spacing w:after="0"/>
        <w:ind w:left="0" w:firstLine="709"/>
        <w:jc w:val="both"/>
        <w:rPr>
          <w:sz w:val="24"/>
          <w:szCs w:val="24"/>
        </w:rPr>
      </w:pPr>
      <w:r w:rsidRPr="004758EB">
        <w:rPr>
          <w:sz w:val="24"/>
          <w:szCs w:val="24"/>
        </w:rPr>
        <w:t>способ приватизации – продажа без объявления цены в электронной форме;</w:t>
      </w:r>
    </w:p>
    <w:p w:rsidR="004758EB" w:rsidRPr="004758EB" w:rsidRDefault="004758EB" w:rsidP="004758EB">
      <w:pPr>
        <w:pStyle w:val="3"/>
        <w:spacing w:after="0"/>
        <w:ind w:left="0" w:firstLine="709"/>
        <w:jc w:val="both"/>
        <w:rPr>
          <w:sz w:val="24"/>
          <w:szCs w:val="24"/>
        </w:rPr>
      </w:pPr>
      <w:r w:rsidRPr="004758EB">
        <w:rPr>
          <w:sz w:val="24"/>
          <w:szCs w:val="24"/>
        </w:rPr>
        <w:t xml:space="preserve">условия платежа – единовременно. </w:t>
      </w:r>
    </w:p>
    <w:p w:rsidR="004758EB" w:rsidRPr="004758EB" w:rsidRDefault="004758EB" w:rsidP="004758EB">
      <w:pPr>
        <w:ind w:firstLine="709"/>
        <w:jc w:val="both"/>
        <w:rPr>
          <w:szCs w:val="24"/>
        </w:rPr>
      </w:pPr>
      <w:r w:rsidRPr="004758EB">
        <w:rPr>
          <w:szCs w:val="24"/>
        </w:rPr>
        <w:t>Аукцион по продаже такого имущества, назначенный на 16.05.2022, признан не состоявшимся, в связи с отсутствием участников. Продажа посредством публичного предложения, назначенная на 21.07.2022, 25.08.2022, признана не состоявшейся в связи с отсутствием участников. Продажа без объявления цены, назначенная на 28.12.2022, признана не состоявшейся в связи с отказом в подписании договора.</w:t>
      </w:r>
    </w:p>
    <w:p w:rsidR="004758EB" w:rsidRDefault="004758EB" w:rsidP="004758EB">
      <w:pPr>
        <w:ind w:firstLine="709"/>
        <w:jc w:val="both"/>
        <w:rPr>
          <w:szCs w:val="24"/>
        </w:rPr>
      </w:pPr>
    </w:p>
    <w:p w:rsidR="004758EB" w:rsidRPr="004758EB" w:rsidRDefault="004758EB" w:rsidP="004758EB">
      <w:pPr>
        <w:ind w:firstLine="709"/>
        <w:jc w:val="both"/>
        <w:rPr>
          <w:b/>
          <w:i/>
          <w:szCs w:val="24"/>
        </w:rPr>
      </w:pPr>
      <w:r w:rsidRPr="00A32CD3">
        <w:rPr>
          <w:szCs w:val="24"/>
        </w:rPr>
        <w:t>Лот №</w:t>
      </w:r>
      <w:r>
        <w:rPr>
          <w:szCs w:val="24"/>
        </w:rPr>
        <w:t>3</w:t>
      </w:r>
      <w:r w:rsidRPr="00A32CD3">
        <w:rPr>
          <w:szCs w:val="24"/>
        </w:rPr>
        <w:t>.</w:t>
      </w:r>
      <w:r>
        <w:rPr>
          <w:szCs w:val="24"/>
        </w:rPr>
        <w:t xml:space="preserve"> </w:t>
      </w:r>
      <w:r w:rsidRPr="004758EB">
        <w:rPr>
          <w:szCs w:val="24"/>
        </w:rPr>
        <w:t>автобус ПАЗ 320540, 2004 года выпуска, идентификационный Х1М320540400008100, цвет бело-синий;</w:t>
      </w:r>
    </w:p>
    <w:p w:rsidR="004758EB" w:rsidRPr="004758EB" w:rsidRDefault="004758EB" w:rsidP="004758EB">
      <w:pPr>
        <w:pStyle w:val="3"/>
        <w:spacing w:after="0"/>
        <w:ind w:left="0" w:firstLine="709"/>
        <w:jc w:val="both"/>
        <w:rPr>
          <w:sz w:val="24"/>
          <w:szCs w:val="24"/>
        </w:rPr>
      </w:pPr>
      <w:r w:rsidRPr="004758EB">
        <w:rPr>
          <w:sz w:val="24"/>
          <w:szCs w:val="24"/>
        </w:rPr>
        <w:t>способ приватизации – продажа без объявления цены в электронной форме;</w:t>
      </w:r>
    </w:p>
    <w:p w:rsidR="004758EB" w:rsidRPr="004758EB" w:rsidRDefault="004758EB" w:rsidP="004758EB">
      <w:pPr>
        <w:autoSpaceDE w:val="0"/>
        <w:autoSpaceDN w:val="0"/>
        <w:adjustRightInd w:val="0"/>
        <w:ind w:firstLine="709"/>
        <w:jc w:val="both"/>
        <w:rPr>
          <w:color w:val="000000"/>
          <w:szCs w:val="24"/>
        </w:rPr>
      </w:pPr>
      <w:r w:rsidRPr="004758EB">
        <w:rPr>
          <w:szCs w:val="24"/>
        </w:rPr>
        <w:t>условия платежа – единовременно.</w:t>
      </w:r>
    </w:p>
    <w:p w:rsidR="004758EB" w:rsidRPr="004758EB" w:rsidRDefault="004758EB" w:rsidP="004758EB">
      <w:pPr>
        <w:ind w:firstLine="709"/>
        <w:jc w:val="both"/>
        <w:rPr>
          <w:szCs w:val="24"/>
        </w:rPr>
      </w:pPr>
      <w:r w:rsidRPr="004758EB">
        <w:rPr>
          <w:szCs w:val="24"/>
        </w:rPr>
        <w:t>Аукцион по продаже такого имущества, назначенный на 16.05.2022, признан не состоявшимся, в связи с отсутствием участников. Продажа посредством публичного предложения, назначенная на 21.07.2022, 25.08.2022, признана не состоявшейся в связи с отсутствием участников. Продажа без объявления цены, назначенная на 28.12.2022, признана не состоявшейся в связи с отказом в подписании договора.</w:t>
      </w:r>
    </w:p>
    <w:p w:rsidR="003520D3" w:rsidRPr="00A32CD3" w:rsidRDefault="003520D3" w:rsidP="004758EB">
      <w:pPr>
        <w:ind w:firstLine="709"/>
        <w:jc w:val="both"/>
        <w:rPr>
          <w:szCs w:val="24"/>
        </w:rPr>
      </w:pPr>
    </w:p>
    <w:p w:rsidR="00771287" w:rsidRPr="00771287" w:rsidRDefault="00771287" w:rsidP="006E52F2">
      <w:pPr>
        <w:ind w:firstLine="709"/>
        <w:jc w:val="both"/>
        <w:rPr>
          <w:b/>
          <w:szCs w:val="24"/>
        </w:rPr>
      </w:pPr>
      <w:r w:rsidRPr="00A32CD3">
        <w:rPr>
          <w:b/>
          <w:szCs w:val="24"/>
        </w:rPr>
        <w:t>1) Адрес электронной площадки</w:t>
      </w:r>
      <w:r w:rsidRPr="00771287">
        <w:rPr>
          <w:b/>
          <w:szCs w:val="24"/>
        </w:rPr>
        <w:t xml:space="preserve">, на которой будет проводиться продажа в электронной форме: </w:t>
      </w:r>
      <w:proofErr w:type="spellStart"/>
      <w:r w:rsidRPr="00771287">
        <w:rPr>
          <w:b/>
          <w:szCs w:val="24"/>
        </w:rPr>
        <w:t>sale.zakazrf.ru</w:t>
      </w:r>
      <w:proofErr w:type="spellEnd"/>
      <w:r w:rsidRPr="00771287">
        <w:rPr>
          <w:b/>
          <w:szCs w:val="24"/>
        </w:rPr>
        <w:t>.</w:t>
      </w:r>
    </w:p>
    <w:p w:rsidR="00F038D7" w:rsidRDefault="00771287" w:rsidP="006E52F2">
      <w:pPr>
        <w:ind w:firstLine="709"/>
        <w:jc w:val="both"/>
        <w:rPr>
          <w:szCs w:val="24"/>
        </w:rPr>
      </w:pPr>
      <w:r w:rsidRPr="00771287">
        <w:rPr>
          <w:b/>
          <w:szCs w:val="24"/>
        </w:rPr>
        <w:t>2)</w:t>
      </w:r>
      <w:r w:rsidR="00F038D7">
        <w:rPr>
          <w:b/>
          <w:szCs w:val="24"/>
        </w:rPr>
        <w:t xml:space="preserve"> </w:t>
      </w:r>
      <w:r w:rsidRPr="00771287">
        <w:rPr>
          <w:b/>
          <w:szCs w:val="24"/>
        </w:rPr>
        <w:t>Организатор продажи (оператор электронной площадки)</w:t>
      </w:r>
      <w:r w:rsidRPr="00771287">
        <w:rPr>
          <w:szCs w:val="24"/>
        </w:rPr>
        <w:t xml:space="preserve">: АО «Агентство по государственному заказу Республики Татарстан». Место нахождения: 420021, Республика Татарстан, </w:t>
      </w:r>
      <w:proofErr w:type="gramStart"/>
      <w:r w:rsidRPr="00771287">
        <w:rPr>
          <w:szCs w:val="24"/>
        </w:rPr>
        <w:t>г</w:t>
      </w:r>
      <w:proofErr w:type="gramEnd"/>
      <w:r w:rsidRPr="00771287">
        <w:rPr>
          <w:szCs w:val="24"/>
        </w:rPr>
        <w:t xml:space="preserve">. Казань, ул. Московская, 55. </w:t>
      </w:r>
    </w:p>
    <w:p w:rsidR="00771287" w:rsidRPr="00771287" w:rsidRDefault="00771287" w:rsidP="006E52F2">
      <w:pPr>
        <w:ind w:firstLine="709"/>
        <w:jc w:val="both"/>
        <w:rPr>
          <w:szCs w:val="24"/>
        </w:rPr>
      </w:pPr>
      <w:r w:rsidRPr="00771287">
        <w:rPr>
          <w:szCs w:val="24"/>
        </w:rPr>
        <w:t>Служба технической поддержки – (843)-212-24-25.</w:t>
      </w:r>
    </w:p>
    <w:p w:rsidR="00771287" w:rsidRPr="00771287" w:rsidRDefault="00771287" w:rsidP="006E52F2">
      <w:pPr>
        <w:ind w:firstLine="709"/>
        <w:jc w:val="both"/>
        <w:rPr>
          <w:szCs w:val="24"/>
        </w:rPr>
      </w:pPr>
      <w:r w:rsidRPr="00771287">
        <w:rPr>
          <w:b/>
          <w:bCs/>
          <w:szCs w:val="24"/>
        </w:rPr>
        <w:t xml:space="preserve">3) Способ продажи </w:t>
      </w:r>
      <w:r w:rsidRPr="00771287">
        <w:rPr>
          <w:b/>
          <w:szCs w:val="24"/>
        </w:rPr>
        <w:t>(приватизации) объектов муниципального имущества</w:t>
      </w:r>
      <w:r w:rsidRPr="00771287">
        <w:rPr>
          <w:b/>
          <w:bCs/>
          <w:szCs w:val="24"/>
        </w:rPr>
        <w:t>:</w:t>
      </w:r>
      <w:r>
        <w:rPr>
          <w:b/>
          <w:bCs/>
          <w:szCs w:val="24"/>
        </w:rPr>
        <w:t xml:space="preserve"> </w:t>
      </w:r>
      <w:r w:rsidRPr="00771287">
        <w:rPr>
          <w:szCs w:val="24"/>
        </w:rPr>
        <w:t xml:space="preserve">продажа объектов муниципальной собственности без объявления цены в электронной форме. </w:t>
      </w:r>
    </w:p>
    <w:p w:rsidR="00771287" w:rsidRPr="00771287" w:rsidRDefault="00771287" w:rsidP="006E52F2">
      <w:pPr>
        <w:ind w:firstLine="709"/>
        <w:jc w:val="both"/>
        <w:rPr>
          <w:bCs/>
          <w:szCs w:val="24"/>
        </w:rPr>
      </w:pPr>
      <w:r w:rsidRPr="00771287">
        <w:rPr>
          <w:b/>
          <w:bCs/>
          <w:szCs w:val="24"/>
        </w:rPr>
        <w:lastRenderedPageBreak/>
        <w:t>4) Порядок регистрации претендентов на участие в продаже без объявления цены на Электронной площадке:</w:t>
      </w:r>
    </w:p>
    <w:p w:rsidR="00771287" w:rsidRPr="00771287" w:rsidRDefault="00771287" w:rsidP="006E52F2">
      <w:pPr>
        <w:ind w:firstLine="709"/>
        <w:jc w:val="both"/>
        <w:rPr>
          <w:bCs/>
          <w:szCs w:val="24"/>
        </w:rPr>
      </w:pPr>
      <w:r w:rsidRPr="00771287">
        <w:rPr>
          <w:bCs/>
          <w:szCs w:val="24"/>
        </w:rPr>
        <w:t xml:space="preserve">Для получения возможности участия в продаже без объявления цены на площадке </w:t>
      </w:r>
      <w:proofErr w:type="spellStart"/>
      <w:r w:rsidRPr="00771287">
        <w:rPr>
          <w:bCs/>
          <w:szCs w:val="24"/>
        </w:rPr>
        <w:t>sale.zakazrf.ru</w:t>
      </w:r>
      <w:proofErr w:type="spellEnd"/>
      <w:r w:rsidRPr="00771287">
        <w:rPr>
          <w:bCs/>
          <w:szCs w:val="24"/>
        </w:rPr>
        <w:t>, пользователь должен пройти процедуру аккредитации на электронной площадке в соответствии с Регламентом ЭТП. Инструкция по аккредитации и инструкция участника торгов размещены в разделе «Документы» - «Инструкции» - «Инструкции по работе на ЭТП».</w:t>
      </w:r>
    </w:p>
    <w:p w:rsidR="00771287" w:rsidRPr="00771287" w:rsidRDefault="00771287" w:rsidP="006E52F2">
      <w:pPr>
        <w:ind w:firstLine="709"/>
        <w:jc w:val="both"/>
        <w:rPr>
          <w:b/>
          <w:bCs/>
          <w:szCs w:val="24"/>
        </w:rPr>
      </w:pPr>
      <w:r w:rsidRPr="00771287">
        <w:rPr>
          <w:b/>
          <w:bCs/>
          <w:szCs w:val="24"/>
        </w:rPr>
        <w:t>Порядок подачи заявки:</w:t>
      </w:r>
      <w:r w:rsidR="00572C50">
        <w:rPr>
          <w:b/>
          <w:bCs/>
          <w:szCs w:val="24"/>
        </w:rPr>
        <w:t xml:space="preserve"> </w:t>
      </w:r>
      <w:r w:rsidRPr="00771287">
        <w:rPr>
          <w:bCs/>
          <w:szCs w:val="24"/>
        </w:rPr>
        <w:t>Заявка подается путем заполнения ее электронной формы, размещенной в приложении к извещению, с приложением электронных образов указанных в извещении документов. Одно лицо имеет право подать только одну заявку.</w:t>
      </w:r>
    </w:p>
    <w:p w:rsidR="00771287" w:rsidRPr="00771287" w:rsidRDefault="00771287" w:rsidP="006E52F2">
      <w:pPr>
        <w:ind w:firstLine="709"/>
        <w:jc w:val="both"/>
        <w:rPr>
          <w:bCs/>
          <w:szCs w:val="24"/>
        </w:rPr>
      </w:pPr>
      <w:r w:rsidRPr="00771287">
        <w:rPr>
          <w:bCs/>
          <w:szCs w:val="24"/>
        </w:rPr>
        <w:t>При приеме заявок от претендентов оператор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оператор сообщает претендент</w:t>
      </w:r>
      <w:proofErr w:type="gramStart"/>
      <w:r w:rsidRPr="00771287">
        <w:rPr>
          <w:bCs/>
          <w:szCs w:val="24"/>
        </w:rPr>
        <w:t>у о ее</w:t>
      </w:r>
      <w:proofErr w:type="gramEnd"/>
      <w:r w:rsidRPr="00771287">
        <w:rPr>
          <w:bCs/>
          <w:szCs w:val="24"/>
        </w:rPr>
        <w:t xml:space="preserve"> поступлении путем направления уведомления.</w:t>
      </w:r>
    </w:p>
    <w:p w:rsidR="00771287" w:rsidRPr="00771287" w:rsidRDefault="00771287" w:rsidP="006E52F2">
      <w:pPr>
        <w:ind w:firstLine="709"/>
        <w:jc w:val="both"/>
        <w:rPr>
          <w:bCs/>
          <w:szCs w:val="24"/>
        </w:rPr>
      </w:pPr>
      <w:r w:rsidRPr="00771287">
        <w:rPr>
          <w:bCs/>
          <w:szCs w:val="24"/>
        </w:rPr>
        <w:t>Заявки с прилагаемыми к ним документами, поданные с нарушением установленного срока, на электронной площадке не регистрируются.</w:t>
      </w:r>
    </w:p>
    <w:p w:rsidR="00771287" w:rsidRPr="00771287" w:rsidRDefault="00775AD9" w:rsidP="006E52F2">
      <w:pPr>
        <w:pStyle w:val="a4"/>
        <w:keepNext/>
        <w:keepLines/>
        <w:ind w:firstLine="709"/>
        <w:contextualSpacing/>
        <w:mirrorIndents/>
        <w:jc w:val="both"/>
        <w:rPr>
          <w:rFonts w:ascii="Times New Roman" w:hAnsi="Times New Roman" w:cs="Times New Roman"/>
          <w:bCs/>
          <w:sz w:val="24"/>
          <w:szCs w:val="24"/>
        </w:rPr>
      </w:pPr>
      <w:r w:rsidRPr="00BD6A39">
        <w:rPr>
          <w:rFonts w:ascii="Times New Roman" w:hAnsi="Times New Roman" w:cs="Times New Roman"/>
          <w:sz w:val="24"/>
          <w:szCs w:val="24"/>
        </w:rPr>
        <w:t xml:space="preserve">Для участия в продаже имущества на </w:t>
      </w:r>
      <w:r>
        <w:rPr>
          <w:rFonts w:ascii="Times New Roman" w:hAnsi="Times New Roman" w:cs="Times New Roman"/>
          <w:sz w:val="24"/>
          <w:szCs w:val="24"/>
        </w:rPr>
        <w:t>торгах</w:t>
      </w:r>
      <w:r w:rsidRPr="00BD6A39">
        <w:rPr>
          <w:rFonts w:ascii="Times New Roman" w:hAnsi="Times New Roman" w:cs="Times New Roman"/>
          <w:sz w:val="24"/>
          <w:szCs w:val="24"/>
        </w:rPr>
        <w:t xml:space="preserve"> претенденты </w:t>
      </w:r>
      <w:r>
        <w:rPr>
          <w:rFonts w:ascii="Times New Roman" w:hAnsi="Times New Roman" w:cs="Times New Roman"/>
          <w:sz w:val="24"/>
          <w:szCs w:val="24"/>
        </w:rPr>
        <w:t>прикладывают</w:t>
      </w:r>
      <w:r w:rsidRPr="00BD6A39">
        <w:rPr>
          <w:rFonts w:ascii="Times New Roman" w:hAnsi="Times New Roman" w:cs="Times New Roman"/>
          <w:sz w:val="24"/>
          <w:szCs w:val="24"/>
        </w:rPr>
        <w:t xml:space="preserve"> </w:t>
      </w:r>
      <w:r w:rsidRPr="00005AC8">
        <w:rPr>
          <w:rFonts w:ascii="Times New Roman" w:hAnsi="Times New Roman" w:cs="Times New Roman"/>
          <w:b/>
          <w:sz w:val="24"/>
          <w:szCs w:val="24"/>
          <w:u w:val="single"/>
        </w:rPr>
        <w:t>электронную</w:t>
      </w:r>
      <w:r>
        <w:rPr>
          <w:rFonts w:ascii="Times New Roman" w:hAnsi="Times New Roman" w:cs="Times New Roman"/>
          <w:b/>
          <w:sz w:val="24"/>
          <w:szCs w:val="24"/>
          <w:u w:val="single"/>
        </w:rPr>
        <w:t xml:space="preserve"> (отсканированную)</w:t>
      </w:r>
      <w:r w:rsidRPr="009B295D">
        <w:rPr>
          <w:rFonts w:ascii="Times New Roman" w:hAnsi="Times New Roman" w:cs="Times New Roman"/>
          <w:b/>
          <w:sz w:val="24"/>
          <w:szCs w:val="24"/>
        </w:rPr>
        <w:t xml:space="preserve">  </w:t>
      </w:r>
      <w:r w:rsidRPr="009B295D">
        <w:rPr>
          <w:rFonts w:ascii="Times New Roman" w:hAnsi="Times New Roman" w:cs="Times New Roman"/>
          <w:sz w:val="24"/>
          <w:szCs w:val="24"/>
        </w:rPr>
        <w:t xml:space="preserve">форму  </w:t>
      </w:r>
      <w:r w:rsidRPr="00005AC8">
        <w:rPr>
          <w:rFonts w:ascii="Times New Roman" w:hAnsi="Times New Roman" w:cs="Times New Roman"/>
          <w:sz w:val="24"/>
          <w:szCs w:val="24"/>
        </w:rPr>
        <w:t xml:space="preserve">заявки </w:t>
      </w:r>
      <w:r>
        <w:rPr>
          <w:rFonts w:ascii="Times New Roman" w:hAnsi="Times New Roman" w:cs="Times New Roman"/>
          <w:sz w:val="24"/>
          <w:szCs w:val="24"/>
        </w:rPr>
        <w:t xml:space="preserve"> </w:t>
      </w:r>
      <w:r w:rsidRPr="00BD6A39">
        <w:rPr>
          <w:rFonts w:ascii="Times New Roman" w:hAnsi="Times New Roman" w:cs="Times New Roman"/>
          <w:sz w:val="24"/>
          <w:szCs w:val="24"/>
        </w:rPr>
        <w:t>с приложением электронных документов в соответствии с перечнем:</w:t>
      </w:r>
    </w:p>
    <w:p w:rsidR="00771287" w:rsidRPr="00771287" w:rsidRDefault="00771287" w:rsidP="006E52F2">
      <w:pPr>
        <w:ind w:firstLine="709"/>
        <w:jc w:val="both"/>
        <w:rPr>
          <w:bCs/>
          <w:szCs w:val="24"/>
        </w:rPr>
      </w:pPr>
      <w:r w:rsidRPr="00771287">
        <w:rPr>
          <w:bCs/>
          <w:szCs w:val="24"/>
        </w:rPr>
        <w:t>Юридические лица:</w:t>
      </w:r>
    </w:p>
    <w:p w:rsidR="00771287" w:rsidRPr="00771287" w:rsidRDefault="00771287" w:rsidP="006E52F2">
      <w:pPr>
        <w:ind w:firstLine="709"/>
        <w:jc w:val="both"/>
        <w:rPr>
          <w:bCs/>
          <w:szCs w:val="24"/>
        </w:rPr>
      </w:pPr>
      <w:r w:rsidRPr="00771287">
        <w:rPr>
          <w:bCs/>
          <w:szCs w:val="24"/>
        </w:rPr>
        <w:t>- заверенные копии учредительных документов;</w:t>
      </w:r>
    </w:p>
    <w:p w:rsidR="00771287" w:rsidRPr="00771287" w:rsidRDefault="00771287" w:rsidP="006E52F2">
      <w:pPr>
        <w:ind w:firstLine="709"/>
        <w:jc w:val="both"/>
        <w:rPr>
          <w:bCs/>
          <w:szCs w:val="24"/>
        </w:rPr>
      </w:pPr>
      <w:r w:rsidRPr="00771287">
        <w:rPr>
          <w:bCs/>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771287" w:rsidRPr="00771287" w:rsidRDefault="00771287" w:rsidP="006E52F2">
      <w:pPr>
        <w:ind w:firstLine="709"/>
        <w:jc w:val="both"/>
        <w:rPr>
          <w:bCs/>
          <w:szCs w:val="24"/>
        </w:rPr>
      </w:pPr>
      <w:r w:rsidRPr="00771287">
        <w:rPr>
          <w:bCs/>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71287" w:rsidRPr="00771287" w:rsidRDefault="00771287" w:rsidP="006E52F2">
      <w:pPr>
        <w:ind w:firstLine="709"/>
        <w:jc w:val="both"/>
        <w:rPr>
          <w:bCs/>
          <w:szCs w:val="24"/>
        </w:rPr>
      </w:pPr>
      <w:r w:rsidRPr="00771287">
        <w:rPr>
          <w:bCs/>
          <w:szCs w:val="24"/>
        </w:rPr>
        <w:t>Физические лица:</w:t>
      </w:r>
    </w:p>
    <w:p w:rsidR="00771287" w:rsidRPr="00771287" w:rsidRDefault="00771287" w:rsidP="006E52F2">
      <w:pPr>
        <w:ind w:firstLine="709"/>
        <w:jc w:val="both"/>
        <w:rPr>
          <w:bCs/>
          <w:szCs w:val="24"/>
        </w:rPr>
      </w:pPr>
      <w:r w:rsidRPr="00771287">
        <w:rPr>
          <w:bCs/>
          <w:szCs w:val="24"/>
        </w:rPr>
        <w:t>- копии всех листов документа, удостоверяющего личность.</w:t>
      </w:r>
    </w:p>
    <w:p w:rsidR="00004C87" w:rsidRPr="00771287" w:rsidRDefault="00771287" w:rsidP="006E52F2">
      <w:pPr>
        <w:ind w:firstLine="709"/>
        <w:rPr>
          <w:bCs/>
          <w:szCs w:val="24"/>
        </w:rPr>
      </w:pPr>
      <w:r w:rsidRPr="00771287">
        <w:rPr>
          <w:bCs/>
          <w:szCs w:val="24"/>
        </w:rPr>
        <w:t>В случае</w:t>
      </w:r>
      <w:proofErr w:type="gramStart"/>
      <w:r w:rsidRPr="00771287">
        <w:rPr>
          <w:bCs/>
          <w:szCs w:val="24"/>
        </w:rPr>
        <w:t>,</w:t>
      </w:r>
      <w:proofErr w:type="gramEnd"/>
      <w:r w:rsidRPr="00771287">
        <w:rPr>
          <w:bCs/>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771287" w:rsidRPr="00771287" w:rsidRDefault="00771287" w:rsidP="006E52F2">
      <w:pPr>
        <w:ind w:firstLine="709"/>
        <w:jc w:val="both"/>
        <w:rPr>
          <w:bCs/>
          <w:szCs w:val="24"/>
        </w:rPr>
      </w:pPr>
      <w:r w:rsidRPr="00771287">
        <w:rPr>
          <w:bCs/>
          <w:szCs w:val="24"/>
        </w:rPr>
        <w:t>В случае</w:t>
      </w:r>
      <w:proofErr w:type="gramStart"/>
      <w:r w:rsidRPr="00771287">
        <w:rPr>
          <w:bCs/>
          <w:szCs w:val="24"/>
        </w:rPr>
        <w:t>,</w:t>
      </w:r>
      <w:proofErr w:type="gramEnd"/>
      <w:r w:rsidRPr="00771287">
        <w:rPr>
          <w:bCs/>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71287" w:rsidRPr="00771287" w:rsidRDefault="00771287" w:rsidP="006E52F2">
      <w:pPr>
        <w:ind w:firstLine="709"/>
        <w:jc w:val="both"/>
        <w:rPr>
          <w:bCs/>
          <w:szCs w:val="24"/>
        </w:rPr>
      </w:pPr>
      <w:r w:rsidRPr="00771287">
        <w:rPr>
          <w:bCs/>
          <w:szCs w:val="24"/>
        </w:rPr>
        <w:t>К данным документам (в том числе к каждому тому) также прилагается их опись.</w:t>
      </w:r>
    </w:p>
    <w:p w:rsidR="00771287" w:rsidRPr="00771287" w:rsidRDefault="00771287" w:rsidP="006E52F2">
      <w:pPr>
        <w:ind w:firstLine="709"/>
        <w:jc w:val="both"/>
        <w:rPr>
          <w:bCs/>
          <w:szCs w:val="24"/>
        </w:rPr>
      </w:pPr>
      <w:r w:rsidRPr="00771287">
        <w:rPr>
          <w:bCs/>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775AD9" w:rsidRPr="00AA0297" w:rsidRDefault="00775AD9" w:rsidP="006E52F2">
      <w:pPr>
        <w:autoSpaceDE w:val="0"/>
        <w:autoSpaceDN w:val="0"/>
        <w:adjustRightInd w:val="0"/>
        <w:ind w:firstLine="709"/>
        <w:jc w:val="both"/>
        <w:rPr>
          <w:szCs w:val="24"/>
        </w:rPr>
      </w:pPr>
      <w:r>
        <w:rPr>
          <w:b/>
          <w:szCs w:val="24"/>
          <w:u w:val="single"/>
        </w:rPr>
        <w:t>Заявка и все п</w:t>
      </w:r>
      <w:r w:rsidRPr="00261032">
        <w:rPr>
          <w:b/>
          <w:szCs w:val="24"/>
          <w:u w:val="single"/>
        </w:rPr>
        <w:t xml:space="preserve">рилагаемые </w:t>
      </w:r>
      <w:r w:rsidRPr="00875B50">
        <w:rPr>
          <w:b/>
          <w:szCs w:val="24"/>
          <w:u w:val="single"/>
        </w:rPr>
        <w:t xml:space="preserve">к заявке документы </w:t>
      </w:r>
      <w:r w:rsidRPr="00AA0297">
        <w:rPr>
          <w:b/>
          <w:szCs w:val="24"/>
          <w:u w:val="single"/>
        </w:rPr>
        <w:t>подаются в форме электронных документов</w:t>
      </w:r>
      <w:r>
        <w:rPr>
          <w:b/>
          <w:szCs w:val="24"/>
          <w:u w:val="single"/>
        </w:rPr>
        <w:t xml:space="preserve"> </w:t>
      </w:r>
      <w:r w:rsidRPr="00875B50">
        <w:rPr>
          <w:b/>
          <w:szCs w:val="24"/>
          <w:u w:val="single"/>
        </w:rPr>
        <w:t xml:space="preserve">(должны быть отсканированы) в </w:t>
      </w:r>
      <w:r>
        <w:rPr>
          <w:b/>
          <w:szCs w:val="24"/>
          <w:u w:val="single"/>
        </w:rPr>
        <w:t xml:space="preserve">читаемых стандартными средствами операционной системы </w:t>
      </w:r>
      <w:r>
        <w:rPr>
          <w:b/>
          <w:szCs w:val="24"/>
          <w:u w:val="single"/>
          <w:lang w:val="en-US"/>
        </w:rPr>
        <w:t>Windows</w:t>
      </w:r>
      <w:r>
        <w:rPr>
          <w:b/>
          <w:szCs w:val="24"/>
          <w:u w:val="single"/>
        </w:rPr>
        <w:t xml:space="preserve"> </w:t>
      </w:r>
      <w:r w:rsidRPr="00875B50">
        <w:rPr>
          <w:b/>
          <w:szCs w:val="24"/>
          <w:u w:val="single"/>
        </w:rPr>
        <w:t>формат</w:t>
      </w:r>
      <w:r>
        <w:rPr>
          <w:b/>
          <w:szCs w:val="24"/>
          <w:u w:val="single"/>
        </w:rPr>
        <w:t>ах</w:t>
      </w:r>
      <w:r w:rsidRPr="00875B50">
        <w:rPr>
          <w:b/>
          <w:szCs w:val="24"/>
          <w:u w:val="single"/>
        </w:rPr>
        <w:t xml:space="preserve"> графических изображений (</w:t>
      </w:r>
      <w:r w:rsidRPr="00875B50">
        <w:rPr>
          <w:szCs w:val="24"/>
        </w:rPr>
        <w:t>.JPG, .TIFF, .PDF, .PNG и т.п.)</w:t>
      </w:r>
    </w:p>
    <w:p w:rsidR="00771287" w:rsidRPr="00771287" w:rsidRDefault="00771287" w:rsidP="006E52F2">
      <w:pPr>
        <w:ind w:firstLine="709"/>
        <w:jc w:val="both"/>
        <w:rPr>
          <w:szCs w:val="24"/>
        </w:rPr>
      </w:pPr>
      <w:r w:rsidRPr="00771287">
        <w:rPr>
          <w:szCs w:val="24"/>
        </w:rPr>
        <w:t xml:space="preserve">Лица, не представившие вышеуказанные документы или </w:t>
      </w:r>
      <w:proofErr w:type="gramStart"/>
      <w:r w:rsidRPr="00771287">
        <w:rPr>
          <w:szCs w:val="24"/>
        </w:rPr>
        <w:t>представившие документы, оформленные ненадлежащим образом</w:t>
      </w:r>
      <w:r w:rsidR="00AF2927">
        <w:rPr>
          <w:szCs w:val="24"/>
        </w:rPr>
        <w:t xml:space="preserve"> </w:t>
      </w:r>
      <w:r w:rsidRPr="00771287">
        <w:rPr>
          <w:szCs w:val="24"/>
        </w:rPr>
        <w:t>к участию в аукционе не допускаются</w:t>
      </w:r>
      <w:proofErr w:type="gramEnd"/>
      <w:r w:rsidRPr="00771287">
        <w:rPr>
          <w:szCs w:val="24"/>
        </w:rPr>
        <w:t xml:space="preserve">. </w:t>
      </w:r>
    </w:p>
    <w:p w:rsidR="00771287" w:rsidRPr="00771287" w:rsidRDefault="007B2471" w:rsidP="006E52F2">
      <w:pPr>
        <w:ind w:firstLine="709"/>
        <w:jc w:val="both"/>
        <w:rPr>
          <w:szCs w:val="24"/>
        </w:rPr>
      </w:pPr>
      <w:r>
        <w:rPr>
          <w:b/>
          <w:bCs/>
          <w:szCs w:val="24"/>
        </w:rPr>
        <w:t>5</w:t>
      </w:r>
      <w:r w:rsidR="00771287" w:rsidRPr="00771287">
        <w:rPr>
          <w:b/>
          <w:bCs/>
          <w:szCs w:val="24"/>
        </w:rPr>
        <w:t>) Порядок, срок подачи заявок</w:t>
      </w:r>
      <w:r w:rsidR="00771287" w:rsidRPr="00771287">
        <w:rPr>
          <w:szCs w:val="24"/>
        </w:rPr>
        <w:t xml:space="preserve">: </w:t>
      </w:r>
    </w:p>
    <w:p w:rsidR="00771287" w:rsidRPr="00771287" w:rsidRDefault="00771287" w:rsidP="006E52F2">
      <w:pPr>
        <w:ind w:firstLine="709"/>
        <w:jc w:val="both"/>
        <w:rPr>
          <w:bCs/>
          <w:szCs w:val="24"/>
        </w:rPr>
      </w:pPr>
      <w:r w:rsidRPr="00771287">
        <w:rPr>
          <w:bCs/>
          <w:szCs w:val="24"/>
        </w:rPr>
        <w:t xml:space="preserve">Заявки на участие и предложения о цене имущества подаются на электронную торговую площадку </w:t>
      </w:r>
      <w:proofErr w:type="spellStart"/>
      <w:r w:rsidRPr="00771287">
        <w:rPr>
          <w:bCs/>
          <w:szCs w:val="24"/>
        </w:rPr>
        <w:t>sale.zakazrf.ru</w:t>
      </w:r>
      <w:proofErr w:type="spellEnd"/>
      <w:r w:rsidRPr="00771287">
        <w:rPr>
          <w:bCs/>
          <w:szCs w:val="24"/>
        </w:rPr>
        <w:t>.  Электронная площадка  функционирует круглосуточно.</w:t>
      </w:r>
    </w:p>
    <w:p w:rsidR="00771287" w:rsidRPr="006F5C54" w:rsidRDefault="00771287" w:rsidP="006E52F2">
      <w:pPr>
        <w:ind w:firstLine="709"/>
        <w:jc w:val="both"/>
        <w:rPr>
          <w:b/>
          <w:bCs/>
          <w:szCs w:val="24"/>
        </w:rPr>
      </w:pPr>
      <w:r w:rsidRPr="006F5C54">
        <w:rPr>
          <w:b/>
          <w:bCs/>
          <w:szCs w:val="24"/>
        </w:rPr>
        <w:lastRenderedPageBreak/>
        <w:t>Дата начала приема заявок на участие в продаже</w:t>
      </w:r>
      <w:r w:rsidR="00F038D7" w:rsidRPr="006F5C54">
        <w:rPr>
          <w:b/>
          <w:bCs/>
          <w:szCs w:val="24"/>
        </w:rPr>
        <w:t xml:space="preserve"> </w:t>
      </w:r>
      <w:r w:rsidRPr="006F5C54">
        <w:rPr>
          <w:b/>
          <w:bCs/>
          <w:szCs w:val="24"/>
        </w:rPr>
        <w:t>–</w:t>
      </w:r>
      <w:r w:rsidR="00F038D7" w:rsidRPr="006F5C54">
        <w:rPr>
          <w:b/>
          <w:bCs/>
          <w:szCs w:val="24"/>
        </w:rPr>
        <w:t xml:space="preserve"> </w:t>
      </w:r>
      <w:r w:rsidR="004758EB">
        <w:rPr>
          <w:b/>
          <w:bCs/>
          <w:szCs w:val="24"/>
        </w:rPr>
        <w:t>04.11</w:t>
      </w:r>
      <w:r w:rsidR="00A32CD3" w:rsidRPr="002F61DA">
        <w:rPr>
          <w:b/>
          <w:bCs/>
          <w:szCs w:val="24"/>
        </w:rPr>
        <w:t>.2023</w:t>
      </w:r>
      <w:r w:rsidR="006F5C54" w:rsidRPr="00A32CD3">
        <w:rPr>
          <w:b/>
          <w:bCs/>
          <w:color w:val="FF0000"/>
          <w:szCs w:val="24"/>
        </w:rPr>
        <w:t xml:space="preserve"> </w:t>
      </w:r>
      <w:r w:rsidR="006F5C54" w:rsidRPr="006F5C54">
        <w:rPr>
          <w:b/>
          <w:bCs/>
          <w:szCs w:val="24"/>
        </w:rPr>
        <w:t xml:space="preserve">в </w:t>
      </w:r>
      <w:r w:rsidR="005C6F50">
        <w:rPr>
          <w:b/>
          <w:bCs/>
          <w:szCs w:val="24"/>
        </w:rPr>
        <w:t>08</w:t>
      </w:r>
      <w:r w:rsidR="006F5C54" w:rsidRPr="006F5C54">
        <w:rPr>
          <w:b/>
          <w:bCs/>
          <w:szCs w:val="24"/>
        </w:rPr>
        <w:t xml:space="preserve"> часов 00 минут по местному времени продавца имущества (Кемеровская область, </w:t>
      </w:r>
      <w:proofErr w:type="gramStart"/>
      <w:r w:rsidR="006F5C54" w:rsidRPr="006F5C54">
        <w:rPr>
          <w:b/>
          <w:bCs/>
          <w:szCs w:val="24"/>
        </w:rPr>
        <w:t>г</w:t>
      </w:r>
      <w:proofErr w:type="gramEnd"/>
      <w:r w:rsidR="006F5C54" w:rsidRPr="006F5C54">
        <w:rPr>
          <w:b/>
          <w:bCs/>
          <w:szCs w:val="24"/>
        </w:rPr>
        <w:t>. Белово, GMT +07:00)</w:t>
      </w:r>
      <w:r w:rsidRPr="006F5C54">
        <w:rPr>
          <w:b/>
          <w:bCs/>
          <w:szCs w:val="24"/>
        </w:rPr>
        <w:t xml:space="preserve">. </w:t>
      </w:r>
    </w:p>
    <w:p w:rsidR="00771287" w:rsidRPr="006F5C54" w:rsidRDefault="00771287" w:rsidP="006E52F2">
      <w:pPr>
        <w:ind w:firstLine="709"/>
        <w:jc w:val="both"/>
        <w:rPr>
          <w:b/>
          <w:bCs/>
          <w:szCs w:val="24"/>
        </w:rPr>
      </w:pPr>
      <w:r w:rsidRPr="006F5C54">
        <w:rPr>
          <w:b/>
          <w:bCs/>
          <w:szCs w:val="24"/>
        </w:rPr>
        <w:t xml:space="preserve">Дата окончания приема заявок на участие в продаже –  </w:t>
      </w:r>
      <w:r w:rsidR="004758EB">
        <w:rPr>
          <w:b/>
          <w:bCs/>
          <w:szCs w:val="24"/>
        </w:rPr>
        <w:t>29.11</w:t>
      </w:r>
      <w:r w:rsidR="002F61DA">
        <w:rPr>
          <w:b/>
          <w:bCs/>
          <w:szCs w:val="24"/>
        </w:rPr>
        <w:t>.2023</w:t>
      </w:r>
      <w:r w:rsidRPr="006F5C54">
        <w:rPr>
          <w:b/>
          <w:bCs/>
          <w:szCs w:val="24"/>
        </w:rPr>
        <w:t xml:space="preserve"> в 1</w:t>
      </w:r>
      <w:r w:rsidR="002F61DA">
        <w:rPr>
          <w:b/>
          <w:bCs/>
          <w:szCs w:val="24"/>
        </w:rPr>
        <w:t>2</w:t>
      </w:r>
      <w:r w:rsidRPr="006F5C54">
        <w:rPr>
          <w:b/>
          <w:bCs/>
          <w:szCs w:val="24"/>
        </w:rPr>
        <w:t xml:space="preserve"> часов 00 минут по местному времени продавца имущества (Кемеровская область, </w:t>
      </w:r>
      <w:proofErr w:type="gramStart"/>
      <w:r w:rsidRPr="006F5C54">
        <w:rPr>
          <w:b/>
          <w:bCs/>
          <w:szCs w:val="24"/>
        </w:rPr>
        <w:t>г</w:t>
      </w:r>
      <w:proofErr w:type="gramEnd"/>
      <w:r w:rsidRPr="006F5C54">
        <w:rPr>
          <w:b/>
          <w:bCs/>
          <w:szCs w:val="24"/>
        </w:rPr>
        <w:t xml:space="preserve">. </w:t>
      </w:r>
      <w:r w:rsidR="00775AD9" w:rsidRPr="006F5C54">
        <w:rPr>
          <w:b/>
          <w:bCs/>
          <w:szCs w:val="24"/>
        </w:rPr>
        <w:t>Белово</w:t>
      </w:r>
      <w:r w:rsidRPr="006F5C54">
        <w:rPr>
          <w:b/>
          <w:bCs/>
          <w:szCs w:val="24"/>
        </w:rPr>
        <w:t>, GMT +07:00).</w:t>
      </w:r>
    </w:p>
    <w:p w:rsidR="00771287" w:rsidRPr="00771287" w:rsidRDefault="00771287" w:rsidP="006E52F2">
      <w:pPr>
        <w:ind w:firstLine="709"/>
        <w:jc w:val="both"/>
        <w:rPr>
          <w:bCs/>
          <w:szCs w:val="24"/>
        </w:rPr>
      </w:pPr>
      <w:r w:rsidRPr="00771287">
        <w:rPr>
          <w:bCs/>
          <w:szCs w:val="24"/>
        </w:rPr>
        <w:t>Электронная торговая площадка отображает время всех процедур согласно часовому поясу г</w:t>
      </w:r>
      <w:proofErr w:type="gramStart"/>
      <w:r w:rsidRPr="00771287">
        <w:rPr>
          <w:bCs/>
          <w:szCs w:val="24"/>
        </w:rPr>
        <w:t>.М</w:t>
      </w:r>
      <w:proofErr w:type="gramEnd"/>
      <w:r w:rsidRPr="00771287">
        <w:rPr>
          <w:bCs/>
          <w:szCs w:val="24"/>
        </w:rPr>
        <w:t>осквы (GMT +03:00).</w:t>
      </w:r>
    </w:p>
    <w:p w:rsidR="00771287" w:rsidRPr="00771287" w:rsidRDefault="007B2471" w:rsidP="006E52F2">
      <w:pPr>
        <w:ind w:firstLine="709"/>
        <w:jc w:val="both"/>
        <w:rPr>
          <w:b/>
          <w:bCs/>
          <w:szCs w:val="24"/>
        </w:rPr>
      </w:pPr>
      <w:r>
        <w:rPr>
          <w:b/>
          <w:bCs/>
          <w:szCs w:val="24"/>
        </w:rPr>
        <w:t>6</w:t>
      </w:r>
      <w:r w:rsidR="00771287" w:rsidRPr="00771287">
        <w:rPr>
          <w:b/>
          <w:bCs/>
          <w:szCs w:val="24"/>
        </w:rPr>
        <w:t>) Правила  проведения продажи без объявления цены в электронной форме:</w:t>
      </w:r>
    </w:p>
    <w:p w:rsidR="00771287" w:rsidRPr="00771287" w:rsidRDefault="00771287" w:rsidP="006E52F2">
      <w:pPr>
        <w:ind w:firstLine="709"/>
        <w:jc w:val="both"/>
        <w:rPr>
          <w:bCs/>
          <w:szCs w:val="24"/>
        </w:rPr>
      </w:pPr>
      <w:r w:rsidRPr="00771287">
        <w:rPr>
          <w:bCs/>
          <w:szCs w:val="24"/>
        </w:rPr>
        <w:t>Во время проведения процедуры по продаже</w:t>
      </w:r>
      <w:r w:rsidR="003520D3">
        <w:rPr>
          <w:bCs/>
          <w:szCs w:val="24"/>
        </w:rPr>
        <w:t xml:space="preserve"> </w:t>
      </w:r>
      <w:r w:rsidRPr="00771287">
        <w:rPr>
          <w:bCs/>
          <w:szCs w:val="24"/>
        </w:rPr>
        <w:t>имущества оператор</w:t>
      </w:r>
      <w:r w:rsidR="003520D3">
        <w:rPr>
          <w:bCs/>
          <w:szCs w:val="24"/>
        </w:rPr>
        <w:t xml:space="preserve"> </w:t>
      </w:r>
      <w:r w:rsidRPr="00771287">
        <w:rPr>
          <w:bCs/>
          <w:szCs w:val="24"/>
        </w:rPr>
        <w:t>обеспечивает доступ участников к закрытой части электронной площадки и возможность представления ими предложений о цене имущества.</w:t>
      </w:r>
    </w:p>
    <w:p w:rsidR="00771287" w:rsidRPr="00771287" w:rsidRDefault="00771287" w:rsidP="006E52F2">
      <w:pPr>
        <w:ind w:firstLine="709"/>
        <w:jc w:val="both"/>
        <w:rPr>
          <w:bCs/>
          <w:szCs w:val="24"/>
        </w:rPr>
      </w:pPr>
      <w:r w:rsidRPr="00771287">
        <w:rPr>
          <w:bCs/>
          <w:szCs w:val="24"/>
        </w:rPr>
        <w:t xml:space="preserve">По результатам рассмотрения документов, представленных лицом, желающим приобрести имущество (далее - претендент), комиссия принимает по каждому зарегистрированному предложению решение о рассмотрении предложения о цене приобретения имущества (далее - предложение) либо об отказе в рассмотрении предложений о цене приобретения имущества. </w:t>
      </w:r>
    </w:p>
    <w:p w:rsidR="00771287" w:rsidRPr="00771287" w:rsidRDefault="00771287" w:rsidP="002F61DA">
      <w:pPr>
        <w:ind w:firstLine="709"/>
        <w:jc w:val="both"/>
        <w:rPr>
          <w:bCs/>
          <w:szCs w:val="24"/>
        </w:rPr>
      </w:pPr>
      <w:r w:rsidRPr="00771287">
        <w:rPr>
          <w:bCs/>
          <w:szCs w:val="24"/>
        </w:rPr>
        <w:t>Если в срок для приема заявок, указанный в информационном сообщении о продаже имущества без объявления цены,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 продажа имущества без объявления цены признается несостоявшейся.</w:t>
      </w:r>
    </w:p>
    <w:p w:rsidR="00771287" w:rsidRPr="00771287" w:rsidRDefault="00771287" w:rsidP="002F61DA">
      <w:pPr>
        <w:ind w:firstLine="709"/>
        <w:jc w:val="both"/>
        <w:rPr>
          <w:b/>
          <w:bCs/>
          <w:szCs w:val="24"/>
        </w:rPr>
      </w:pPr>
      <w:r w:rsidRPr="00771287">
        <w:rPr>
          <w:b/>
          <w:bCs/>
          <w:szCs w:val="24"/>
        </w:rPr>
        <w:t>Победителем в продаже муниципального имущества признается:</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а) в случае регистрации одной заявки и предложения о цене имущества - участник, представивший это предложение;</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б) в случае регистрации нескольких заявок и предложений о цене имущества - участник, предложивший наибольшую цену за продаваемое имущество;</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в) в случае если несколько участников предложили одинаковую наибольшую цену за продаваемое имущество - участник, заявка которого была подана на электронную площадку ранее других.</w:t>
      </w:r>
    </w:p>
    <w:p w:rsidR="00771287" w:rsidRPr="00771287" w:rsidRDefault="00771287" w:rsidP="002F61DA">
      <w:pPr>
        <w:ind w:firstLine="709"/>
        <w:jc w:val="both"/>
        <w:rPr>
          <w:bCs/>
          <w:szCs w:val="24"/>
        </w:rPr>
      </w:pPr>
      <w:r w:rsidRPr="00771287">
        <w:rPr>
          <w:b/>
          <w:bCs/>
          <w:szCs w:val="24"/>
        </w:rPr>
        <w:t>Место и срок подведения итогов продажи без объявления цены</w:t>
      </w:r>
      <w:r w:rsidRPr="00771287">
        <w:rPr>
          <w:szCs w:val="24"/>
        </w:rPr>
        <w:t xml:space="preserve">: Кемеровская область, </w:t>
      </w:r>
      <w:proofErr w:type="gramStart"/>
      <w:r w:rsidRPr="00771287">
        <w:rPr>
          <w:szCs w:val="24"/>
        </w:rPr>
        <w:t>г</w:t>
      </w:r>
      <w:proofErr w:type="gramEnd"/>
      <w:r w:rsidRPr="00771287">
        <w:rPr>
          <w:szCs w:val="24"/>
        </w:rPr>
        <w:t>.</w:t>
      </w:r>
      <w:r w:rsidR="003520D3">
        <w:rPr>
          <w:bCs/>
          <w:szCs w:val="24"/>
        </w:rPr>
        <w:t xml:space="preserve"> Белово</w:t>
      </w:r>
      <w:r w:rsidRPr="00771287">
        <w:rPr>
          <w:bCs/>
          <w:szCs w:val="24"/>
        </w:rPr>
        <w:t xml:space="preserve">, ул. Ленина, </w:t>
      </w:r>
      <w:r w:rsidR="003520D3">
        <w:rPr>
          <w:bCs/>
          <w:szCs w:val="24"/>
        </w:rPr>
        <w:t>10</w:t>
      </w:r>
      <w:r w:rsidRPr="00771287">
        <w:rPr>
          <w:bCs/>
          <w:szCs w:val="24"/>
        </w:rPr>
        <w:t>, каб.</w:t>
      </w:r>
      <w:r w:rsidR="003520D3">
        <w:rPr>
          <w:bCs/>
          <w:szCs w:val="24"/>
        </w:rPr>
        <w:t>3</w:t>
      </w:r>
      <w:r w:rsidR="002F61DA">
        <w:rPr>
          <w:bCs/>
          <w:szCs w:val="24"/>
        </w:rPr>
        <w:t>5</w:t>
      </w:r>
      <w:r w:rsidRPr="00771287">
        <w:rPr>
          <w:bCs/>
          <w:szCs w:val="24"/>
        </w:rPr>
        <w:t>, по окончании продажи без объявления цены в электронной форме.</w:t>
      </w:r>
    </w:p>
    <w:p w:rsidR="00771287" w:rsidRPr="00771287" w:rsidRDefault="00771287" w:rsidP="006E52F2">
      <w:pPr>
        <w:ind w:firstLine="709"/>
        <w:jc w:val="both"/>
        <w:rPr>
          <w:bCs/>
          <w:szCs w:val="24"/>
        </w:rPr>
      </w:pPr>
      <w:r w:rsidRPr="00771287">
        <w:rPr>
          <w:bCs/>
          <w:szCs w:val="24"/>
        </w:rPr>
        <w:t xml:space="preserve">Ход проведения процедуры продажи без объявления цены фиксируется в электронном журнале, который направляется оператором площадки продавцу в течение одного часа со времени завершения приема предложений о цене имущества для подведения итогов продажи без объявления цены путем оформления протокола об итогах продажи без объявления цены. </w:t>
      </w:r>
    </w:p>
    <w:p w:rsidR="00771287" w:rsidRPr="00771287" w:rsidRDefault="00771287" w:rsidP="006E52F2">
      <w:pPr>
        <w:ind w:firstLine="709"/>
        <w:jc w:val="both"/>
        <w:rPr>
          <w:bCs/>
          <w:szCs w:val="24"/>
        </w:rPr>
      </w:pPr>
      <w:r w:rsidRPr="00771287">
        <w:rPr>
          <w:bCs/>
          <w:szCs w:val="24"/>
        </w:rPr>
        <w:t>Процедура продажи без объявления цены считается завершенной со времени подписания продавцом протокола об итогах продажи без объявления цены. Протокол об итогах продажи без объявления цены удостоверяет право победителя на заключение договора купли-продажи имущества. В течение одного часа со времени подписания протокола об итогах продажи без объявления цены победителю направляется уведомление о признании его победителем с приложением этого протокола.</w:t>
      </w:r>
    </w:p>
    <w:p w:rsidR="00771287" w:rsidRPr="00771287" w:rsidRDefault="007B2471" w:rsidP="006E52F2">
      <w:pPr>
        <w:ind w:firstLine="709"/>
        <w:jc w:val="both"/>
        <w:rPr>
          <w:szCs w:val="24"/>
        </w:rPr>
      </w:pPr>
      <w:r>
        <w:rPr>
          <w:b/>
          <w:bCs/>
          <w:szCs w:val="24"/>
        </w:rPr>
        <w:t>7</w:t>
      </w:r>
      <w:r w:rsidR="00771287" w:rsidRPr="00771287">
        <w:rPr>
          <w:b/>
          <w:bCs/>
          <w:szCs w:val="24"/>
        </w:rPr>
        <w:t>) Срок заключения договора купли-продажи:</w:t>
      </w:r>
      <w:r w:rsidR="003520D3">
        <w:rPr>
          <w:b/>
          <w:bCs/>
          <w:szCs w:val="24"/>
        </w:rPr>
        <w:t xml:space="preserve"> </w:t>
      </w:r>
      <w:r w:rsidR="00771287" w:rsidRPr="00771287">
        <w:rPr>
          <w:szCs w:val="24"/>
        </w:rPr>
        <w:t xml:space="preserve">В течение пяти рабочих дней </w:t>
      </w:r>
      <w:proofErr w:type="gramStart"/>
      <w:r w:rsidR="00771287" w:rsidRPr="00771287">
        <w:rPr>
          <w:szCs w:val="24"/>
        </w:rPr>
        <w:t>с даты подведения</w:t>
      </w:r>
      <w:proofErr w:type="gramEnd"/>
      <w:r w:rsidR="00771287" w:rsidRPr="00771287">
        <w:rPr>
          <w:szCs w:val="24"/>
        </w:rPr>
        <w:t xml:space="preserve"> итогов продажи, с победителем заключается договор купли-продажи.</w:t>
      </w:r>
    </w:p>
    <w:p w:rsidR="00771287" w:rsidRPr="005C6F50" w:rsidRDefault="00771287" w:rsidP="006E52F2">
      <w:pPr>
        <w:ind w:firstLine="709"/>
        <w:jc w:val="both"/>
        <w:rPr>
          <w:bCs/>
          <w:szCs w:val="24"/>
        </w:rPr>
      </w:pPr>
      <w:r w:rsidRPr="00771287">
        <w:rPr>
          <w:bCs/>
          <w:szCs w:val="24"/>
        </w:rPr>
        <w:t xml:space="preserve">Передача имущества и оформление права собственности на него осуществляется в </w:t>
      </w:r>
      <w:r w:rsidRPr="005C6F50">
        <w:rPr>
          <w:bCs/>
          <w:szCs w:val="24"/>
        </w:rPr>
        <w:t>соответствии с законодательством Российской Федерации и договором купли – продажи.</w:t>
      </w:r>
    </w:p>
    <w:p w:rsidR="00771287" w:rsidRPr="00A549C3" w:rsidRDefault="007B2471" w:rsidP="006E52F2">
      <w:pPr>
        <w:ind w:firstLine="709"/>
        <w:jc w:val="both"/>
        <w:rPr>
          <w:szCs w:val="24"/>
        </w:rPr>
      </w:pPr>
      <w:r>
        <w:rPr>
          <w:b/>
          <w:bCs/>
          <w:szCs w:val="24"/>
        </w:rPr>
        <w:t>8</w:t>
      </w:r>
      <w:r w:rsidR="00771287" w:rsidRPr="005C6F50">
        <w:rPr>
          <w:b/>
          <w:bCs/>
          <w:szCs w:val="24"/>
        </w:rPr>
        <w:t xml:space="preserve">) Условия и сроки внесения платежа: </w:t>
      </w:r>
      <w:r w:rsidR="00771287" w:rsidRPr="005C6F50">
        <w:rPr>
          <w:szCs w:val="24"/>
        </w:rPr>
        <w:t xml:space="preserve">оплата победителем приобретенного имущества производится в течение </w:t>
      </w:r>
      <w:r w:rsidR="002F61DA">
        <w:rPr>
          <w:szCs w:val="24"/>
        </w:rPr>
        <w:t>20</w:t>
      </w:r>
      <w:r w:rsidR="003E2897" w:rsidRPr="005C6F50">
        <w:rPr>
          <w:szCs w:val="24"/>
        </w:rPr>
        <w:t xml:space="preserve"> (</w:t>
      </w:r>
      <w:r w:rsidR="002F61DA">
        <w:rPr>
          <w:szCs w:val="24"/>
        </w:rPr>
        <w:t>двадцати</w:t>
      </w:r>
      <w:r w:rsidR="003E2897" w:rsidRPr="005C6F50">
        <w:rPr>
          <w:szCs w:val="24"/>
        </w:rPr>
        <w:t>)</w:t>
      </w:r>
      <w:r w:rsidR="00771287" w:rsidRPr="005C6F50">
        <w:rPr>
          <w:szCs w:val="24"/>
        </w:rPr>
        <w:t xml:space="preserve"> рабочих дней со дня заключения договора купли-продажи в Российской валюте путем единовременного перечисления в </w:t>
      </w:r>
      <w:r w:rsidR="00771287" w:rsidRPr="005C6F50">
        <w:rPr>
          <w:szCs w:val="24"/>
        </w:rPr>
        <w:lastRenderedPageBreak/>
        <w:t>безналичном порядке</w:t>
      </w:r>
      <w:r w:rsidR="003E2897" w:rsidRPr="005C6F50">
        <w:rPr>
          <w:szCs w:val="24"/>
        </w:rPr>
        <w:t xml:space="preserve"> </w:t>
      </w:r>
      <w:r w:rsidR="00771287" w:rsidRPr="005C6F50">
        <w:rPr>
          <w:szCs w:val="24"/>
        </w:rPr>
        <w:t xml:space="preserve">на расчетный счет, указанный в договоре купли-продажи. </w:t>
      </w:r>
      <w:r w:rsidR="00A549C3" w:rsidRPr="00A549C3">
        <w:rPr>
          <w:szCs w:val="24"/>
        </w:rPr>
        <w:t xml:space="preserve">НДС оплачивается в размере и порядке, установленными действующим законодательством. </w:t>
      </w:r>
      <w:r w:rsidR="00771287" w:rsidRPr="00A549C3">
        <w:rPr>
          <w:szCs w:val="24"/>
        </w:rPr>
        <w:t xml:space="preserve"> </w:t>
      </w:r>
    </w:p>
    <w:p w:rsidR="00D34B11" w:rsidRDefault="00D34B11" w:rsidP="00D34B11">
      <w:pPr>
        <w:ind w:firstLine="709"/>
        <w:jc w:val="both"/>
        <w:rPr>
          <w:szCs w:val="24"/>
        </w:rPr>
      </w:pPr>
      <w:r w:rsidRPr="00C056D3">
        <w:rPr>
          <w:szCs w:val="24"/>
        </w:rPr>
        <w:t>В случае просрочки платежа неустойка составит 5 % цены договора за каждый день просрочки. Просрочка внесения денежных сре</w:t>
      </w:r>
      <w:proofErr w:type="gramStart"/>
      <w:r w:rsidRPr="00C056D3">
        <w:rPr>
          <w:szCs w:val="24"/>
        </w:rPr>
        <w:t>дств в сч</w:t>
      </w:r>
      <w:proofErr w:type="gramEnd"/>
      <w:r w:rsidRPr="00C056D3">
        <w:rPr>
          <w:szCs w:val="24"/>
        </w:rPr>
        <w:t>ет оплаты имущества в сумме и сроки не может составлять более десяти календарных дней (далее</w:t>
      </w:r>
      <w:r w:rsidRPr="00C056D3">
        <w:rPr>
          <w:noProof/>
          <w:szCs w:val="24"/>
        </w:rPr>
        <w:t xml:space="preserve"> –</w:t>
      </w:r>
      <w:r w:rsidRPr="00C056D3">
        <w:rPr>
          <w:szCs w:val="24"/>
        </w:rPr>
        <w:t xml:space="preserve"> «допустимая просрочка</w:t>
      </w:r>
      <w:bookmarkStart w:id="0" w:name="OCRUncertain071"/>
      <w:r w:rsidRPr="00C056D3">
        <w:rPr>
          <w:szCs w:val="24"/>
        </w:rPr>
        <w:t>»).</w:t>
      </w:r>
      <w:bookmarkEnd w:id="0"/>
      <w:r w:rsidRPr="00C056D3">
        <w:rPr>
          <w:szCs w:val="24"/>
        </w:rPr>
        <w:t xml:space="preserve"> Просрочка свыше указанного срока считается отказом Покупателя от исполнения обязательств по оплате Имущества.</w:t>
      </w:r>
    </w:p>
    <w:p w:rsidR="00D34B11" w:rsidRDefault="00D34B11" w:rsidP="00D34B11">
      <w:pPr>
        <w:ind w:firstLine="709"/>
        <w:jc w:val="both"/>
        <w:rPr>
          <w:szCs w:val="24"/>
        </w:rPr>
      </w:pPr>
      <w:r w:rsidRPr="00C056D3">
        <w:rPr>
          <w:szCs w:val="24"/>
        </w:rPr>
        <w:t>В случае уклонения от заключения договора или отказа от оплаты имущества в установленные договором сроки Покупатель уплачивает Продавцу штраф, который составит 25 % цены договора. Продавец в течение</w:t>
      </w:r>
      <w:r w:rsidRPr="00C056D3">
        <w:rPr>
          <w:noProof/>
          <w:szCs w:val="24"/>
        </w:rPr>
        <w:t xml:space="preserve"> 5</w:t>
      </w:r>
      <w:r w:rsidRPr="00C056D3">
        <w:rPr>
          <w:szCs w:val="24"/>
        </w:rPr>
        <w:t xml:space="preserve"> (пяти) дней с момента истечения допустимой просрочки, направляет Покупателю письменное уведомление, </w:t>
      </w:r>
      <w:proofErr w:type="gramStart"/>
      <w:r w:rsidRPr="00C056D3">
        <w:rPr>
          <w:szCs w:val="24"/>
        </w:rPr>
        <w:t>с даты отправления</w:t>
      </w:r>
      <w:proofErr w:type="gramEnd"/>
      <w:r w:rsidRPr="00C056D3">
        <w:rPr>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в данном случае не требуется.</w:t>
      </w:r>
    </w:p>
    <w:p w:rsidR="00771287" w:rsidRPr="00771287" w:rsidRDefault="007B2471" w:rsidP="00D34B11">
      <w:pPr>
        <w:ind w:firstLine="709"/>
        <w:jc w:val="both"/>
        <w:rPr>
          <w:i/>
          <w:szCs w:val="24"/>
        </w:rPr>
      </w:pPr>
      <w:r>
        <w:rPr>
          <w:b/>
          <w:szCs w:val="24"/>
        </w:rPr>
        <w:t>9</w:t>
      </w:r>
      <w:r w:rsidR="00771287" w:rsidRPr="00771287">
        <w:rPr>
          <w:b/>
          <w:szCs w:val="24"/>
        </w:rPr>
        <w:t>) Организатор продажи вправе отказаться от проведения процедуры по продаже без объявления цены не позднее, чем за пять дней до дня окончания подачи заявок</w:t>
      </w:r>
      <w:r w:rsidR="00771287" w:rsidRPr="00771287">
        <w:rPr>
          <w:szCs w:val="24"/>
        </w:rPr>
        <w:t>. Извещение об отказе в проведении продажи</w:t>
      </w:r>
      <w:r w:rsidR="003520D3">
        <w:rPr>
          <w:szCs w:val="24"/>
        </w:rPr>
        <w:t xml:space="preserve"> </w:t>
      </w:r>
      <w:r w:rsidR="00771287" w:rsidRPr="00771287">
        <w:rPr>
          <w:szCs w:val="24"/>
        </w:rPr>
        <w:t>опубликовывается организатором продажи в течение трех дней на официальном сайте торгов</w:t>
      </w:r>
      <w:r w:rsidR="004065FA">
        <w:rPr>
          <w:szCs w:val="24"/>
        </w:rPr>
        <w:t xml:space="preserve"> </w:t>
      </w:r>
      <w:r w:rsidR="00771287" w:rsidRPr="00771287">
        <w:rPr>
          <w:szCs w:val="24"/>
        </w:rPr>
        <w:t xml:space="preserve">РФ </w:t>
      </w:r>
      <w:proofErr w:type="spellStart"/>
      <w:r w:rsidR="00771287" w:rsidRPr="00771287">
        <w:rPr>
          <w:szCs w:val="24"/>
        </w:rPr>
        <w:t>torgi.gov.ru</w:t>
      </w:r>
      <w:proofErr w:type="spellEnd"/>
      <w:r w:rsidR="00771287" w:rsidRPr="00771287">
        <w:rPr>
          <w:szCs w:val="24"/>
        </w:rPr>
        <w:t>.</w:t>
      </w:r>
    </w:p>
    <w:p w:rsidR="00771287" w:rsidRPr="00F038D7" w:rsidRDefault="00771287" w:rsidP="006E52F2">
      <w:pPr>
        <w:ind w:firstLine="709"/>
        <w:jc w:val="both"/>
        <w:rPr>
          <w:b/>
          <w:szCs w:val="24"/>
        </w:rPr>
      </w:pPr>
      <w:r w:rsidRPr="00F038D7">
        <w:rPr>
          <w:b/>
          <w:szCs w:val="24"/>
        </w:rPr>
        <w:t>1</w:t>
      </w:r>
      <w:r w:rsidR="007B2471">
        <w:rPr>
          <w:b/>
          <w:szCs w:val="24"/>
        </w:rPr>
        <w:t>0</w:t>
      </w:r>
      <w:r w:rsidRPr="00F038D7">
        <w:rPr>
          <w:b/>
          <w:szCs w:val="24"/>
        </w:rPr>
        <w:t xml:space="preserve">) </w:t>
      </w:r>
      <w:r w:rsidRPr="00F038D7">
        <w:rPr>
          <w:b/>
          <w:bCs/>
          <w:szCs w:val="24"/>
        </w:rPr>
        <w:t xml:space="preserve">Дата, время и место </w:t>
      </w:r>
      <w:r w:rsidR="007B2471" w:rsidRPr="00F038D7">
        <w:rPr>
          <w:b/>
          <w:bCs/>
          <w:szCs w:val="24"/>
        </w:rPr>
        <w:t>подведения итогов</w:t>
      </w:r>
      <w:r w:rsidRPr="00F038D7">
        <w:rPr>
          <w:b/>
          <w:bCs/>
          <w:szCs w:val="24"/>
        </w:rPr>
        <w:t xml:space="preserve"> продажи</w:t>
      </w:r>
      <w:r w:rsidRPr="00F038D7">
        <w:rPr>
          <w:b/>
          <w:szCs w:val="24"/>
        </w:rPr>
        <w:t>:</w:t>
      </w:r>
      <w:r w:rsidR="004065FA" w:rsidRPr="00F038D7">
        <w:rPr>
          <w:b/>
          <w:szCs w:val="24"/>
        </w:rPr>
        <w:t xml:space="preserve"> </w:t>
      </w:r>
      <w:r w:rsidR="004758EB">
        <w:rPr>
          <w:b/>
          <w:szCs w:val="24"/>
        </w:rPr>
        <w:t>04.12</w:t>
      </w:r>
      <w:r w:rsidR="002F61DA">
        <w:rPr>
          <w:b/>
          <w:szCs w:val="24"/>
        </w:rPr>
        <w:t>.2023</w:t>
      </w:r>
      <w:r w:rsidRPr="00F038D7">
        <w:rPr>
          <w:b/>
          <w:szCs w:val="24"/>
        </w:rPr>
        <w:t xml:space="preserve"> в </w:t>
      </w:r>
      <w:r w:rsidR="00F038D7" w:rsidRPr="00F038D7">
        <w:rPr>
          <w:b/>
          <w:szCs w:val="24"/>
        </w:rPr>
        <w:t>1</w:t>
      </w:r>
      <w:r w:rsidR="004758EB">
        <w:rPr>
          <w:b/>
          <w:szCs w:val="24"/>
        </w:rPr>
        <w:t>1</w:t>
      </w:r>
      <w:r w:rsidRPr="00F038D7">
        <w:rPr>
          <w:b/>
          <w:szCs w:val="24"/>
        </w:rPr>
        <w:t xml:space="preserve"> часов 00 минут по местному времени продавца имущества (</w:t>
      </w:r>
      <w:r w:rsidRPr="00F038D7">
        <w:rPr>
          <w:b/>
          <w:bCs/>
          <w:szCs w:val="24"/>
        </w:rPr>
        <w:t xml:space="preserve">Кемеровская область, </w:t>
      </w:r>
      <w:proofErr w:type="gramStart"/>
      <w:r w:rsidRPr="00F038D7">
        <w:rPr>
          <w:b/>
          <w:bCs/>
          <w:szCs w:val="24"/>
        </w:rPr>
        <w:t>г</w:t>
      </w:r>
      <w:proofErr w:type="gramEnd"/>
      <w:r w:rsidRPr="00F038D7">
        <w:rPr>
          <w:b/>
          <w:bCs/>
          <w:szCs w:val="24"/>
        </w:rPr>
        <w:t>.</w:t>
      </w:r>
      <w:r w:rsidR="004065FA" w:rsidRPr="00F038D7">
        <w:rPr>
          <w:b/>
          <w:bCs/>
          <w:szCs w:val="24"/>
        </w:rPr>
        <w:t xml:space="preserve"> Белово</w:t>
      </w:r>
      <w:r w:rsidRPr="00F038D7">
        <w:rPr>
          <w:b/>
          <w:bCs/>
          <w:szCs w:val="24"/>
        </w:rPr>
        <w:t>, GMT +07:00</w:t>
      </w:r>
      <w:r w:rsidRPr="00F038D7">
        <w:rPr>
          <w:b/>
          <w:szCs w:val="24"/>
        </w:rPr>
        <w:t xml:space="preserve">), </w:t>
      </w:r>
      <w:r w:rsidRPr="00F038D7">
        <w:rPr>
          <w:szCs w:val="24"/>
        </w:rPr>
        <w:t xml:space="preserve">на электронной торговой площадке </w:t>
      </w:r>
      <w:proofErr w:type="spellStart"/>
      <w:r w:rsidRPr="00F038D7">
        <w:rPr>
          <w:szCs w:val="24"/>
        </w:rPr>
        <w:t>sale.zakazrf.ru</w:t>
      </w:r>
      <w:proofErr w:type="spellEnd"/>
      <w:r w:rsidRPr="00F038D7">
        <w:rPr>
          <w:szCs w:val="24"/>
        </w:rPr>
        <w:t>.</w:t>
      </w:r>
    </w:p>
    <w:p w:rsidR="00771287" w:rsidRPr="00771287" w:rsidRDefault="00771287" w:rsidP="006E52F2">
      <w:pPr>
        <w:ind w:firstLine="709"/>
        <w:jc w:val="both"/>
        <w:rPr>
          <w:szCs w:val="24"/>
        </w:rPr>
      </w:pPr>
      <w:r w:rsidRPr="00771287">
        <w:rPr>
          <w:szCs w:val="24"/>
        </w:rPr>
        <w:t>Электронная торговая площадка отображает время всех процедур согласно часовому поясу г</w:t>
      </w:r>
      <w:proofErr w:type="gramStart"/>
      <w:r w:rsidRPr="00771287">
        <w:rPr>
          <w:szCs w:val="24"/>
        </w:rPr>
        <w:t>.М</w:t>
      </w:r>
      <w:proofErr w:type="gramEnd"/>
      <w:r w:rsidRPr="00771287">
        <w:rPr>
          <w:szCs w:val="24"/>
        </w:rPr>
        <w:t>осквы (GMT +03:00).</w:t>
      </w:r>
    </w:p>
    <w:p w:rsidR="00771287" w:rsidRPr="00771287" w:rsidRDefault="00771287" w:rsidP="006E52F2">
      <w:pPr>
        <w:ind w:firstLine="709"/>
        <w:jc w:val="both"/>
        <w:rPr>
          <w:b/>
          <w:szCs w:val="24"/>
        </w:rPr>
      </w:pPr>
      <w:r w:rsidRPr="00771287">
        <w:rPr>
          <w:b/>
          <w:szCs w:val="24"/>
        </w:rPr>
        <w:t>1</w:t>
      </w:r>
      <w:r w:rsidR="007B2471">
        <w:rPr>
          <w:b/>
          <w:szCs w:val="24"/>
        </w:rPr>
        <w:t>1</w:t>
      </w:r>
      <w:r w:rsidRPr="00771287">
        <w:rPr>
          <w:b/>
          <w:szCs w:val="24"/>
        </w:rPr>
        <w:t>)</w:t>
      </w:r>
      <w:r w:rsidR="004065FA">
        <w:rPr>
          <w:b/>
          <w:szCs w:val="24"/>
        </w:rPr>
        <w:t xml:space="preserve"> </w:t>
      </w:r>
      <w:r w:rsidRPr="00771287">
        <w:rPr>
          <w:b/>
          <w:szCs w:val="24"/>
        </w:rPr>
        <w:t>Порядок  ознакомления претендентов с информацией и осмотр объектов:</w:t>
      </w:r>
    </w:p>
    <w:p w:rsidR="004065FA" w:rsidRDefault="004065FA" w:rsidP="006E52F2">
      <w:pPr>
        <w:ind w:firstLine="709"/>
        <w:jc w:val="both"/>
        <w:rPr>
          <w:szCs w:val="24"/>
          <w:lang w:eastAsia="ar-SA"/>
        </w:rPr>
      </w:pPr>
      <w:r w:rsidRPr="00BD6A39">
        <w:rPr>
          <w:bCs/>
          <w:szCs w:val="24"/>
          <w:lang w:eastAsia="ar-SA"/>
        </w:rPr>
        <w:t>С информацией об имуществе</w:t>
      </w:r>
      <w:r w:rsidRPr="00BD6A39">
        <w:rPr>
          <w:szCs w:val="24"/>
          <w:lang w:eastAsia="ar-SA"/>
        </w:rPr>
        <w:t>, в том числе с условиями договора купли</w:t>
      </w:r>
      <w:r>
        <w:rPr>
          <w:szCs w:val="24"/>
          <w:lang w:eastAsia="ar-SA"/>
        </w:rPr>
        <w:t xml:space="preserve"> – </w:t>
      </w:r>
      <w:r w:rsidRPr="00BD6A39">
        <w:rPr>
          <w:szCs w:val="24"/>
          <w:lang w:eastAsia="ar-SA"/>
        </w:rPr>
        <w:t>продажи имущества, претендентам можно ознакомиться по адресу:</w:t>
      </w:r>
      <w:r>
        <w:rPr>
          <w:szCs w:val="24"/>
          <w:lang w:eastAsia="ar-SA"/>
        </w:rPr>
        <w:t xml:space="preserve"> Кемеровская область–Кузбасс,</w:t>
      </w:r>
      <w:r w:rsidRPr="00BD6A39">
        <w:rPr>
          <w:szCs w:val="24"/>
          <w:lang w:eastAsia="ar-SA"/>
        </w:rPr>
        <w:t xml:space="preserve"> </w:t>
      </w:r>
      <w:proofErr w:type="gramStart"/>
      <w:r w:rsidRPr="00BD6A39">
        <w:rPr>
          <w:rFonts w:eastAsia="Arial"/>
          <w:szCs w:val="24"/>
          <w:lang w:eastAsia="ar-SA"/>
        </w:rPr>
        <w:t>г</w:t>
      </w:r>
      <w:proofErr w:type="gramEnd"/>
      <w:r w:rsidRPr="00BD6A39">
        <w:rPr>
          <w:rFonts w:eastAsia="Arial"/>
          <w:szCs w:val="24"/>
          <w:lang w:eastAsia="ar-SA"/>
        </w:rPr>
        <w:t xml:space="preserve">. </w:t>
      </w:r>
      <w:r>
        <w:rPr>
          <w:rFonts w:eastAsia="Arial"/>
          <w:szCs w:val="24"/>
          <w:lang w:eastAsia="ar-SA"/>
        </w:rPr>
        <w:t>Бело</w:t>
      </w:r>
      <w:r w:rsidRPr="00BD6A39">
        <w:rPr>
          <w:rFonts w:eastAsia="Arial"/>
          <w:szCs w:val="24"/>
          <w:lang w:eastAsia="ar-SA"/>
        </w:rPr>
        <w:t xml:space="preserve">во, ул. </w:t>
      </w:r>
      <w:r>
        <w:rPr>
          <w:rFonts w:eastAsia="Arial"/>
          <w:szCs w:val="24"/>
          <w:lang w:eastAsia="ar-SA"/>
        </w:rPr>
        <w:t>Ленина</w:t>
      </w:r>
      <w:r w:rsidRPr="00BD6A39">
        <w:rPr>
          <w:rFonts w:eastAsia="Arial"/>
          <w:szCs w:val="24"/>
          <w:lang w:eastAsia="ar-SA"/>
        </w:rPr>
        <w:t xml:space="preserve">, д. </w:t>
      </w:r>
      <w:r>
        <w:rPr>
          <w:rFonts w:eastAsia="Arial"/>
          <w:szCs w:val="24"/>
          <w:lang w:eastAsia="ar-SA"/>
        </w:rPr>
        <w:t>10</w:t>
      </w:r>
      <w:r w:rsidRPr="00BD6A39">
        <w:rPr>
          <w:rFonts w:eastAsia="Arial"/>
          <w:szCs w:val="24"/>
          <w:lang w:eastAsia="ar-SA"/>
        </w:rPr>
        <w:t xml:space="preserve">, </w:t>
      </w:r>
      <w:proofErr w:type="spellStart"/>
      <w:r w:rsidRPr="00BD6A39">
        <w:rPr>
          <w:rFonts w:eastAsia="Arial"/>
          <w:szCs w:val="24"/>
          <w:lang w:eastAsia="ar-SA"/>
        </w:rPr>
        <w:t>каб</w:t>
      </w:r>
      <w:proofErr w:type="spellEnd"/>
      <w:r w:rsidRPr="00BD6A39">
        <w:rPr>
          <w:rFonts w:eastAsia="Arial"/>
          <w:szCs w:val="24"/>
          <w:lang w:eastAsia="ar-SA"/>
        </w:rPr>
        <w:t xml:space="preserve">. </w:t>
      </w:r>
      <w:r>
        <w:rPr>
          <w:rFonts w:eastAsia="Arial"/>
          <w:szCs w:val="24"/>
          <w:lang w:eastAsia="ar-SA"/>
        </w:rPr>
        <w:t>3</w:t>
      </w:r>
      <w:r w:rsidR="003664B1">
        <w:rPr>
          <w:rFonts w:eastAsia="Arial"/>
          <w:szCs w:val="24"/>
          <w:lang w:eastAsia="ar-SA"/>
        </w:rPr>
        <w:t>5</w:t>
      </w:r>
      <w:r>
        <w:rPr>
          <w:rFonts w:eastAsia="Arial"/>
          <w:szCs w:val="24"/>
          <w:lang w:eastAsia="ar-SA"/>
        </w:rPr>
        <w:t xml:space="preserve"> </w:t>
      </w:r>
      <w:r>
        <w:rPr>
          <w:szCs w:val="24"/>
          <w:lang w:eastAsia="ar-SA"/>
        </w:rPr>
        <w:t>КУМИ администрации Беловского муниципального округа</w:t>
      </w:r>
      <w:r w:rsidRPr="00BD6A39">
        <w:rPr>
          <w:szCs w:val="24"/>
          <w:lang w:eastAsia="ar-SA"/>
        </w:rPr>
        <w:t xml:space="preserve"> по рабочим дням с 9 час. 00 мин. до 15 час. 00 мин. по местному времени. Телефон для справок (384</w:t>
      </w:r>
      <w:r>
        <w:rPr>
          <w:szCs w:val="24"/>
          <w:lang w:eastAsia="ar-SA"/>
        </w:rPr>
        <w:t>5</w:t>
      </w:r>
      <w:r w:rsidRPr="00BD6A39">
        <w:rPr>
          <w:szCs w:val="24"/>
          <w:lang w:eastAsia="ar-SA"/>
        </w:rPr>
        <w:t xml:space="preserve">2) </w:t>
      </w:r>
      <w:r>
        <w:rPr>
          <w:szCs w:val="24"/>
          <w:lang w:eastAsia="ar-SA"/>
        </w:rPr>
        <w:t xml:space="preserve">2-29-77 и </w:t>
      </w:r>
      <w:r w:rsidRPr="00771287">
        <w:rPr>
          <w:szCs w:val="24"/>
        </w:rPr>
        <w:t xml:space="preserve">на официальном сайте торгов Российской Федерации </w:t>
      </w:r>
      <w:proofErr w:type="spellStart"/>
      <w:r w:rsidRPr="00771287">
        <w:rPr>
          <w:szCs w:val="24"/>
        </w:rPr>
        <w:t>torgi.gov.ru</w:t>
      </w:r>
      <w:proofErr w:type="spellEnd"/>
      <w:r w:rsidRPr="00771287">
        <w:rPr>
          <w:szCs w:val="24"/>
        </w:rPr>
        <w:t xml:space="preserve">, на электронной торговой площадке </w:t>
      </w:r>
      <w:proofErr w:type="spellStart"/>
      <w:r w:rsidRPr="00771287">
        <w:rPr>
          <w:szCs w:val="24"/>
        </w:rPr>
        <w:t>sale.zakazrf.ru</w:t>
      </w:r>
      <w:proofErr w:type="spellEnd"/>
      <w:r w:rsidR="00AF2927">
        <w:rPr>
          <w:szCs w:val="24"/>
        </w:rPr>
        <w:t>.</w:t>
      </w:r>
    </w:p>
    <w:p w:rsidR="00771287" w:rsidRPr="00771287" w:rsidRDefault="00771287" w:rsidP="006E52F2">
      <w:pPr>
        <w:ind w:firstLine="709"/>
        <w:jc w:val="both"/>
        <w:rPr>
          <w:bCs/>
          <w:szCs w:val="24"/>
        </w:rPr>
      </w:pPr>
      <w:r w:rsidRPr="00771287">
        <w:rPr>
          <w:b/>
          <w:bCs/>
          <w:szCs w:val="24"/>
        </w:rPr>
        <w:t>1</w:t>
      </w:r>
      <w:r w:rsidR="007B2471">
        <w:rPr>
          <w:b/>
          <w:bCs/>
          <w:szCs w:val="24"/>
        </w:rPr>
        <w:t>2</w:t>
      </w:r>
      <w:r w:rsidRPr="00771287">
        <w:rPr>
          <w:b/>
          <w:bCs/>
          <w:szCs w:val="24"/>
        </w:rPr>
        <w:t>) По вопросам получения дополнительной информации о возможности регистрации и технических вопросах  участия в торгах на электронной площадке:</w:t>
      </w:r>
      <w:r w:rsidRPr="00771287">
        <w:rPr>
          <w:bCs/>
          <w:szCs w:val="24"/>
        </w:rPr>
        <w:t xml:space="preserve"> обращаться в Службу тех</w:t>
      </w:r>
      <w:proofErr w:type="gramStart"/>
      <w:r w:rsidRPr="00771287">
        <w:rPr>
          <w:bCs/>
          <w:szCs w:val="24"/>
        </w:rPr>
        <w:t>.п</w:t>
      </w:r>
      <w:proofErr w:type="gramEnd"/>
      <w:r w:rsidRPr="00771287">
        <w:rPr>
          <w:bCs/>
          <w:szCs w:val="24"/>
        </w:rPr>
        <w:t xml:space="preserve">оддержки: (843)212-24-25 (круглосуточно)  и на электронную почту  </w:t>
      </w:r>
      <w:proofErr w:type="spellStart"/>
      <w:r w:rsidRPr="00771287">
        <w:rPr>
          <w:bCs/>
          <w:szCs w:val="24"/>
        </w:rPr>
        <w:t>sale@mail.zakazrf.ru</w:t>
      </w:r>
      <w:proofErr w:type="spellEnd"/>
      <w:r w:rsidRPr="00771287">
        <w:rPr>
          <w:bCs/>
          <w:szCs w:val="24"/>
        </w:rPr>
        <w:t xml:space="preserve">.  Техническая поддержка сайта осуществляется также через </w:t>
      </w:r>
      <w:proofErr w:type="spellStart"/>
      <w:r w:rsidRPr="00771287">
        <w:rPr>
          <w:bCs/>
          <w:szCs w:val="24"/>
        </w:rPr>
        <w:t>мессенджер</w:t>
      </w:r>
      <w:proofErr w:type="gramStart"/>
      <w:r w:rsidRPr="00771287">
        <w:rPr>
          <w:bCs/>
          <w:szCs w:val="24"/>
        </w:rPr>
        <w:t>Whatsapp</w:t>
      </w:r>
      <w:proofErr w:type="spellEnd"/>
      <w:proofErr w:type="gramEnd"/>
      <w:r w:rsidRPr="00771287">
        <w:rPr>
          <w:bCs/>
          <w:szCs w:val="24"/>
        </w:rPr>
        <w:t xml:space="preserve"> по номеру +7-937-625-54-08.Все вопросы, касающиеся проведения аукциона в электронной форме и не нашедшие отражения в настоящем информационном сообщении, регулируются законодательством Российской Федерации.</w:t>
      </w:r>
    </w:p>
    <w:p w:rsidR="00771287" w:rsidRPr="00771287" w:rsidRDefault="00771287" w:rsidP="006E52F2">
      <w:pPr>
        <w:ind w:firstLine="709"/>
        <w:jc w:val="both"/>
        <w:rPr>
          <w:bCs/>
          <w:szCs w:val="24"/>
        </w:rPr>
      </w:pPr>
    </w:p>
    <w:p w:rsidR="00771287" w:rsidRPr="00771287" w:rsidRDefault="00771287" w:rsidP="006E52F2">
      <w:pPr>
        <w:ind w:firstLine="709"/>
        <w:rPr>
          <w:b/>
          <w:bCs/>
          <w:szCs w:val="24"/>
        </w:rPr>
      </w:pPr>
    </w:p>
    <w:p w:rsidR="00771287" w:rsidRPr="00771287" w:rsidRDefault="00771287" w:rsidP="006E52F2">
      <w:pPr>
        <w:ind w:firstLine="709"/>
        <w:rPr>
          <w:szCs w:val="24"/>
        </w:rPr>
      </w:pPr>
    </w:p>
    <w:sectPr w:rsidR="00771287" w:rsidRPr="00771287" w:rsidSect="00004C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71287"/>
    <w:rsid w:val="00004C87"/>
    <w:rsid w:val="001E4D65"/>
    <w:rsid w:val="00253BCA"/>
    <w:rsid w:val="002F61DA"/>
    <w:rsid w:val="00305991"/>
    <w:rsid w:val="003520D3"/>
    <w:rsid w:val="003664B1"/>
    <w:rsid w:val="003E2897"/>
    <w:rsid w:val="004065FA"/>
    <w:rsid w:val="0042087F"/>
    <w:rsid w:val="004758EB"/>
    <w:rsid w:val="00572C50"/>
    <w:rsid w:val="005C6F50"/>
    <w:rsid w:val="006E52F2"/>
    <w:rsid w:val="006F5C54"/>
    <w:rsid w:val="00754D94"/>
    <w:rsid w:val="00757EC6"/>
    <w:rsid w:val="00771287"/>
    <w:rsid w:val="00775AD9"/>
    <w:rsid w:val="007B2471"/>
    <w:rsid w:val="007B4E78"/>
    <w:rsid w:val="008E0167"/>
    <w:rsid w:val="008E6929"/>
    <w:rsid w:val="00962835"/>
    <w:rsid w:val="009713B4"/>
    <w:rsid w:val="00A15FAD"/>
    <w:rsid w:val="00A32CD3"/>
    <w:rsid w:val="00A549C3"/>
    <w:rsid w:val="00AF2927"/>
    <w:rsid w:val="00B77A1C"/>
    <w:rsid w:val="00CC5B8D"/>
    <w:rsid w:val="00CE49E8"/>
    <w:rsid w:val="00D34B11"/>
    <w:rsid w:val="00D74EDB"/>
    <w:rsid w:val="00DE4B9B"/>
    <w:rsid w:val="00E911D1"/>
    <w:rsid w:val="00E94CB8"/>
    <w:rsid w:val="00F038D7"/>
    <w:rsid w:val="00F222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287"/>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1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771287"/>
    <w:pPr>
      <w:spacing w:after="120"/>
      <w:ind w:left="283"/>
    </w:pPr>
    <w:rPr>
      <w:sz w:val="16"/>
      <w:szCs w:val="16"/>
    </w:rPr>
  </w:style>
  <w:style w:type="character" w:customStyle="1" w:styleId="30">
    <w:name w:val="Основной текст с отступом 3 Знак"/>
    <w:basedOn w:val="a0"/>
    <w:link w:val="3"/>
    <w:rsid w:val="00771287"/>
    <w:rPr>
      <w:rFonts w:ascii="Times New Roman" w:eastAsia="Times New Roman" w:hAnsi="Times New Roman" w:cs="Times New Roman"/>
      <w:sz w:val="16"/>
      <w:szCs w:val="16"/>
      <w:lang w:eastAsia="ru-RU"/>
    </w:rPr>
  </w:style>
  <w:style w:type="paragraph" w:styleId="a4">
    <w:name w:val="Plain Text"/>
    <w:basedOn w:val="a"/>
    <w:link w:val="a5"/>
    <w:rsid w:val="00775AD9"/>
    <w:rPr>
      <w:rFonts w:ascii="Courier New" w:hAnsi="Courier New" w:cs="Courier New"/>
      <w:sz w:val="20"/>
    </w:rPr>
  </w:style>
  <w:style w:type="character" w:customStyle="1" w:styleId="a5">
    <w:name w:val="Текст Знак"/>
    <w:basedOn w:val="a0"/>
    <w:link w:val="a4"/>
    <w:rsid w:val="00775AD9"/>
    <w:rPr>
      <w:rFonts w:ascii="Courier New" w:eastAsia="Times New Roman" w:hAnsi="Courier New" w:cs="Courier New"/>
      <w:sz w:val="20"/>
      <w:szCs w:val="20"/>
      <w:lang w:eastAsia="ru-RU"/>
    </w:rPr>
  </w:style>
  <w:style w:type="paragraph" w:customStyle="1" w:styleId="s1">
    <w:name w:val="s_1"/>
    <w:basedOn w:val="a"/>
    <w:rsid w:val="003E2897"/>
    <w:pPr>
      <w:spacing w:before="100" w:beforeAutospacing="1" w:after="100" w:afterAutospacing="1"/>
    </w:pPr>
    <w:rPr>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1</Pages>
  <Words>1853</Words>
  <Characters>10563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Лоза Марина Дмитриевна</dc:creator>
  <cp:lastModifiedBy>Андреева Руслана Александровна</cp:lastModifiedBy>
  <cp:revision>13</cp:revision>
  <dcterms:created xsi:type="dcterms:W3CDTF">2022-11-24T03:49:00Z</dcterms:created>
  <dcterms:modified xsi:type="dcterms:W3CDTF">2023-11-03T03:39:00Z</dcterms:modified>
</cp:coreProperties>
</file>