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CCD" w:rsidRPr="00F90CCD" w:rsidRDefault="00F90CCD" w:rsidP="006D06C7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C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2811200</wp:posOffset>
            </wp:positionH>
            <wp:positionV relativeFrom="paragraph">
              <wp:posOffset>3479</wp:posOffset>
            </wp:positionV>
            <wp:extent cx="521639" cy="850789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8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CCD" w:rsidRPr="00F90CCD" w:rsidRDefault="00F90CCD" w:rsidP="00B57139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CCD" w:rsidRPr="00F90CCD" w:rsidRDefault="00F90CCD" w:rsidP="00B57139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CCD" w:rsidRPr="00F90CCD" w:rsidRDefault="00F90CCD" w:rsidP="00F90CCD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CCD" w:rsidRPr="00F90CCD" w:rsidRDefault="00F90CCD" w:rsidP="00F90CCD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sz w:val="16"/>
          <w:szCs w:val="28"/>
        </w:rPr>
      </w:pP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CD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CD">
        <w:rPr>
          <w:rFonts w:ascii="Times New Roman" w:hAnsi="Times New Roman" w:cs="Times New Roman"/>
          <w:b/>
          <w:sz w:val="28"/>
          <w:szCs w:val="28"/>
        </w:rPr>
        <w:t>Кемеровская область – Кузбасс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CD">
        <w:rPr>
          <w:rFonts w:ascii="Times New Roman" w:hAnsi="Times New Roman" w:cs="Times New Roman"/>
          <w:b/>
          <w:sz w:val="28"/>
          <w:szCs w:val="28"/>
        </w:rPr>
        <w:t xml:space="preserve">Беловский муниципальный </w:t>
      </w:r>
      <w:r>
        <w:rPr>
          <w:rFonts w:ascii="Times New Roman" w:hAnsi="Times New Roman" w:cs="Times New Roman"/>
          <w:b/>
          <w:sz w:val="28"/>
          <w:szCs w:val="28"/>
        </w:rPr>
        <w:t>округ</w:t>
      </w:r>
    </w:p>
    <w:p w:rsidR="00AC5A46" w:rsidRPr="00F90CCD" w:rsidRDefault="00B53254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</w:t>
      </w:r>
      <w:r w:rsidR="00AC5A46" w:rsidRPr="00F90CCD">
        <w:rPr>
          <w:rFonts w:ascii="Times New Roman" w:hAnsi="Times New Roman" w:cs="Times New Roman"/>
          <w:b/>
          <w:sz w:val="28"/>
          <w:szCs w:val="28"/>
        </w:rPr>
        <w:t xml:space="preserve"> Беловского муниципального </w:t>
      </w:r>
      <w:r w:rsidR="00AC5A46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A46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5A46" w:rsidRPr="00F90CCD" w:rsidRDefault="00AC5A46" w:rsidP="00AC5A46">
      <w:pPr>
        <w:suppressLineNumbers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44380">
        <w:rPr>
          <w:rFonts w:ascii="Times New Roman" w:hAnsi="Times New Roman" w:cs="Times New Roman"/>
          <w:sz w:val="28"/>
          <w:szCs w:val="28"/>
        </w:rPr>
        <w:t xml:space="preserve">02 </w:t>
      </w:r>
      <w:r w:rsidR="002B0B3A">
        <w:rPr>
          <w:rFonts w:ascii="Times New Roman" w:hAnsi="Times New Roman" w:cs="Times New Roman"/>
          <w:sz w:val="28"/>
          <w:szCs w:val="28"/>
        </w:rPr>
        <w:t>июня</w:t>
      </w:r>
      <w:r w:rsidR="00313796">
        <w:rPr>
          <w:rFonts w:ascii="Times New Roman" w:hAnsi="Times New Roman" w:cs="Times New Roman"/>
          <w:sz w:val="28"/>
          <w:szCs w:val="28"/>
        </w:rPr>
        <w:t xml:space="preserve"> </w:t>
      </w:r>
      <w:r w:rsidR="00E164C3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66D2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44380">
        <w:rPr>
          <w:rFonts w:ascii="Times New Roman" w:hAnsi="Times New Roman" w:cs="Times New Roman"/>
          <w:sz w:val="28"/>
          <w:szCs w:val="28"/>
        </w:rPr>
        <w:t xml:space="preserve"> 304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A46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Белово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6D20" w:rsidRDefault="00D66D20" w:rsidP="00D66D20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администрации Беловского муниципального округа от 30 марта 2023 года № 172 «</w:t>
      </w:r>
      <w:r w:rsidRPr="00551568">
        <w:rPr>
          <w:rFonts w:ascii="Times New Roman" w:hAnsi="Times New Roman" w:cs="Times New Roman"/>
          <w:b/>
          <w:sz w:val="28"/>
          <w:szCs w:val="28"/>
        </w:rPr>
        <w:t>Об утверждении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инвестиционного паспорта Белов</w:t>
      </w:r>
      <w:r w:rsidRPr="00551568">
        <w:rPr>
          <w:rFonts w:ascii="Times New Roman" w:hAnsi="Times New Roman" w:cs="Times New Roman"/>
          <w:b/>
          <w:sz w:val="28"/>
          <w:szCs w:val="28"/>
        </w:rPr>
        <w:t xml:space="preserve">ского муниципального </w:t>
      </w:r>
      <w:r>
        <w:rPr>
          <w:rFonts w:ascii="Times New Roman" w:hAnsi="Times New Roman" w:cs="Times New Roman"/>
          <w:b/>
          <w:sz w:val="28"/>
          <w:szCs w:val="28"/>
        </w:rPr>
        <w:t>округа»</w:t>
      </w:r>
    </w:p>
    <w:p w:rsidR="00AC5A46" w:rsidRDefault="00AC5A46" w:rsidP="00AC5A46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D03" w:rsidRDefault="00AC5A46" w:rsidP="00D66D20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</w:t>
      </w:r>
      <w:r w:rsidR="00EC3756">
        <w:rPr>
          <w:rFonts w:ascii="Times New Roman" w:hAnsi="Times New Roman" w:cs="Times New Roman"/>
          <w:sz w:val="28"/>
          <w:szCs w:val="28"/>
        </w:rPr>
        <w:t xml:space="preserve"> с Федеральным законом от 06 октября </w:t>
      </w:r>
      <w:r>
        <w:rPr>
          <w:rFonts w:ascii="Times New Roman" w:hAnsi="Times New Roman" w:cs="Times New Roman"/>
          <w:sz w:val="28"/>
          <w:szCs w:val="28"/>
        </w:rPr>
        <w:t>2003</w:t>
      </w:r>
      <w:r w:rsidR="0028492D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№ 131 – ФЗ «Об общих принципах организации местного самоупра</w:t>
      </w:r>
      <w:r w:rsidR="00EC3756">
        <w:rPr>
          <w:rFonts w:ascii="Times New Roman" w:hAnsi="Times New Roman" w:cs="Times New Roman"/>
          <w:sz w:val="28"/>
          <w:szCs w:val="28"/>
        </w:rPr>
        <w:t>вления в Российской Федерации»</w:t>
      </w:r>
      <w:r w:rsidR="00DB59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распоряжением Коллегии Администрац</w:t>
      </w:r>
      <w:r w:rsidR="00EC3756">
        <w:rPr>
          <w:rFonts w:ascii="Times New Roman" w:hAnsi="Times New Roman" w:cs="Times New Roman"/>
          <w:sz w:val="28"/>
          <w:szCs w:val="28"/>
        </w:rPr>
        <w:t xml:space="preserve">ии Кемеровской области от 05 февраля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28492D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 № 61-р «О внедрении стандарта деятельности органов местного самоуправления по обеспечению благоприятного инвестиционного климата в муниципальных образования</w:t>
      </w:r>
      <w:r w:rsidR="00EC3756">
        <w:rPr>
          <w:rFonts w:ascii="Times New Roman" w:hAnsi="Times New Roman" w:cs="Times New Roman"/>
          <w:sz w:val="28"/>
          <w:szCs w:val="28"/>
        </w:rPr>
        <w:t>х Кемеровской области-Кузбасса», руководствуясь Уставом муниципального образования Беловский муниципальный округ</w:t>
      </w:r>
      <w:r w:rsidR="00D66D20">
        <w:rPr>
          <w:rFonts w:ascii="Times New Roman" w:hAnsi="Times New Roman" w:cs="Times New Roman"/>
          <w:sz w:val="28"/>
          <w:szCs w:val="28"/>
        </w:rPr>
        <w:t xml:space="preserve"> Кемеровской области – Кузб</w:t>
      </w:r>
      <w:r w:rsidR="00F27D03">
        <w:rPr>
          <w:rFonts w:ascii="Times New Roman" w:hAnsi="Times New Roman" w:cs="Times New Roman"/>
          <w:sz w:val="28"/>
          <w:szCs w:val="28"/>
        </w:rPr>
        <w:t>асса:</w:t>
      </w:r>
    </w:p>
    <w:p w:rsidR="00AC5A46" w:rsidRPr="00D66D20" w:rsidRDefault="00F27D03" w:rsidP="00D66D20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="00D66D20">
        <w:rPr>
          <w:rFonts w:ascii="Times New Roman" w:hAnsi="Times New Roman" w:cs="Times New Roman"/>
          <w:sz w:val="28"/>
          <w:szCs w:val="28"/>
        </w:rPr>
        <w:t>нести в постановление</w:t>
      </w:r>
      <w:r w:rsidR="00D66D20" w:rsidRPr="00D66D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D20" w:rsidRPr="00D66D20">
        <w:rPr>
          <w:rFonts w:ascii="Times New Roman" w:hAnsi="Times New Roman" w:cs="Times New Roman"/>
          <w:sz w:val="28"/>
          <w:szCs w:val="28"/>
        </w:rPr>
        <w:t>администрации Беловского муниципального округа от 30 марта 2023 года № 172 «Об утверждении инвестиционного паспорта Беловского муниципального округа»</w:t>
      </w:r>
      <w:r w:rsidR="00D66D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D20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D66D20" w:rsidRPr="005D64C7" w:rsidRDefault="00844716" w:rsidP="00D66D20">
      <w:pPr>
        <w:tabs>
          <w:tab w:val="left" w:pos="7560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66D20">
        <w:rPr>
          <w:rFonts w:ascii="Times New Roman" w:hAnsi="Times New Roman"/>
          <w:sz w:val="28"/>
          <w:szCs w:val="28"/>
        </w:rPr>
        <w:t xml:space="preserve">риложение к постановлению администрации </w:t>
      </w:r>
      <w:r w:rsidR="00D66D20" w:rsidRPr="00576CBF">
        <w:rPr>
          <w:rFonts w:ascii="Times New Roman" w:hAnsi="Times New Roman"/>
          <w:sz w:val="28"/>
          <w:szCs w:val="28"/>
        </w:rPr>
        <w:t xml:space="preserve">Беловского муниципального округа от </w:t>
      </w:r>
      <w:r w:rsidR="00D66D20">
        <w:rPr>
          <w:rFonts w:ascii="Times New Roman" w:hAnsi="Times New Roman"/>
          <w:sz w:val="28"/>
          <w:szCs w:val="28"/>
        </w:rPr>
        <w:t>30 марта 2023 года № 172 изложить в новой редакции согласно приложению к настоящему постановлению.</w:t>
      </w:r>
    </w:p>
    <w:p w:rsidR="00D66D20" w:rsidRDefault="00F27D03" w:rsidP="00D66D20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D66D20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D66D20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Беловского муниципального округа в информационно-телекоммуникационной сети «Интернет».</w:t>
      </w:r>
    </w:p>
    <w:p w:rsidR="00D66D20" w:rsidRDefault="00DE6318" w:rsidP="00D66D20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66D2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66D2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66D2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округа по экономике А.С. Рубцову.</w:t>
      </w:r>
    </w:p>
    <w:p w:rsidR="00D66D20" w:rsidRDefault="00DE6318" w:rsidP="00D66D20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B21FE">
        <w:rPr>
          <w:rFonts w:ascii="Times New Roman" w:hAnsi="Times New Roman" w:cs="Times New Roman"/>
          <w:sz w:val="28"/>
          <w:szCs w:val="28"/>
        </w:rPr>
        <w:t xml:space="preserve">. </w:t>
      </w:r>
      <w:r w:rsidR="00D66D20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подписания.  </w:t>
      </w:r>
    </w:p>
    <w:p w:rsidR="00D66D20" w:rsidRDefault="00D66D20" w:rsidP="00D66D20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A46" w:rsidRDefault="00AC5A46" w:rsidP="00AC5A46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A46" w:rsidRDefault="00AC5A46" w:rsidP="00AC5A46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A46" w:rsidRDefault="00AC5A46" w:rsidP="00AC5A46">
      <w:pPr>
        <w:suppressLineNumbers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Беловского</w:t>
      </w:r>
    </w:p>
    <w:p w:rsidR="00AC5A46" w:rsidRPr="0053143B" w:rsidRDefault="00AC5A46" w:rsidP="0053143B">
      <w:pPr>
        <w:suppressLineNumbers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округа                                   </w:t>
      </w:r>
      <w:r w:rsidR="00171ED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В.А. Астафьев</w:t>
      </w:r>
    </w:p>
    <w:p w:rsidR="00647C5F" w:rsidRDefault="00647C5F" w:rsidP="00E3576B">
      <w:pPr>
        <w:pStyle w:val="a3"/>
        <w:jc w:val="right"/>
        <w:rPr>
          <w:b w:val="0"/>
          <w:color w:val="auto"/>
          <w:sz w:val="24"/>
          <w:szCs w:val="24"/>
        </w:rPr>
      </w:pPr>
    </w:p>
    <w:p w:rsidR="00315717" w:rsidRDefault="00315717" w:rsidP="00315717">
      <w:pPr>
        <w:pStyle w:val="a3"/>
        <w:jc w:val="right"/>
        <w:rPr>
          <w:b w:val="0"/>
          <w:color w:val="auto"/>
          <w:sz w:val="24"/>
          <w:szCs w:val="24"/>
        </w:rPr>
      </w:pPr>
    </w:p>
    <w:p w:rsidR="00315717" w:rsidRDefault="00315717" w:rsidP="00315717">
      <w:pPr>
        <w:pStyle w:val="a3"/>
        <w:jc w:val="right"/>
        <w:rPr>
          <w:b w:val="0"/>
          <w:color w:val="auto"/>
          <w:sz w:val="24"/>
          <w:szCs w:val="24"/>
        </w:rPr>
      </w:pPr>
    </w:p>
    <w:p w:rsidR="00315717" w:rsidRDefault="00315717" w:rsidP="00315717">
      <w:pPr>
        <w:pStyle w:val="a3"/>
        <w:jc w:val="right"/>
        <w:rPr>
          <w:b w:val="0"/>
          <w:color w:val="auto"/>
          <w:sz w:val="24"/>
          <w:szCs w:val="24"/>
        </w:rPr>
      </w:pPr>
    </w:p>
    <w:p w:rsidR="00315717" w:rsidRPr="00647506" w:rsidRDefault="00315717" w:rsidP="00315717">
      <w:pPr>
        <w:pStyle w:val="a3"/>
        <w:jc w:val="right"/>
        <w:rPr>
          <w:b w:val="0"/>
          <w:color w:val="auto"/>
          <w:sz w:val="24"/>
          <w:szCs w:val="24"/>
        </w:rPr>
      </w:pPr>
      <w:r w:rsidRPr="00647506">
        <w:rPr>
          <w:b w:val="0"/>
          <w:color w:val="auto"/>
          <w:sz w:val="24"/>
          <w:szCs w:val="24"/>
        </w:rPr>
        <w:t xml:space="preserve">Приложение </w:t>
      </w:r>
    </w:p>
    <w:p w:rsidR="00315717" w:rsidRPr="00647506" w:rsidRDefault="00315717" w:rsidP="00315717">
      <w:pPr>
        <w:pStyle w:val="a3"/>
        <w:jc w:val="right"/>
        <w:rPr>
          <w:b w:val="0"/>
          <w:color w:val="auto"/>
          <w:sz w:val="24"/>
          <w:szCs w:val="24"/>
        </w:rPr>
      </w:pPr>
      <w:r w:rsidRPr="00647506">
        <w:rPr>
          <w:b w:val="0"/>
          <w:color w:val="auto"/>
          <w:sz w:val="24"/>
          <w:szCs w:val="24"/>
        </w:rPr>
        <w:t xml:space="preserve">к постановлению администрации </w:t>
      </w:r>
    </w:p>
    <w:p w:rsidR="00315717" w:rsidRPr="00647506" w:rsidRDefault="00315717" w:rsidP="00315717">
      <w:pPr>
        <w:pStyle w:val="a3"/>
        <w:jc w:val="right"/>
        <w:rPr>
          <w:b w:val="0"/>
          <w:color w:val="auto"/>
          <w:sz w:val="24"/>
          <w:szCs w:val="24"/>
        </w:rPr>
      </w:pPr>
      <w:r w:rsidRPr="00647506">
        <w:rPr>
          <w:b w:val="0"/>
          <w:color w:val="auto"/>
          <w:sz w:val="24"/>
          <w:szCs w:val="24"/>
        </w:rPr>
        <w:t xml:space="preserve">Беловского муниципального </w:t>
      </w:r>
      <w:r>
        <w:rPr>
          <w:b w:val="0"/>
          <w:color w:val="auto"/>
          <w:sz w:val="24"/>
          <w:szCs w:val="24"/>
        </w:rPr>
        <w:t>округа</w:t>
      </w:r>
    </w:p>
    <w:p w:rsidR="00647C5F" w:rsidRDefault="00315717" w:rsidP="00315717">
      <w:pPr>
        <w:pStyle w:val="a3"/>
        <w:jc w:val="right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от </w:t>
      </w:r>
      <w:r w:rsidR="00944380">
        <w:rPr>
          <w:b w:val="0"/>
          <w:color w:val="auto"/>
          <w:sz w:val="24"/>
          <w:szCs w:val="24"/>
        </w:rPr>
        <w:t xml:space="preserve">02 </w:t>
      </w:r>
      <w:r w:rsidR="002B0B3A">
        <w:rPr>
          <w:b w:val="0"/>
          <w:color w:val="auto"/>
          <w:sz w:val="24"/>
          <w:szCs w:val="24"/>
        </w:rPr>
        <w:t>июня</w:t>
      </w:r>
      <w:r>
        <w:rPr>
          <w:b w:val="0"/>
          <w:color w:val="auto"/>
          <w:sz w:val="24"/>
          <w:szCs w:val="24"/>
        </w:rPr>
        <w:t xml:space="preserve"> 2023 г.  №</w:t>
      </w:r>
      <w:r w:rsidR="00944380">
        <w:rPr>
          <w:b w:val="0"/>
          <w:color w:val="auto"/>
          <w:sz w:val="24"/>
          <w:szCs w:val="24"/>
        </w:rPr>
        <w:t xml:space="preserve"> 304</w:t>
      </w:r>
    </w:p>
    <w:p w:rsidR="00AC5A46" w:rsidRPr="00647506" w:rsidRDefault="00315717" w:rsidP="00AC5A46">
      <w:pPr>
        <w:pStyle w:val="a3"/>
        <w:jc w:val="right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«</w:t>
      </w:r>
      <w:r w:rsidR="00AC5A46" w:rsidRPr="00647506">
        <w:rPr>
          <w:b w:val="0"/>
          <w:color w:val="auto"/>
          <w:sz w:val="24"/>
          <w:szCs w:val="24"/>
        </w:rPr>
        <w:t xml:space="preserve">Приложение </w:t>
      </w:r>
    </w:p>
    <w:p w:rsidR="00AC5A46" w:rsidRPr="00647506" w:rsidRDefault="00AC5A46" w:rsidP="00AC5A46">
      <w:pPr>
        <w:pStyle w:val="a3"/>
        <w:jc w:val="right"/>
        <w:rPr>
          <w:b w:val="0"/>
          <w:color w:val="auto"/>
          <w:sz w:val="24"/>
          <w:szCs w:val="24"/>
        </w:rPr>
      </w:pPr>
      <w:r w:rsidRPr="00647506">
        <w:rPr>
          <w:b w:val="0"/>
          <w:color w:val="auto"/>
          <w:sz w:val="24"/>
          <w:szCs w:val="24"/>
        </w:rPr>
        <w:t xml:space="preserve">к постановлению администрации </w:t>
      </w:r>
    </w:p>
    <w:p w:rsidR="00315717" w:rsidRDefault="00AC5A46" w:rsidP="00315717">
      <w:pPr>
        <w:pStyle w:val="a3"/>
        <w:jc w:val="right"/>
        <w:rPr>
          <w:b w:val="0"/>
          <w:color w:val="auto"/>
          <w:sz w:val="24"/>
          <w:szCs w:val="24"/>
        </w:rPr>
      </w:pPr>
      <w:r w:rsidRPr="00647506">
        <w:rPr>
          <w:b w:val="0"/>
          <w:color w:val="auto"/>
          <w:sz w:val="24"/>
          <w:szCs w:val="24"/>
        </w:rPr>
        <w:t xml:space="preserve">Беловского муниципального </w:t>
      </w:r>
      <w:r>
        <w:rPr>
          <w:b w:val="0"/>
          <w:color w:val="auto"/>
          <w:sz w:val="24"/>
          <w:szCs w:val="24"/>
        </w:rPr>
        <w:t>округа</w:t>
      </w:r>
    </w:p>
    <w:p w:rsidR="00E3576B" w:rsidRPr="002E3BA3" w:rsidRDefault="00AC5A46" w:rsidP="00315717">
      <w:pPr>
        <w:pStyle w:val="a3"/>
        <w:jc w:val="right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от </w:t>
      </w:r>
      <w:r w:rsidR="0016287B">
        <w:rPr>
          <w:b w:val="0"/>
          <w:color w:val="auto"/>
          <w:sz w:val="24"/>
          <w:szCs w:val="24"/>
        </w:rPr>
        <w:t>30</w:t>
      </w:r>
      <w:r w:rsidR="00313796">
        <w:rPr>
          <w:b w:val="0"/>
          <w:color w:val="auto"/>
          <w:sz w:val="24"/>
          <w:szCs w:val="24"/>
        </w:rPr>
        <w:t xml:space="preserve">марта </w:t>
      </w:r>
      <w:r w:rsidR="001B43FA">
        <w:rPr>
          <w:b w:val="0"/>
          <w:color w:val="auto"/>
          <w:sz w:val="24"/>
          <w:szCs w:val="24"/>
        </w:rPr>
        <w:t>2023</w:t>
      </w:r>
      <w:r>
        <w:rPr>
          <w:b w:val="0"/>
          <w:color w:val="auto"/>
          <w:sz w:val="24"/>
          <w:szCs w:val="24"/>
        </w:rPr>
        <w:t xml:space="preserve"> г.  №</w:t>
      </w:r>
      <w:r w:rsidR="0016287B">
        <w:rPr>
          <w:b w:val="0"/>
          <w:color w:val="auto"/>
          <w:sz w:val="24"/>
          <w:szCs w:val="24"/>
        </w:rPr>
        <w:t xml:space="preserve"> 172</w:t>
      </w:r>
    </w:p>
    <w:p w:rsidR="002E3BA3" w:rsidRDefault="00E27524" w:rsidP="002E3BA3">
      <w:pPr>
        <w:rPr>
          <w:rFonts w:ascii="Cambria" w:hAnsi="Cambria"/>
          <w:b/>
          <w:color w:val="4F6228" w:themeColor="accent3" w:themeShade="80"/>
          <w:sz w:val="32"/>
          <w:szCs w:val="32"/>
        </w:rPr>
        <w:sectPr w:rsidR="002E3BA3" w:rsidSect="00315717">
          <w:pgSz w:w="11906" w:h="16838"/>
          <w:pgMar w:top="567" w:right="567" w:bottom="993" w:left="1701" w:header="709" w:footer="709" w:gutter="0"/>
          <w:pgNumType w:start="0"/>
          <w:cols w:space="708"/>
          <w:titlePg/>
          <w:docGrid w:linePitch="360"/>
        </w:sectPr>
      </w:pPr>
      <w:r w:rsidRPr="00E27524">
        <w:rPr>
          <w:rFonts w:ascii="Cambria" w:hAnsi="Cambria"/>
          <w:b/>
          <w:noProof/>
          <w:color w:val="4F6228" w:themeColor="accent3" w:themeShade="80"/>
          <w:sz w:val="32"/>
          <w:szCs w:val="32"/>
        </w:rPr>
        <w:drawing>
          <wp:inline distT="0" distB="0" distL="0" distR="0" wp14:anchorId="06EB0FDD" wp14:editId="02CC4D75">
            <wp:extent cx="6289178" cy="8237552"/>
            <wp:effectExtent l="19050" t="0" r="0" b="0"/>
            <wp:docPr id="14" name="Рисунок 1" descr="C:\Users\econom5-kss\Downloads\инвестиционный паспорт 2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5-kss\Downloads\инвестиционный паспорт 2023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957" t="4373" r="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78" cy="823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6B" w:rsidRPr="00AC2778" w:rsidRDefault="00E3576B" w:rsidP="00E3576B">
      <w:pPr>
        <w:jc w:val="center"/>
        <w:rPr>
          <w:rFonts w:ascii="Cambria" w:hAnsi="Cambria"/>
          <w:b/>
          <w:sz w:val="32"/>
          <w:szCs w:val="32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7863">
        <w:rPr>
          <w:rFonts w:ascii="Times New Roman" w:hAnsi="Times New Roman"/>
          <w:sz w:val="28"/>
          <w:szCs w:val="28"/>
        </w:rPr>
        <w:t xml:space="preserve">Цель инвестиционного паспорта – распространение информации об инвестиционном климате Беловского муниципального </w:t>
      </w:r>
      <w:r w:rsidR="007E4F5D">
        <w:rPr>
          <w:rFonts w:ascii="Times New Roman" w:hAnsi="Times New Roman"/>
          <w:sz w:val="28"/>
          <w:szCs w:val="28"/>
        </w:rPr>
        <w:t>округа</w:t>
      </w:r>
      <w:r w:rsidRPr="00537863">
        <w:rPr>
          <w:rFonts w:ascii="Times New Roman" w:hAnsi="Times New Roman"/>
          <w:sz w:val="28"/>
          <w:szCs w:val="28"/>
        </w:rPr>
        <w:t>.</w:t>
      </w: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7863">
        <w:rPr>
          <w:rFonts w:ascii="Times New Roman" w:hAnsi="Times New Roman"/>
          <w:sz w:val="28"/>
          <w:szCs w:val="28"/>
        </w:rPr>
        <w:t xml:space="preserve">Настоящий паспорт в электронном варианте размещен на официальном сайте администрации </w:t>
      </w:r>
      <w:r>
        <w:rPr>
          <w:rFonts w:ascii="Times New Roman" w:hAnsi="Times New Roman"/>
          <w:sz w:val="28"/>
          <w:szCs w:val="28"/>
        </w:rPr>
        <w:t xml:space="preserve">Беловского муниципального </w:t>
      </w:r>
      <w:r w:rsidR="007E4F5D">
        <w:rPr>
          <w:rFonts w:ascii="Times New Roman" w:hAnsi="Times New Roman"/>
          <w:sz w:val="28"/>
          <w:szCs w:val="28"/>
        </w:rPr>
        <w:t>округа</w:t>
      </w:r>
      <w:r w:rsidRPr="00537863">
        <w:rPr>
          <w:rFonts w:ascii="Times New Roman" w:hAnsi="Times New Roman"/>
          <w:sz w:val="28"/>
          <w:szCs w:val="28"/>
        </w:rPr>
        <w:t xml:space="preserve"> и включает описание инвестиционных проектов про</w:t>
      </w:r>
      <w:r>
        <w:rPr>
          <w:rFonts w:ascii="Times New Roman" w:hAnsi="Times New Roman"/>
          <w:sz w:val="28"/>
          <w:szCs w:val="28"/>
        </w:rPr>
        <w:t xml:space="preserve">мышленных, сельскохозяйственных, торговых </w:t>
      </w:r>
      <w:r w:rsidRPr="00537863">
        <w:rPr>
          <w:rFonts w:ascii="Times New Roman" w:hAnsi="Times New Roman"/>
          <w:sz w:val="28"/>
          <w:szCs w:val="28"/>
        </w:rPr>
        <w:t xml:space="preserve">предприятий </w:t>
      </w:r>
      <w:r w:rsidR="007E4F5D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и инвестиционных площадок</w:t>
      </w:r>
      <w:r w:rsidRPr="00537863">
        <w:rPr>
          <w:rFonts w:ascii="Times New Roman" w:hAnsi="Times New Roman"/>
          <w:sz w:val="28"/>
          <w:szCs w:val="28"/>
        </w:rPr>
        <w:t>, имеющих коммерческую ценность.</w:t>
      </w: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7863">
        <w:rPr>
          <w:rFonts w:ascii="Times New Roman" w:hAnsi="Times New Roman"/>
          <w:sz w:val="28"/>
          <w:szCs w:val="28"/>
        </w:rPr>
        <w:t xml:space="preserve">По всем вопросам, касающимся приведенных материалов, просим обращаться в </w:t>
      </w:r>
      <w:r>
        <w:rPr>
          <w:rFonts w:ascii="Times New Roman" w:hAnsi="Times New Roman"/>
          <w:sz w:val="28"/>
          <w:szCs w:val="28"/>
        </w:rPr>
        <w:t xml:space="preserve">отдел экономического анализа и прогнозирования развития территории администрации Беловского муниципального </w:t>
      </w:r>
      <w:r w:rsidR="007E4F5D">
        <w:rPr>
          <w:rFonts w:ascii="Times New Roman" w:hAnsi="Times New Roman"/>
          <w:sz w:val="28"/>
          <w:szCs w:val="28"/>
        </w:rPr>
        <w:t>округа</w:t>
      </w:r>
      <w:r w:rsidRPr="00537863">
        <w:rPr>
          <w:rFonts w:ascii="Times New Roman" w:hAnsi="Times New Roman"/>
          <w:sz w:val="28"/>
          <w:szCs w:val="28"/>
        </w:rPr>
        <w:t>. К</w:t>
      </w:r>
      <w:r>
        <w:rPr>
          <w:rFonts w:ascii="Times New Roman" w:hAnsi="Times New Roman"/>
          <w:sz w:val="28"/>
          <w:szCs w:val="28"/>
        </w:rPr>
        <w:t>онтактная информация по тел.: 8</w:t>
      </w:r>
      <w:r w:rsidRPr="0053786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38452</w:t>
      </w:r>
      <w:r w:rsidRPr="0053786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2-66-93</w:t>
      </w:r>
      <w:r w:rsidRPr="0053786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2-98-77, 2-26-37</w:t>
      </w:r>
      <w:r w:rsidRPr="00537863">
        <w:rPr>
          <w:rFonts w:ascii="Times New Roman" w:hAnsi="Times New Roman"/>
          <w:sz w:val="28"/>
          <w:szCs w:val="28"/>
        </w:rPr>
        <w:t>.</w:t>
      </w: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713E" w:rsidRDefault="009E713E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404CF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25C1">
        <w:rPr>
          <w:rFonts w:ascii="Times New Roman" w:hAnsi="Times New Roman"/>
          <w:b/>
          <w:sz w:val="28"/>
          <w:szCs w:val="28"/>
        </w:rPr>
        <w:t>СОДЕРЖАНИЕ</w:t>
      </w:r>
    </w:p>
    <w:p w:rsidR="00E3576B" w:rsidRPr="005A6B11" w:rsidRDefault="00E3576B" w:rsidP="00404CF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576B" w:rsidRPr="00404CFE" w:rsidRDefault="009E0657" w:rsidP="006F1E6D">
      <w:pPr>
        <w:pStyle w:val="12"/>
      </w:pPr>
      <w:r w:rsidRPr="00404CFE">
        <w:rPr>
          <w:b/>
        </w:rPr>
        <w:fldChar w:fldCharType="begin"/>
      </w:r>
      <w:r w:rsidR="00E3576B" w:rsidRPr="00404CFE">
        <w:rPr>
          <w:b/>
        </w:rPr>
        <w:instrText xml:space="preserve"> TOC \o "1-3" \h \z \u </w:instrText>
      </w:r>
      <w:r w:rsidRPr="00404CFE">
        <w:rPr>
          <w:b/>
        </w:rPr>
        <w:fldChar w:fldCharType="separate"/>
      </w:r>
      <w:hyperlink w:anchor="_Toc12353822" w:history="1">
        <w:r w:rsidR="00E3576B" w:rsidRPr="00404CFE">
          <w:rPr>
            <w:rStyle w:val="a7"/>
          </w:rPr>
          <w:t>1. КОНКУРЕНТНЫЕ ПРЕИМУЩЕСТВА</w:t>
        </w:r>
        <w:r w:rsidR="00E3576B" w:rsidRPr="00404CFE">
          <w:rPr>
            <w:webHidden/>
          </w:rPr>
          <w:tab/>
        </w:r>
        <w:r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_Toc12353822 \h </w:instrText>
        </w:r>
        <w:r w:rsidRPr="00404CFE">
          <w:rPr>
            <w:webHidden/>
          </w:rPr>
        </w:r>
        <w:r w:rsidRPr="00404CFE">
          <w:rPr>
            <w:webHidden/>
          </w:rPr>
          <w:fldChar w:fldCharType="separate"/>
        </w:r>
        <w:r w:rsidR="004C0BD0">
          <w:rPr>
            <w:webHidden/>
          </w:rPr>
          <w:t>4</w:t>
        </w:r>
        <w:r w:rsidRPr="00404CFE">
          <w:rPr>
            <w:webHidden/>
          </w:rPr>
          <w:fldChar w:fldCharType="end"/>
        </w:r>
      </w:hyperlink>
    </w:p>
    <w:p w:rsidR="00E3576B" w:rsidRPr="00404CFE" w:rsidRDefault="00397D9B" w:rsidP="007B4867">
      <w:pPr>
        <w:pStyle w:val="31"/>
        <w:spacing w:after="0" w:line="240" w:lineRule="auto"/>
        <w:jc w:val="both"/>
      </w:pPr>
      <w:hyperlink w:anchor="_Toc12353823" w:history="1">
        <w:r w:rsidR="00E3576B" w:rsidRPr="00404CFE">
          <w:rPr>
            <w:rStyle w:val="a7"/>
          </w:rPr>
          <w:t>1.1. Природно-ресурсный потенциал</w:t>
        </w:r>
        <w:r w:rsidR="00E3576B" w:rsidRPr="00404CFE">
          <w:rPr>
            <w:webHidden/>
          </w:rPr>
          <w:tab/>
        </w:r>
        <w:r w:rsidR="009E0657"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_Toc12353823 \h </w:instrText>
        </w:r>
        <w:r w:rsidR="009E0657" w:rsidRPr="00404CFE">
          <w:rPr>
            <w:webHidden/>
          </w:rPr>
        </w:r>
        <w:r w:rsidR="009E0657" w:rsidRPr="00404CFE">
          <w:rPr>
            <w:webHidden/>
          </w:rPr>
          <w:fldChar w:fldCharType="separate"/>
        </w:r>
        <w:r w:rsidR="004C0BD0">
          <w:rPr>
            <w:webHidden/>
          </w:rPr>
          <w:t>4</w:t>
        </w:r>
        <w:r w:rsidR="009E0657" w:rsidRPr="00404CFE">
          <w:rPr>
            <w:webHidden/>
          </w:rPr>
          <w:fldChar w:fldCharType="end"/>
        </w:r>
      </w:hyperlink>
    </w:p>
    <w:p w:rsidR="00E3576B" w:rsidRDefault="00397D9B" w:rsidP="007B4867">
      <w:pPr>
        <w:pStyle w:val="31"/>
        <w:spacing w:after="0" w:line="240" w:lineRule="auto"/>
        <w:jc w:val="both"/>
      </w:pPr>
      <w:hyperlink w:anchor="_Toc12353824" w:history="1">
        <w:r w:rsidR="00E3576B" w:rsidRPr="00404CFE">
          <w:rPr>
            <w:rStyle w:val="a7"/>
          </w:rPr>
          <w:t>1.2. Производственно-экономический потенциал</w:t>
        </w:r>
        <w:r w:rsidR="00E3576B" w:rsidRPr="00404CFE">
          <w:rPr>
            <w:webHidden/>
          </w:rPr>
          <w:tab/>
        </w:r>
        <w:r w:rsidR="009E0657"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_Toc12353824 \h </w:instrText>
        </w:r>
        <w:r w:rsidR="009E0657" w:rsidRPr="00404CFE">
          <w:rPr>
            <w:webHidden/>
          </w:rPr>
        </w:r>
        <w:r w:rsidR="009E0657" w:rsidRPr="00404CFE">
          <w:rPr>
            <w:webHidden/>
          </w:rPr>
          <w:fldChar w:fldCharType="separate"/>
        </w:r>
        <w:r w:rsidR="004C0BD0">
          <w:rPr>
            <w:webHidden/>
          </w:rPr>
          <w:t>5</w:t>
        </w:r>
        <w:r w:rsidR="009E0657" w:rsidRPr="00404CFE">
          <w:rPr>
            <w:webHidden/>
          </w:rPr>
          <w:fldChar w:fldCharType="end"/>
        </w:r>
      </w:hyperlink>
    </w:p>
    <w:p w:rsidR="00D973C4" w:rsidRPr="00D973C4" w:rsidRDefault="00AC5A46" w:rsidP="006F1E6D">
      <w:pPr>
        <w:pStyle w:val="12"/>
        <w:rPr>
          <w:rStyle w:val="a7"/>
          <w:color w:val="auto"/>
          <w:u w:val="none"/>
        </w:rPr>
      </w:pPr>
      <w:r>
        <w:t xml:space="preserve">2. ОСНОВНЫЕ ХАРАКТЕРИСТИКИ СОЦИАЛЬНО-ЭКОНОМИЧЕСКОГО </w:t>
      </w:r>
      <w:r w:rsidRPr="00D973C4">
        <w:rPr>
          <w:rStyle w:val="a7"/>
          <w:color w:val="auto"/>
          <w:u w:val="none"/>
        </w:rPr>
        <w:t>РАЗВИТИЯ ОКРУГА</w:t>
      </w:r>
      <w:r w:rsidR="00DC2D5E" w:rsidRPr="00D973C4">
        <w:rPr>
          <w:rStyle w:val="a7"/>
          <w:webHidden/>
          <w:color w:val="auto"/>
          <w:u w:val="none"/>
        </w:rPr>
        <w:tab/>
        <w:t>……………………………………………………………...</w:t>
      </w:r>
      <w:r w:rsidR="007A2B5A" w:rsidRPr="00D973C4">
        <w:rPr>
          <w:rStyle w:val="a7"/>
          <w:color w:val="auto"/>
          <w:u w:val="none"/>
        </w:rPr>
        <w:t>6</w:t>
      </w:r>
    </w:p>
    <w:p w:rsidR="007A2B5A" w:rsidRPr="00D973C4" w:rsidRDefault="007A2B5A" w:rsidP="006F1E6D">
      <w:pPr>
        <w:pStyle w:val="12"/>
        <w:rPr>
          <w:rStyle w:val="a7"/>
          <w:color w:val="auto"/>
          <w:u w:val="none"/>
        </w:rPr>
      </w:pPr>
      <w:r w:rsidRPr="00D973C4">
        <w:rPr>
          <w:rStyle w:val="a7"/>
          <w:color w:val="auto"/>
          <w:u w:val="none"/>
        </w:rPr>
        <w:t>2.1. Демографическая ситуация</w:t>
      </w:r>
      <w:r w:rsidR="00DC2D5E" w:rsidRPr="00D973C4">
        <w:rPr>
          <w:rStyle w:val="a7"/>
          <w:webHidden/>
          <w:color w:val="auto"/>
          <w:u w:val="none"/>
        </w:rPr>
        <w:tab/>
        <w:t>………………………………………………...</w:t>
      </w:r>
      <w:r w:rsidRPr="00D973C4">
        <w:rPr>
          <w:rStyle w:val="a7"/>
          <w:color w:val="auto"/>
          <w:u w:val="none"/>
        </w:rPr>
        <w:t>7</w:t>
      </w:r>
    </w:p>
    <w:p w:rsidR="007A2B5A" w:rsidRPr="00D973C4" w:rsidRDefault="007A2B5A" w:rsidP="006F1E6D">
      <w:pPr>
        <w:pStyle w:val="12"/>
        <w:rPr>
          <w:rStyle w:val="a7"/>
          <w:color w:val="auto"/>
          <w:u w:val="none"/>
        </w:rPr>
      </w:pPr>
      <w:r w:rsidRPr="00D973C4">
        <w:rPr>
          <w:rStyle w:val="a7"/>
          <w:color w:val="auto"/>
          <w:u w:val="none"/>
        </w:rPr>
        <w:t>2.2. Труд и занятость</w:t>
      </w:r>
      <w:r w:rsidR="00DC2D5E" w:rsidRPr="00D973C4">
        <w:rPr>
          <w:rStyle w:val="a7"/>
          <w:webHidden/>
          <w:color w:val="auto"/>
          <w:u w:val="none"/>
        </w:rPr>
        <w:tab/>
        <w:t>……………………………………………………………...</w:t>
      </w:r>
      <w:r w:rsidRPr="00D973C4">
        <w:rPr>
          <w:rStyle w:val="a7"/>
          <w:color w:val="auto"/>
          <w:u w:val="none"/>
        </w:rPr>
        <w:t>7</w:t>
      </w:r>
    </w:p>
    <w:p w:rsidR="007A2B5A" w:rsidRPr="00D973C4" w:rsidRDefault="007A2B5A" w:rsidP="006F1E6D">
      <w:pPr>
        <w:pStyle w:val="12"/>
        <w:rPr>
          <w:rStyle w:val="a7"/>
          <w:color w:val="auto"/>
          <w:u w:val="none"/>
        </w:rPr>
      </w:pPr>
      <w:r w:rsidRPr="00D973C4">
        <w:rPr>
          <w:rStyle w:val="a7"/>
          <w:color w:val="auto"/>
          <w:u w:val="none"/>
        </w:rPr>
        <w:t>2.3. Промышленность</w:t>
      </w:r>
      <w:r w:rsidR="00DC2D5E" w:rsidRPr="00D973C4">
        <w:rPr>
          <w:rStyle w:val="a7"/>
          <w:webHidden/>
          <w:color w:val="auto"/>
          <w:u w:val="none"/>
        </w:rPr>
        <w:tab/>
        <w:t>……………………………………………………………...</w:t>
      </w:r>
      <w:r w:rsidRPr="00D973C4">
        <w:rPr>
          <w:rStyle w:val="a7"/>
          <w:color w:val="auto"/>
          <w:u w:val="none"/>
        </w:rPr>
        <w:t>8</w:t>
      </w:r>
    </w:p>
    <w:p w:rsidR="00C86B39" w:rsidRDefault="007A2B5A" w:rsidP="006F1E6D">
      <w:pPr>
        <w:pStyle w:val="12"/>
        <w:rPr>
          <w:rStyle w:val="a7"/>
          <w:color w:val="auto"/>
          <w:u w:val="none"/>
        </w:rPr>
      </w:pPr>
      <w:r w:rsidRPr="0093102E">
        <w:rPr>
          <w:rStyle w:val="a7"/>
          <w:color w:val="auto"/>
          <w:u w:val="none"/>
        </w:rPr>
        <w:t>2.4.</w:t>
      </w:r>
      <w:r w:rsidR="00D973C4" w:rsidRPr="0093102E">
        <w:rPr>
          <w:rStyle w:val="a7"/>
          <w:color w:val="auto"/>
          <w:u w:val="none"/>
        </w:rPr>
        <w:t xml:space="preserve"> Сельское хозяйство</w:t>
      </w:r>
      <w:r w:rsidR="00D57E9D">
        <w:rPr>
          <w:rStyle w:val="a7"/>
          <w:webHidden/>
          <w:color w:val="auto"/>
          <w:u w:val="none"/>
        </w:rPr>
        <w:tab/>
        <w:t>…………………………………………</w:t>
      </w:r>
      <w:r w:rsidR="00D57E9D" w:rsidRPr="00D973C4">
        <w:rPr>
          <w:rStyle w:val="a7"/>
          <w:webHidden/>
          <w:color w:val="auto"/>
          <w:u w:val="none"/>
        </w:rPr>
        <w:t>……………...</w:t>
      </w:r>
      <w:r w:rsidRPr="0093102E">
        <w:rPr>
          <w:rStyle w:val="a7"/>
          <w:color w:val="auto"/>
          <w:u w:val="none"/>
        </w:rPr>
        <w:t>10</w:t>
      </w:r>
    </w:p>
    <w:p w:rsidR="00C86B39" w:rsidRDefault="00186925" w:rsidP="006F1E6D">
      <w:pPr>
        <w:pStyle w:val="12"/>
        <w:rPr>
          <w:rStyle w:val="a7"/>
          <w:color w:val="auto"/>
          <w:u w:val="none"/>
        </w:rPr>
      </w:pPr>
      <w:r w:rsidRPr="0093102E">
        <w:rPr>
          <w:rStyle w:val="a7"/>
          <w:color w:val="auto"/>
          <w:u w:val="none"/>
        </w:rPr>
        <w:t>2.5. Строительство</w:t>
      </w:r>
      <w:r w:rsidR="00D57E9D" w:rsidRPr="00D973C4">
        <w:rPr>
          <w:rStyle w:val="a7"/>
          <w:webHidden/>
          <w:color w:val="auto"/>
          <w:u w:val="none"/>
        </w:rPr>
        <w:tab/>
        <w:t>……………………………………………………………...</w:t>
      </w:r>
      <w:r w:rsidRPr="0093102E">
        <w:rPr>
          <w:rStyle w:val="a7"/>
          <w:color w:val="auto"/>
          <w:u w:val="none"/>
        </w:rPr>
        <w:t>11</w:t>
      </w:r>
    </w:p>
    <w:p w:rsidR="00D973C4" w:rsidRPr="0093102E" w:rsidRDefault="00186925" w:rsidP="006F1E6D">
      <w:pPr>
        <w:pStyle w:val="12"/>
        <w:rPr>
          <w:rStyle w:val="a7"/>
          <w:color w:val="auto"/>
          <w:u w:val="none"/>
        </w:rPr>
      </w:pPr>
      <w:r w:rsidRPr="0093102E">
        <w:rPr>
          <w:rStyle w:val="a7"/>
          <w:color w:val="auto"/>
          <w:u w:val="none"/>
        </w:rPr>
        <w:t>2.6. Малое предпринимательство</w:t>
      </w:r>
      <w:r w:rsidR="00D57E9D">
        <w:rPr>
          <w:rStyle w:val="a7"/>
          <w:webHidden/>
          <w:color w:val="auto"/>
          <w:u w:val="none"/>
        </w:rPr>
        <w:tab/>
        <w:t>………………………………………………</w:t>
      </w:r>
      <w:r w:rsidR="00D57E9D" w:rsidRPr="00D973C4">
        <w:rPr>
          <w:rStyle w:val="a7"/>
          <w:webHidden/>
          <w:color w:val="auto"/>
          <w:u w:val="none"/>
        </w:rPr>
        <w:t>...</w:t>
      </w:r>
      <w:r w:rsidRPr="0093102E">
        <w:rPr>
          <w:rStyle w:val="a7"/>
          <w:color w:val="auto"/>
          <w:u w:val="none"/>
        </w:rPr>
        <w:t>1</w:t>
      </w:r>
      <w:r w:rsidR="005570C5">
        <w:rPr>
          <w:rStyle w:val="a7"/>
          <w:color w:val="auto"/>
          <w:u w:val="none"/>
        </w:rPr>
        <w:t>1</w:t>
      </w:r>
    </w:p>
    <w:p w:rsidR="00D973C4" w:rsidRPr="0093102E" w:rsidRDefault="00186925" w:rsidP="006F1E6D">
      <w:pPr>
        <w:pStyle w:val="12"/>
        <w:rPr>
          <w:rStyle w:val="a7"/>
          <w:color w:val="auto"/>
          <w:u w:val="none"/>
        </w:rPr>
      </w:pPr>
      <w:r w:rsidRPr="0093102E">
        <w:rPr>
          <w:rStyle w:val="a7"/>
          <w:color w:val="auto"/>
          <w:u w:val="none"/>
        </w:rPr>
        <w:t>2.7. Потребительский рынок</w:t>
      </w:r>
      <w:r w:rsidR="00D57E9D">
        <w:rPr>
          <w:rStyle w:val="a7"/>
          <w:webHidden/>
          <w:color w:val="auto"/>
          <w:u w:val="none"/>
        </w:rPr>
        <w:tab/>
        <w:t>……………………………………</w:t>
      </w:r>
      <w:r w:rsidR="00D57E9D" w:rsidRPr="00D973C4">
        <w:rPr>
          <w:rStyle w:val="a7"/>
          <w:webHidden/>
          <w:color w:val="auto"/>
          <w:u w:val="none"/>
        </w:rPr>
        <w:t>………………...</w:t>
      </w:r>
      <w:r w:rsidRPr="0093102E">
        <w:rPr>
          <w:rStyle w:val="a7"/>
          <w:color w:val="auto"/>
          <w:u w:val="none"/>
        </w:rPr>
        <w:t>13</w:t>
      </w:r>
    </w:p>
    <w:p w:rsidR="00C86B39" w:rsidRDefault="00186925" w:rsidP="00D57E9D">
      <w:pPr>
        <w:pStyle w:val="31"/>
        <w:spacing w:after="0" w:line="240" w:lineRule="auto"/>
        <w:jc w:val="both"/>
      </w:pPr>
      <w:r w:rsidRPr="0093102E">
        <w:t>2.8. Социальная сфера</w:t>
      </w:r>
      <w:r w:rsidR="00D57E9D" w:rsidRPr="00D973C4">
        <w:rPr>
          <w:rStyle w:val="a7"/>
          <w:webHidden/>
          <w:color w:val="auto"/>
          <w:u w:val="none"/>
        </w:rPr>
        <w:tab/>
        <w:t>……………………………………………………………...</w:t>
      </w:r>
      <w:r w:rsidRPr="0093102E">
        <w:t>14</w:t>
      </w:r>
    </w:p>
    <w:p w:rsidR="00D57E9D" w:rsidRDefault="00186925" w:rsidP="00D57E9D">
      <w:pPr>
        <w:pStyle w:val="31"/>
        <w:spacing w:after="0" w:line="240" w:lineRule="auto"/>
        <w:jc w:val="both"/>
      </w:pPr>
      <w:r>
        <w:t>3. ИНВЕСТИЦИОННЫЙ ПОТЕНЦИАЛ</w:t>
      </w:r>
      <w:r w:rsidR="00D57E9D">
        <w:rPr>
          <w:rStyle w:val="a7"/>
          <w:webHidden/>
          <w:color w:val="auto"/>
          <w:u w:val="none"/>
        </w:rPr>
        <w:tab/>
        <w:t>………………………………</w:t>
      </w:r>
      <w:r w:rsidR="00D57E9D" w:rsidRPr="00D973C4">
        <w:rPr>
          <w:rStyle w:val="a7"/>
          <w:webHidden/>
          <w:color w:val="auto"/>
          <w:u w:val="none"/>
        </w:rPr>
        <w:t>………...</w:t>
      </w:r>
      <w:r>
        <w:t>16</w:t>
      </w:r>
    </w:p>
    <w:p w:rsidR="00E3576B" w:rsidRPr="00404CFE" w:rsidRDefault="00397D9B" w:rsidP="007B4867">
      <w:pPr>
        <w:pStyle w:val="31"/>
        <w:spacing w:after="0" w:line="240" w:lineRule="auto"/>
        <w:jc w:val="both"/>
      </w:pPr>
      <w:hyperlink w:anchor="_Toc12353826" w:history="1">
        <w:r w:rsidR="00186925">
          <w:rPr>
            <w:rStyle w:val="a7"/>
          </w:rPr>
          <w:t>3</w:t>
        </w:r>
        <w:r w:rsidR="00E3576B" w:rsidRPr="00404CFE">
          <w:rPr>
            <w:rStyle w:val="a7"/>
          </w:rPr>
          <w:t>.1. Ресурсно-сырьевой потенциал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16</w:t>
        </w:r>
      </w:hyperlink>
    </w:p>
    <w:p w:rsidR="00E3576B" w:rsidRPr="00404CFE" w:rsidRDefault="00397D9B" w:rsidP="007B4867">
      <w:pPr>
        <w:pStyle w:val="31"/>
        <w:spacing w:after="0" w:line="240" w:lineRule="auto"/>
        <w:jc w:val="both"/>
      </w:pPr>
      <w:hyperlink w:anchor="_Toc12353827" w:history="1">
        <w:r w:rsidR="00186925">
          <w:rPr>
            <w:rStyle w:val="a7"/>
          </w:rPr>
          <w:t>3</w:t>
        </w:r>
        <w:r w:rsidR="00E3576B" w:rsidRPr="00404CFE">
          <w:rPr>
            <w:rStyle w:val="a7"/>
          </w:rPr>
          <w:t>.2. Социально-экономический потенциал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1</w:t>
        </w:r>
        <w:r w:rsidR="00650FE3">
          <w:rPr>
            <w:webHidden/>
          </w:rPr>
          <w:t>6</w:t>
        </w:r>
      </w:hyperlink>
    </w:p>
    <w:p w:rsidR="00E3576B" w:rsidRPr="00404CFE" w:rsidRDefault="00397D9B" w:rsidP="007B4867">
      <w:pPr>
        <w:pStyle w:val="31"/>
        <w:spacing w:after="0" w:line="240" w:lineRule="auto"/>
        <w:jc w:val="both"/>
      </w:pPr>
      <w:hyperlink w:anchor="_Toc12353828" w:history="1">
        <w:r w:rsidR="00186925">
          <w:rPr>
            <w:rStyle w:val="a7"/>
          </w:rPr>
          <w:t>3</w:t>
        </w:r>
        <w:r w:rsidR="00E3576B" w:rsidRPr="00404CFE">
          <w:rPr>
            <w:rStyle w:val="a7"/>
          </w:rPr>
          <w:t>.3. Инвестиционная активность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1</w:t>
        </w:r>
      </w:hyperlink>
      <w:r w:rsidR="00650FE3">
        <w:t>7</w:t>
      </w:r>
    </w:p>
    <w:p w:rsidR="00E3576B" w:rsidRPr="00404CFE" w:rsidRDefault="00397D9B" w:rsidP="006F1E6D">
      <w:pPr>
        <w:pStyle w:val="12"/>
      </w:pPr>
      <w:hyperlink w:anchor="_Toc12353829" w:history="1">
        <w:r w:rsidR="008B7F47">
          <w:rPr>
            <w:rStyle w:val="a7"/>
          </w:rPr>
          <w:t>4</w:t>
        </w:r>
        <w:r w:rsidR="00E3576B" w:rsidRPr="00404CFE">
          <w:rPr>
            <w:rStyle w:val="a7"/>
          </w:rPr>
          <w:t>. ИНВЕСТИЦИОННЫЕ РИСКИ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20616F">
          <w:rPr>
            <w:webHidden/>
          </w:rPr>
          <w:t>0</w:t>
        </w:r>
      </w:hyperlink>
    </w:p>
    <w:p w:rsidR="00E3576B" w:rsidRPr="00404CFE" w:rsidRDefault="00397D9B" w:rsidP="007B4867">
      <w:pPr>
        <w:pStyle w:val="31"/>
        <w:spacing w:after="0" w:line="240" w:lineRule="auto"/>
        <w:jc w:val="both"/>
      </w:pPr>
      <w:hyperlink w:anchor="_Toc12353830" w:history="1">
        <w:r w:rsidR="008B7F47">
          <w:rPr>
            <w:rStyle w:val="a7"/>
          </w:rPr>
          <w:t>4</w:t>
        </w:r>
        <w:r w:rsidR="00E3576B" w:rsidRPr="00404CFE">
          <w:rPr>
            <w:rStyle w:val="a7"/>
          </w:rPr>
          <w:t>.1. Финансово-экономические риски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20616F">
          <w:rPr>
            <w:webHidden/>
          </w:rPr>
          <w:t>0</w:t>
        </w:r>
      </w:hyperlink>
    </w:p>
    <w:p w:rsidR="00E3576B" w:rsidRPr="00404CFE" w:rsidRDefault="00397D9B" w:rsidP="007B4867">
      <w:pPr>
        <w:pStyle w:val="31"/>
        <w:spacing w:after="0" w:line="240" w:lineRule="auto"/>
        <w:jc w:val="both"/>
      </w:pPr>
      <w:hyperlink w:anchor="_Toc12353831" w:history="1">
        <w:r w:rsidR="008B7F47">
          <w:rPr>
            <w:rStyle w:val="a7"/>
          </w:rPr>
          <w:t>4</w:t>
        </w:r>
        <w:r w:rsidR="00E3576B" w:rsidRPr="00404CFE">
          <w:rPr>
            <w:rStyle w:val="a7"/>
          </w:rPr>
          <w:t>.2. Криминальный риск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20616F">
          <w:rPr>
            <w:webHidden/>
          </w:rPr>
          <w:t>0</w:t>
        </w:r>
      </w:hyperlink>
    </w:p>
    <w:p w:rsidR="00E3576B" w:rsidRPr="00404CFE" w:rsidRDefault="00397D9B" w:rsidP="007B4867">
      <w:pPr>
        <w:pStyle w:val="31"/>
        <w:spacing w:after="0" w:line="240" w:lineRule="auto"/>
        <w:jc w:val="both"/>
      </w:pPr>
      <w:hyperlink w:anchor="_Toc12353832" w:history="1">
        <w:r w:rsidR="008B7F47">
          <w:rPr>
            <w:rStyle w:val="a7"/>
          </w:rPr>
          <w:t>4</w:t>
        </w:r>
        <w:r w:rsidR="00E3576B" w:rsidRPr="00404CFE">
          <w:rPr>
            <w:rStyle w:val="a7"/>
          </w:rPr>
          <w:t>.3. Экологический риск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20616F">
          <w:rPr>
            <w:webHidden/>
          </w:rPr>
          <w:t>1</w:t>
        </w:r>
      </w:hyperlink>
    </w:p>
    <w:p w:rsidR="00E3576B" w:rsidRPr="00404CFE" w:rsidRDefault="00397D9B" w:rsidP="006F1E6D">
      <w:pPr>
        <w:pStyle w:val="12"/>
      </w:pPr>
      <w:hyperlink w:anchor="_Toc12353833" w:history="1">
        <w:r w:rsidR="00186925">
          <w:rPr>
            <w:rStyle w:val="a7"/>
          </w:rPr>
          <w:t>5</w:t>
        </w:r>
        <w:r w:rsidR="00E3576B" w:rsidRPr="00404CFE">
          <w:rPr>
            <w:rStyle w:val="a7"/>
          </w:rPr>
          <w:t>. ИНВЕСТИЦИОННАЯ ПОЛИТИКА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E03CA0">
          <w:rPr>
            <w:webHidden/>
          </w:rPr>
          <w:t>2</w:t>
        </w:r>
      </w:hyperlink>
    </w:p>
    <w:p w:rsidR="00E3576B" w:rsidRPr="00404CFE" w:rsidRDefault="00397D9B" w:rsidP="006F1E6D">
      <w:pPr>
        <w:pStyle w:val="12"/>
      </w:pPr>
      <w:hyperlink w:anchor="_Toc12353834" w:history="1">
        <w:r w:rsidR="00186925">
          <w:rPr>
            <w:rStyle w:val="a7"/>
          </w:rPr>
          <w:t>6</w:t>
        </w:r>
        <w:r w:rsidR="00E3576B" w:rsidRPr="00404CFE">
          <w:rPr>
            <w:rStyle w:val="a7"/>
          </w:rPr>
          <w:t>. УСЛОВИЯ ИНВЕСТИЦИОННОЙ ДЕЯТЕЛЬНОСТИ</w:t>
        </w:r>
        <w:r w:rsidR="00E3576B" w:rsidRPr="00404CFE">
          <w:rPr>
            <w:webHidden/>
          </w:rPr>
          <w:tab/>
        </w:r>
        <w:r w:rsidR="009E0657"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_Toc12353834 \h </w:instrText>
        </w:r>
        <w:r w:rsidR="009E0657" w:rsidRPr="00404CFE">
          <w:rPr>
            <w:webHidden/>
          </w:rPr>
        </w:r>
        <w:r w:rsidR="009E0657" w:rsidRPr="00404CFE">
          <w:rPr>
            <w:webHidden/>
          </w:rPr>
          <w:fldChar w:fldCharType="separate"/>
        </w:r>
        <w:r w:rsidR="004C0BD0">
          <w:rPr>
            <w:webHidden/>
          </w:rPr>
          <w:t>23</w:t>
        </w:r>
        <w:r w:rsidR="009E0657" w:rsidRPr="00404CFE">
          <w:rPr>
            <w:webHidden/>
          </w:rPr>
          <w:fldChar w:fldCharType="end"/>
        </w:r>
      </w:hyperlink>
    </w:p>
    <w:p w:rsidR="00E3576B" w:rsidRPr="00404CFE" w:rsidRDefault="00397D9B" w:rsidP="007B4867">
      <w:pPr>
        <w:pStyle w:val="31"/>
        <w:spacing w:after="0" w:line="240" w:lineRule="auto"/>
        <w:jc w:val="both"/>
      </w:pPr>
      <w:hyperlink w:anchor="_Toc12353835" w:history="1">
        <w:r w:rsidR="00186925">
          <w:rPr>
            <w:rStyle w:val="a7"/>
          </w:rPr>
          <w:t>6</w:t>
        </w:r>
        <w:r w:rsidR="00E3576B" w:rsidRPr="00404CFE">
          <w:rPr>
            <w:rStyle w:val="a7"/>
          </w:rPr>
          <w:t>.1.</w:t>
        </w:r>
        <w:r w:rsidR="008839FB">
          <w:t xml:space="preserve">Нормативные правовые акты, регулирующие инвестиционную деятельность на территории Беловского муниципального </w:t>
        </w:r>
        <w:r w:rsidR="00186925">
          <w:t>округа</w:t>
        </w:r>
        <w:r w:rsidR="00E3576B" w:rsidRPr="00404CFE">
          <w:rPr>
            <w:webHidden/>
          </w:rPr>
          <w:tab/>
        </w:r>
        <w:r w:rsidR="009E0657"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_Toc12353835 \h </w:instrText>
        </w:r>
        <w:r w:rsidR="009E0657" w:rsidRPr="00404CFE">
          <w:rPr>
            <w:webHidden/>
          </w:rPr>
        </w:r>
        <w:r w:rsidR="009E0657" w:rsidRPr="00404CFE">
          <w:rPr>
            <w:webHidden/>
          </w:rPr>
          <w:fldChar w:fldCharType="separate"/>
        </w:r>
        <w:r w:rsidR="004C0BD0">
          <w:rPr>
            <w:webHidden/>
          </w:rPr>
          <w:t>24</w:t>
        </w:r>
        <w:r w:rsidR="009E0657" w:rsidRPr="00404CFE">
          <w:rPr>
            <w:webHidden/>
          </w:rPr>
          <w:fldChar w:fldCharType="end"/>
        </w:r>
      </w:hyperlink>
    </w:p>
    <w:p w:rsidR="00E3576B" w:rsidRPr="00404CFE" w:rsidRDefault="00397D9B" w:rsidP="007B4867">
      <w:pPr>
        <w:pStyle w:val="31"/>
        <w:spacing w:after="0" w:line="240" w:lineRule="auto"/>
        <w:jc w:val="both"/>
      </w:pPr>
      <w:hyperlink w:anchor="_Toc12353836" w:history="1">
        <w:r w:rsidR="00186925">
          <w:rPr>
            <w:rStyle w:val="a7"/>
          </w:rPr>
          <w:t>6</w:t>
        </w:r>
        <w:r w:rsidR="00E3576B" w:rsidRPr="00404CFE">
          <w:rPr>
            <w:rStyle w:val="a7"/>
          </w:rPr>
          <w:t xml:space="preserve">.2. Налоговый климат Беловского муниципального </w:t>
        </w:r>
        <w:r w:rsidR="00186925">
          <w:rPr>
            <w:rStyle w:val="a7"/>
          </w:rPr>
          <w:t>округа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DE6318">
          <w:rPr>
            <w:webHidden/>
          </w:rPr>
          <w:t>4</w:t>
        </w:r>
      </w:hyperlink>
    </w:p>
    <w:p w:rsidR="00E3576B" w:rsidRPr="00404CFE" w:rsidRDefault="00397D9B" w:rsidP="006F1E6D">
      <w:pPr>
        <w:pStyle w:val="12"/>
      </w:pPr>
      <w:hyperlink w:anchor="_Toc12353837" w:history="1">
        <w:r w:rsidR="00186925">
          <w:rPr>
            <w:rStyle w:val="a7"/>
          </w:rPr>
          <w:t>7</w:t>
        </w:r>
        <w:r w:rsidR="00E3576B" w:rsidRPr="00404CFE">
          <w:rPr>
            <w:rStyle w:val="a7"/>
          </w:rPr>
          <w:t>. ИНВЕСТИЦИОННЫЕ ИНТЕРЕСЫ БЕЛОВСКОГО</w:t>
        </w:r>
      </w:hyperlink>
      <w:hyperlink w:anchor="_Toc12353838" w:history="1">
        <w:r w:rsidR="00E3576B" w:rsidRPr="00404CFE">
          <w:rPr>
            <w:rStyle w:val="a7"/>
          </w:rPr>
          <w:t xml:space="preserve">МУНИЦИПАЛЬНОГО </w:t>
        </w:r>
        <w:r w:rsidR="00DF4CD0">
          <w:rPr>
            <w:rStyle w:val="a7"/>
          </w:rPr>
          <w:t>ОКРУГА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DE6318">
          <w:rPr>
            <w:webHidden/>
          </w:rPr>
          <w:t>5</w:t>
        </w:r>
      </w:hyperlink>
    </w:p>
    <w:p w:rsidR="00E3576B" w:rsidRPr="00404CFE" w:rsidRDefault="00397D9B" w:rsidP="006F1E6D">
      <w:pPr>
        <w:pStyle w:val="12"/>
        <w:rPr>
          <w:rStyle w:val="a7"/>
        </w:rPr>
      </w:pPr>
      <w:hyperlink w:anchor="_Toc12353839" w:history="1">
        <w:r w:rsidR="00D20C5C">
          <w:rPr>
            <w:rStyle w:val="a7"/>
          </w:rPr>
          <w:t>8</w:t>
        </w:r>
        <w:r w:rsidR="00E3576B" w:rsidRPr="00404CFE">
          <w:rPr>
            <w:rStyle w:val="a7"/>
          </w:rPr>
          <w:t>. СТРАТЕГИЯ РАЗВИТИЯ</w:t>
        </w:r>
        <w:r w:rsidR="00E3576B" w:rsidRPr="00404CFE">
          <w:rPr>
            <w:webHidden/>
          </w:rPr>
          <w:tab/>
        </w:r>
        <w:r w:rsidR="009E0657"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_Toc12353839 \h </w:instrText>
        </w:r>
        <w:r w:rsidR="009E0657" w:rsidRPr="00404CFE">
          <w:rPr>
            <w:webHidden/>
          </w:rPr>
        </w:r>
        <w:r w:rsidR="009E0657" w:rsidRPr="00404CFE">
          <w:rPr>
            <w:webHidden/>
          </w:rPr>
          <w:fldChar w:fldCharType="separate"/>
        </w:r>
        <w:r w:rsidR="004C0BD0">
          <w:rPr>
            <w:webHidden/>
          </w:rPr>
          <w:t>26</w:t>
        </w:r>
        <w:r w:rsidR="009E0657" w:rsidRPr="00404CFE">
          <w:rPr>
            <w:webHidden/>
          </w:rPr>
          <w:fldChar w:fldCharType="end"/>
        </w:r>
      </w:hyperlink>
    </w:p>
    <w:p w:rsidR="00E3576B" w:rsidRPr="00404CFE" w:rsidRDefault="00E3576B" w:rsidP="007B486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4CFE">
        <w:rPr>
          <w:rFonts w:ascii="Times New Roman" w:hAnsi="Times New Roman" w:cs="Times New Roman"/>
          <w:noProof/>
          <w:sz w:val="28"/>
          <w:szCs w:val="28"/>
        </w:rPr>
        <w:t>ПРИЛОЖЕНИЯ К ИНВЕСТИЦИОННОМУ ПАСПОРТУ:</w:t>
      </w:r>
    </w:p>
    <w:p w:rsidR="00E3576B" w:rsidRPr="006F1E6D" w:rsidRDefault="00E3576B" w:rsidP="006F1E6D">
      <w:pPr>
        <w:pStyle w:val="12"/>
      </w:pPr>
      <w:r w:rsidRPr="006F1E6D">
        <w:rPr>
          <w:rStyle w:val="a7"/>
          <w:color w:val="000000" w:themeColor="text1"/>
        </w:rPr>
        <w:t xml:space="preserve">Приложение 1. </w:t>
      </w:r>
      <w:hyperlink w:anchor="_Toc12353840" w:history="1">
        <w:r w:rsidRPr="006F1E6D">
          <w:rPr>
            <w:rStyle w:val="a7"/>
            <w:color w:val="000000" w:themeColor="text1"/>
          </w:rPr>
          <w:t>Реестр инвестиционных площадок Беловского</w:t>
        </w:r>
      </w:hyperlink>
      <w:r w:rsidR="006F1E6D" w:rsidRPr="006F1E6D">
        <w:t xml:space="preserve"> </w:t>
      </w:r>
      <w:hyperlink w:anchor="_Toc12353841" w:history="1">
        <w:r w:rsidRPr="006F1E6D">
          <w:rPr>
            <w:rStyle w:val="a7"/>
            <w:color w:val="000000" w:themeColor="text1"/>
          </w:rPr>
          <w:t xml:space="preserve">муниципального </w:t>
        </w:r>
        <w:r w:rsidR="00186925" w:rsidRPr="006F1E6D">
          <w:rPr>
            <w:rStyle w:val="a7"/>
            <w:color w:val="000000" w:themeColor="text1"/>
          </w:rPr>
          <w:t>округа</w:t>
        </w:r>
        <w:r w:rsidRPr="006F1E6D">
          <w:rPr>
            <w:webHidden/>
          </w:rPr>
          <w:tab/>
        </w:r>
        <w:r w:rsidR="00186925" w:rsidRPr="006F1E6D">
          <w:rPr>
            <w:webHidden/>
          </w:rPr>
          <w:t>2</w:t>
        </w:r>
        <w:r w:rsidR="00204687" w:rsidRPr="006F1E6D">
          <w:rPr>
            <w:webHidden/>
          </w:rPr>
          <w:t>8</w:t>
        </w:r>
      </w:hyperlink>
    </w:p>
    <w:p w:rsidR="00FE1B14" w:rsidRPr="00FE1B14" w:rsidRDefault="00FE1B14" w:rsidP="006F1E6D">
      <w:pPr>
        <w:pStyle w:val="12"/>
      </w:pPr>
      <w:r w:rsidRPr="00404CFE">
        <w:rPr>
          <w:rStyle w:val="a7"/>
          <w:color w:val="000000" w:themeColor="text1"/>
        </w:rPr>
        <w:t>Приложени</w:t>
      </w:r>
      <w:r>
        <w:rPr>
          <w:rStyle w:val="a7"/>
          <w:color w:val="000000" w:themeColor="text1"/>
        </w:rPr>
        <w:t>е 2</w:t>
      </w:r>
      <w:r w:rsidRPr="00404CFE">
        <w:rPr>
          <w:rStyle w:val="a7"/>
          <w:color w:val="000000" w:themeColor="text1"/>
        </w:rPr>
        <w:t xml:space="preserve">. </w:t>
      </w:r>
      <w:hyperlink w:anchor="_Toc12353844" w:history="1">
        <w:r w:rsidR="00151607">
          <w:rPr>
            <w:rStyle w:val="a7"/>
            <w:color w:val="000000" w:themeColor="text1"/>
          </w:rPr>
          <w:t>Паспорта и</w:t>
        </w:r>
        <w:r w:rsidRPr="00404CFE">
          <w:rPr>
            <w:rStyle w:val="a7"/>
            <w:color w:val="000000" w:themeColor="text1"/>
          </w:rPr>
          <w:t xml:space="preserve">нвестиционных </w:t>
        </w:r>
        <w:r>
          <w:rPr>
            <w:rStyle w:val="a7"/>
            <w:color w:val="000000" w:themeColor="text1"/>
          </w:rPr>
          <w:t>площадок</w:t>
        </w:r>
        <w:r w:rsidRPr="00404CFE">
          <w:rPr>
            <w:webHidden/>
          </w:rPr>
          <w:tab/>
        </w:r>
        <w:r w:rsidRPr="00735BED">
          <w:rPr>
            <w:webHidden/>
          </w:rPr>
          <w:t>3</w:t>
        </w:r>
        <w:r w:rsidR="00735BED">
          <w:rPr>
            <w:webHidden/>
          </w:rPr>
          <w:t>2</w:t>
        </w:r>
      </w:hyperlink>
    </w:p>
    <w:p w:rsidR="00E3576B" w:rsidRPr="00404CFE" w:rsidRDefault="00FE1B14" w:rsidP="006F1E6D">
      <w:pPr>
        <w:pStyle w:val="12"/>
      </w:pPr>
      <w:r>
        <w:rPr>
          <w:rStyle w:val="a7"/>
          <w:color w:val="000000" w:themeColor="text1"/>
        </w:rPr>
        <w:t>Приложение 3</w:t>
      </w:r>
      <w:r w:rsidR="00E3576B" w:rsidRPr="00404CFE">
        <w:rPr>
          <w:rStyle w:val="a7"/>
          <w:color w:val="000000" w:themeColor="text1"/>
        </w:rPr>
        <w:t>. </w:t>
      </w:r>
      <w:hyperlink w:anchor="_Toc12353842" w:history="1">
        <w:r w:rsidR="00151607">
          <w:rPr>
            <w:rStyle w:val="a7"/>
            <w:color w:val="000000" w:themeColor="text1"/>
          </w:rPr>
          <w:t xml:space="preserve">Основные </w:t>
        </w:r>
        <w:r w:rsidR="00E3576B" w:rsidRPr="00404CFE">
          <w:rPr>
            <w:rStyle w:val="a7"/>
            <w:color w:val="000000" w:themeColor="text1"/>
          </w:rPr>
          <w:t>инвестиционные проекты, реализуемые на территории Беловского</w:t>
        </w:r>
      </w:hyperlink>
      <w:hyperlink w:anchor="_Toc12353843" w:history="1">
        <w:r w:rsidR="00E3576B" w:rsidRPr="00404CFE">
          <w:rPr>
            <w:rStyle w:val="a7"/>
            <w:color w:val="000000" w:themeColor="text1"/>
          </w:rPr>
          <w:t xml:space="preserve">муниципального </w:t>
        </w:r>
        <w:r w:rsidR="00186925">
          <w:rPr>
            <w:rStyle w:val="a7"/>
            <w:color w:val="000000" w:themeColor="text1"/>
          </w:rPr>
          <w:t>округа</w:t>
        </w:r>
        <w:r w:rsidR="00E3576B" w:rsidRPr="00404CFE">
          <w:rPr>
            <w:webHidden/>
          </w:rPr>
          <w:tab/>
        </w:r>
        <w:r w:rsidR="00735BED">
          <w:rPr>
            <w:webHidden/>
          </w:rPr>
          <w:t>56</w:t>
        </w:r>
      </w:hyperlink>
    </w:p>
    <w:p w:rsidR="00E3576B" w:rsidRPr="00404CFE" w:rsidRDefault="00E3576B" w:rsidP="006F1E6D">
      <w:pPr>
        <w:pStyle w:val="12"/>
      </w:pPr>
      <w:r w:rsidRPr="00404CFE">
        <w:rPr>
          <w:rStyle w:val="a7"/>
          <w:color w:val="000000" w:themeColor="text1"/>
        </w:rPr>
        <w:t>Приложени</w:t>
      </w:r>
      <w:r w:rsidR="00FE1B14">
        <w:rPr>
          <w:rStyle w:val="a7"/>
          <w:color w:val="000000" w:themeColor="text1"/>
        </w:rPr>
        <w:t>е 4</w:t>
      </w:r>
      <w:r w:rsidRPr="00404CFE">
        <w:rPr>
          <w:rStyle w:val="a7"/>
          <w:color w:val="000000" w:themeColor="text1"/>
        </w:rPr>
        <w:t xml:space="preserve">. </w:t>
      </w:r>
      <w:hyperlink w:anchor="_Toc12353844" w:history="1">
        <w:r w:rsidR="00151607">
          <w:rPr>
            <w:rStyle w:val="a7"/>
            <w:color w:val="000000" w:themeColor="text1"/>
          </w:rPr>
          <w:t>Паспорта и</w:t>
        </w:r>
        <w:r w:rsidRPr="00404CFE">
          <w:rPr>
            <w:rStyle w:val="a7"/>
            <w:color w:val="000000" w:themeColor="text1"/>
          </w:rPr>
          <w:t>нвестиционных проектов</w:t>
        </w:r>
        <w:r w:rsidRPr="00404CFE">
          <w:rPr>
            <w:webHidden/>
          </w:rPr>
          <w:tab/>
        </w:r>
        <w:r w:rsidR="00735BED">
          <w:rPr>
            <w:webHidden/>
          </w:rPr>
          <w:t>58</w:t>
        </w:r>
      </w:hyperlink>
    </w:p>
    <w:p w:rsidR="00E3576B" w:rsidRPr="00404CFE" w:rsidRDefault="00397D9B" w:rsidP="006F1E6D">
      <w:pPr>
        <w:pStyle w:val="12"/>
      </w:pPr>
      <w:hyperlink w:anchor="_Toc12353845" w:history="1">
        <w:r w:rsidR="00E3576B" w:rsidRPr="00404CFE">
          <w:rPr>
            <w:rStyle w:val="a7"/>
          </w:rPr>
          <w:t>КОНТАКТНАЯ ИНФОРМАЦИЯ</w:t>
        </w:r>
        <w:r w:rsidR="00E3576B" w:rsidRPr="00404CFE">
          <w:rPr>
            <w:webHidden/>
          </w:rPr>
          <w:tab/>
        </w:r>
        <w:r w:rsidR="00735BED">
          <w:rPr>
            <w:webHidden/>
          </w:rPr>
          <w:t>68</w:t>
        </w:r>
      </w:hyperlink>
    </w:p>
    <w:p w:rsidR="00E3576B" w:rsidRPr="003B4C7E" w:rsidRDefault="009E0657" w:rsidP="00404CFE">
      <w:pPr>
        <w:pStyle w:val="21"/>
        <w:spacing w:line="240" w:lineRule="auto"/>
        <w:jc w:val="center"/>
        <w:rPr>
          <w:rStyle w:val="10"/>
          <w:rFonts w:asciiTheme="majorHAnsi" w:eastAsia="Calibri" w:hAnsiTheme="majorHAnsi"/>
          <w:sz w:val="28"/>
          <w:szCs w:val="28"/>
        </w:rPr>
      </w:pPr>
      <w:r w:rsidRPr="00404CFE">
        <w:rPr>
          <w:rFonts w:ascii="Times New Roman" w:hAnsi="Times New Roman" w:cs="Times New Roman"/>
        </w:rPr>
        <w:fldChar w:fldCharType="end"/>
      </w:r>
      <w:r w:rsidR="00E3576B" w:rsidRPr="00404CFE">
        <w:rPr>
          <w:rFonts w:ascii="Times New Roman" w:hAnsi="Times New Roman" w:cs="Times New Roman"/>
          <w:szCs w:val="26"/>
        </w:rPr>
        <w:br w:type="page"/>
      </w:r>
      <w:bookmarkStart w:id="0" w:name="_Toc205697001"/>
      <w:bookmarkStart w:id="1" w:name="_Toc12353822"/>
      <w:r w:rsidR="00E3576B" w:rsidRPr="003B4C7E">
        <w:rPr>
          <w:rStyle w:val="10"/>
          <w:rFonts w:asciiTheme="majorHAnsi" w:eastAsia="Calibri" w:hAnsiTheme="majorHAnsi"/>
          <w:sz w:val="28"/>
          <w:szCs w:val="28"/>
        </w:rPr>
        <w:t>1. КОНКУРЕНТНЫЕ ПРЕИМУЩЕСТВА</w:t>
      </w:r>
      <w:bookmarkStart w:id="2" w:name="_Toc205697002"/>
      <w:bookmarkStart w:id="3" w:name="_Toc12353823"/>
      <w:bookmarkEnd w:id="0"/>
      <w:bookmarkEnd w:id="1"/>
    </w:p>
    <w:p w:rsidR="00E3576B" w:rsidRPr="003B4C7E" w:rsidRDefault="00E3576B" w:rsidP="00404CFE">
      <w:pPr>
        <w:pStyle w:val="21"/>
        <w:spacing w:line="240" w:lineRule="auto"/>
        <w:jc w:val="center"/>
        <w:rPr>
          <w:rStyle w:val="10"/>
          <w:rFonts w:asciiTheme="majorHAnsi" w:eastAsia="Calibri" w:hAnsiTheme="majorHAnsi"/>
          <w:sz w:val="28"/>
          <w:szCs w:val="28"/>
        </w:rPr>
      </w:pPr>
    </w:p>
    <w:p w:rsidR="00E3576B" w:rsidRDefault="00E3576B" w:rsidP="00404CFE">
      <w:pPr>
        <w:pStyle w:val="21"/>
        <w:spacing w:line="240" w:lineRule="auto"/>
        <w:jc w:val="center"/>
        <w:rPr>
          <w:rFonts w:asciiTheme="majorHAnsi" w:hAnsiTheme="majorHAnsi"/>
          <w:b/>
        </w:rPr>
      </w:pPr>
      <w:r w:rsidRPr="003B4C7E">
        <w:rPr>
          <w:rFonts w:asciiTheme="majorHAnsi" w:hAnsiTheme="majorHAnsi"/>
          <w:b/>
        </w:rPr>
        <w:t>1.1. Природно-ресурсный потенциал</w:t>
      </w:r>
      <w:bookmarkEnd w:id="2"/>
      <w:bookmarkEnd w:id="3"/>
    </w:p>
    <w:p w:rsidR="00E3576B" w:rsidRPr="00BF3B8C" w:rsidRDefault="00E3576B" w:rsidP="00404CFE">
      <w:pPr>
        <w:spacing w:line="240" w:lineRule="auto"/>
        <w:ind w:right="-2" w:firstLine="851"/>
        <w:rPr>
          <w:sz w:val="16"/>
          <w:szCs w:val="16"/>
        </w:rPr>
      </w:pPr>
    </w:p>
    <w:p w:rsidR="00E3576B" w:rsidRPr="008C5ACE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C5ACE">
        <w:rPr>
          <w:rFonts w:ascii="Times New Roman" w:hAnsi="Times New Roman"/>
          <w:sz w:val="28"/>
          <w:szCs w:val="28"/>
        </w:rPr>
        <w:t>Инвестиционная привлекательность территории определяется целым комплексом составляющих, которые формируются под воздействием позитивных и негативных факторов социально-экономического развития: степени устойчивости и финансовой независимости, уровня жизни населения и уровня деловой активности.</w:t>
      </w:r>
    </w:p>
    <w:p w:rsidR="00E3576B" w:rsidRPr="008C5ACE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C5ACE">
        <w:rPr>
          <w:rFonts w:ascii="Times New Roman" w:hAnsi="Times New Roman"/>
          <w:sz w:val="28"/>
          <w:szCs w:val="28"/>
        </w:rPr>
        <w:t xml:space="preserve">Беловский муниципальный </w:t>
      </w:r>
      <w:r w:rsidR="006B4DE9">
        <w:rPr>
          <w:rFonts w:ascii="Times New Roman" w:hAnsi="Times New Roman"/>
          <w:sz w:val="28"/>
          <w:szCs w:val="28"/>
        </w:rPr>
        <w:t>округ</w:t>
      </w:r>
      <w:r w:rsidRPr="008C5ACE">
        <w:rPr>
          <w:rFonts w:ascii="Times New Roman" w:hAnsi="Times New Roman"/>
          <w:sz w:val="28"/>
          <w:szCs w:val="28"/>
        </w:rPr>
        <w:t xml:space="preserve"> расположен в центре Кузбасса. В недрах земли залегают богатейшие месторождения ценных пород углей.</w:t>
      </w:r>
    </w:p>
    <w:p w:rsidR="00E3576B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073F7C">
        <w:rPr>
          <w:rFonts w:ascii="Calibri" w:hAnsi="Calibri"/>
          <w:noProof/>
        </w:rPr>
        <w:drawing>
          <wp:anchor distT="0" distB="0" distL="114300" distR="114300" simplePos="0" relativeHeight="251660288" behindDoc="0" locked="0" layoutInCell="1" allowOverlap="0" wp14:anchorId="72C42F82" wp14:editId="6B5F7C4C">
            <wp:simplePos x="0" y="0"/>
            <wp:positionH relativeFrom="column">
              <wp:posOffset>-88265</wp:posOffset>
            </wp:positionH>
            <wp:positionV relativeFrom="paragraph">
              <wp:posOffset>687070</wp:posOffset>
            </wp:positionV>
            <wp:extent cx="3448050" cy="4731385"/>
            <wp:effectExtent l="19050" t="0" r="0" b="0"/>
            <wp:wrapSquare wrapText="bothSides"/>
            <wp:docPr id="4" name="Рисунок 354" descr="Кемеровская об-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 descr="Кемеровская об-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73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3F7C">
        <w:rPr>
          <w:rFonts w:ascii="Times New Roman" w:hAnsi="Times New Roman"/>
          <w:sz w:val="28"/>
          <w:szCs w:val="28"/>
        </w:rPr>
        <w:t xml:space="preserve">Площадь </w:t>
      </w:r>
      <w:r w:rsidR="00073F7C">
        <w:rPr>
          <w:rFonts w:ascii="Times New Roman" w:hAnsi="Times New Roman"/>
          <w:sz w:val="28"/>
          <w:szCs w:val="28"/>
        </w:rPr>
        <w:t>округа</w:t>
      </w:r>
      <w:r w:rsidR="002571DE">
        <w:rPr>
          <w:rFonts w:ascii="Times New Roman" w:hAnsi="Times New Roman"/>
          <w:sz w:val="28"/>
          <w:szCs w:val="28"/>
        </w:rPr>
        <w:t xml:space="preserve"> </w:t>
      </w:r>
      <w:r w:rsidRPr="00A9638E">
        <w:rPr>
          <w:rFonts w:ascii="Times New Roman" w:hAnsi="Times New Roman"/>
          <w:color w:val="000000" w:themeColor="text1"/>
          <w:sz w:val="28"/>
          <w:szCs w:val="28"/>
        </w:rPr>
        <w:t>330</w:t>
      </w:r>
      <w:r w:rsidR="002571DE">
        <w:rPr>
          <w:rFonts w:ascii="Times New Roman" w:hAnsi="Times New Roman"/>
          <w:color w:val="000000" w:themeColor="text1"/>
          <w:sz w:val="28"/>
          <w:szCs w:val="28"/>
        </w:rPr>
        <w:t> </w:t>
      </w:r>
      <w:r w:rsidR="00A021E0" w:rsidRPr="00A9638E">
        <w:rPr>
          <w:rFonts w:ascii="Times New Roman" w:hAnsi="Times New Roman"/>
          <w:color w:val="000000" w:themeColor="text1"/>
          <w:sz w:val="28"/>
          <w:szCs w:val="28"/>
        </w:rPr>
        <w:t>461</w:t>
      </w:r>
      <w:r w:rsidR="002571D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73F7C">
        <w:rPr>
          <w:rFonts w:ascii="Times New Roman" w:hAnsi="Times New Roman"/>
          <w:sz w:val="28"/>
          <w:szCs w:val="28"/>
        </w:rPr>
        <w:t xml:space="preserve">га, из них сельхозугодия </w:t>
      </w:r>
      <w:r w:rsidR="00B22362">
        <w:rPr>
          <w:rFonts w:ascii="Times New Roman" w:hAnsi="Times New Roman"/>
          <w:sz w:val="28"/>
          <w:szCs w:val="28"/>
        </w:rPr>
        <w:t>-</w:t>
      </w:r>
      <w:r w:rsidR="002571DE">
        <w:rPr>
          <w:rFonts w:ascii="Times New Roman" w:hAnsi="Times New Roman"/>
          <w:sz w:val="28"/>
          <w:szCs w:val="28"/>
        </w:rPr>
        <w:t xml:space="preserve"> </w:t>
      </w:r>
      <w:r w:rsidR="00073F7C">
        <w:rPr>
          <w:rFonts w:ascii="Times New Roman" w:hAnsi="Times New Roman"/>
          <w:sz w:val="28"/>
          <w:szCs w:val="28"/>
        </w:rPr>
        <w:t>43,9</w:t>
      </w:r>
      <w:r w:rsidRPr="00073F7C">
        <w:rPr>
          <w:rFonts w:ascii="Times New Roman" w:hAnsi="Times New Roman"/>
          <w:sz w:val="28"/>
          <w:szCs w:val="28"/>
        </w:rPr>
        <w:t xml:space="preserve">%, леса </w:t>
      </w:r>
      <w:r w:rsidR="00B22362">
        <w:rPr>
          <w:rFonts w:ascii="Times New Roman" w:hAnsi="Times New Roman"/>
          <w:sz w:val="28"/>
          <w:szCs w:val="28"/>
        </w:rPr>
        <w:t>-</w:t>
      </w:r>
      <w:r w:rsidR="002571DE">
        <w:rPr>
          <w:rFonts w:ascii="Times New Roman" w:hAnsi="Times New Roman"/>
          <w:sz w:val="28"/>
          <w:szCs w:val="28"/>
        </w:rPr>
        <w:t xml:space="preserve"> </w:t>
      </w:r>
      <w:r w:rsidR="00A021E0">
        <w:rPr>
          <w:rFonts w:ascii="Times New Roman" w:hAnsi="Times New Roman"/>
          <w:sz w:val="28"/>
          <w:szCs w:val="28"/>
        </w:rPr>
        <w:t>38,1</w:t>
      </w:r>
      <w:r w:rsidRPr="00073F7C">
        <w:rPr>
          <w:rFonts w:ascii="Times New Roman" w:hAnsi="Times New Roman"/>
          <w:sz w:val="28"/>
          <w:szCs w:val="28"/>
        </w:rPr>
        <w:t xml:space="preserve">%, прочие земли </w:t>
      </w:r>
      <w:r w:rsidR="00B22362">
        <w:rPr>
          <w:rFonts w:ascii="Times New Roman" w:hAnsi="Times New Roman"/>
          <w:sz w:val="28"/>
          <w:szCs w:val="28"/>
        </w:rPr>
        <w:t>-</w:t>
      </w:r>
      <w:r w:rsidR="002571DE">
        <w:rPr>
          <w:rFonts w:ascii="Times New Roman" w:hAnsi="Times New Roman"/>
          <w:sz w:val="28"/>
          <w:szCs w:val="28"/>
        </w:rPr>
        <w:t xml:space="preserve"> </w:t>
      </w:r>
      <w:r w:rsidR="00A021E0">
        <w:rPr>
          <w:rFonts w:ascii="Times New Roman" w:hAnsi="Times New Roman"/>
          <w:sz w:val="28"/>
          <w:szCs w:val="28"/>
        </w:rPr>
        <w:t xml:space="preserve">18 </w:t>
      </w:r>
      <w:r w:rsidRPr="00073F7C">
        <w:rPr>
          <w:rFonts w:ascii="Times New Roman" w:hAnsi="Times New Roman"/>
          <w:sz w:val="28"/>
          <w:szCs w:val="28"/>
        </w:rPr>
        <w:t xml:space="preserve">%. Площадь Беловского муниципального </w:t>
      </w:r>
      <w:r w:rsidR="006B4DE9" w:rsidRPr="00073F7C">
        <w:rPr>
          <w:rFonts w:ascii="Times New Roman" w:hAnsi="Times New Roman"/>
          <w:sz w:val="28"/>
          <w:szCs w:val="28"/>
        </w:rPr>
        <w:t>округа</w:t>
      </w:r>
      <w:r w:rsidR="00073F7C">
        <w:rPr>
          <w:rFonts w:ascii="Times New Roman" w:hAnsi="Times New Roman"/>
          <w:sz w:val="28"/>
          <w:szCs w:val="28"/>
        </w:rPr>
        <w:t xml:space="preserve"> составляет 3,4 </w:t>
      </w:r>
      <w:r w:rsidRPr="00073F7C">
        <w:rPr>
          <w:rFonts w:ascii="Times New Roman" w:hAnsi="Times New Roman"/>
          <w:sz w:val="28"/>
          <w:szCs w:val="28"/>
        </w:rPr>
        <w:t>% территории Кемеровской области</w:t>
      </w:r>
      <w:r w:rsidR="00A951D1" w:rsidRPr="00073F7C">
        <w:rPr>
          <w:rFonts w:ascii="Times New Roman" w:hAnsi="Times New Roman"/>
          <w:sz w:val="28"/>
          <w:szCs w:val="28"/>
        </w:rPr>
        <w:t>-Кузбасса.</w:t>
      </w:r>
    </w:p>
    <w:p w:rsidR="00DA431C" w:rsidRPr="008C5ACE" w:rsidRDefault="00DA431C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C5ACE">
        <w:rPr>
          <w:rFonts w:ascii="Times New Roman" w:hAnsi="Times New Roman"/>
          <w:sz w:val="28"/>
          <w:szCs w:val="28"/>
        </w:rPr>
        <w:t xml:space="preserve">Беловский муниципальный </w:t>
      </w:r>
      <w:r w:rsidR="00824220">
        <w:rPr>
          <w:rFonts w:ascii="Times New Roman" w:hAnsi="Times New Roman"/>
          <w:sz w:val="28"/>
          <w:szCs w:val="28"/>
        </w:rPr>
        <w:t xml:space="preserve">округ на севере граничит с </w:t>
      </w:r>
      <w:proofErr w:type="gramStart"/>
      <w:r w:rsidRPr="008C5ACE">
        <w:rPr>
          <w:rFonts w:ascii="Times New Roman" w:hAnsi="Times New Roman"/>
          <w:sz w:val="28"/>
          <w:szCs w:val="28"/>
        </w:rPr>
        <w:t>Ленинск-Кузнецким</w:t>
      </w:r>
      <w:proofErr w:type="gramEnd"/>
      <w:r w:rsidR="001328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5ACE">
        <w:rPr>
          <w:rFonts w:ascii="Times New Roman" w:hAnsi="Times New Roman"/>
          <w:sz w:val="28"/>
          <w:szCs w:val="28"/>
        </w:rPr>
        <w:t>муниципаль</w:t>
      </w:r>
      <w:r w:rsidR="00824220">
        <w:rPr>
          <w:rFonts w:ascii="Times New Roman" w:hAnsi="Times New Roman"/>
          <w:sz w:val="28"/>
          <w:szCs w:val="28"/>
        </w:rPr>
        <w:t>-</w:t>
      </w:r>
      <w:r w:rsidRPr="008C5ACE">
        <w:rPr>
          <w:rFonts w:ascii="Times New Roman" w:hAnsi="Times New Roman"/>
          <w:sz w:val="28"/>
          <w:szCs w:val="28"/>
        </w:rPr>
        <w:t>ным</w:t>
      </w:r>
      <w:proofErr w:type="spellEnd"/>
      <w:r w:rsidR="00132831">
        <w:rPr>
          <w:rFonts w:ascii="Times New Roman" w:hAnsi="Times New Roman"/>
          <w:sz w:val="28"/>
          <w:szCs w:val="28"/>
        </w:rPr>
        <w:t xml:space="preserve"> </w:t>
      </w:r>
      <w:r w:rsidR="00EC3756">
        <w:rPr>
          <w:rFonts w:ascii="Times New Roman" w:hAnsi="Times New Roman"/>
          <w:sz w:val="28"/>
          <w:szCs w:val="28"/>
        </w:rPr>
        <w:t>округом</w:t>
      </w:r>
      <w:r w:rsidRPr="008C5ACE">
        <w:rPr>
          <w:rFonts w:ascii="Times New Roman" w:hAnsi="Times New Roman"/>
          <w:sz w:val="28"/>
          <w:szCs w:val="28"/>
        </w:rPr>
        <w:t xml:space="preserve">, на востоке </w:t>
      </w:r>
      <w:r w:rsidR="00B22362">
        <w:rPr>
          <w:rFonts w:ascii="Times New Roman" w:hAnsi="Times New Roman"/>
          <w:sz w:val="28"/>
          <w:szCs w:val="28"/>
        </w:rPr>
        <w:t>-</w:t>
      </w:r>
      <w:r w:rsidRPr="008C5ACE">
        <w:rPr>
          <w:rFonts w:ascii="Times New Roman" w:hAnsi="Times New Roman"/>
          <w:sz w:val="28"/>
          <w:szCs w:val="28"/>
        </w:rPr>
        <w:t xml:space="preserve"> с Крапивинским, на юге с </w:t>
      </w:r>
      <w:proofErr w:type="spellStart"/>
      <w:r w:rsidRPr="008C5ACE">
        <w:rPr>
          <w:rFonts w:ascii="Times New Roman" w:hAnsi="Times New Roman"/>
          <w:sz w:val="28"/>
          <w:szCs w:val="28"/>
        </w:rPr>
        <w:t>Прокопьевским</w:t>
      </w:r>
      <w:proofErr w:type="spellEnd"/>
      <w:r w:rsidRPr="008C5ACE">
        <w:rPr>
          <w:rFonts w:ascii="Times New Roman" w:hAnsi="Times New Roman"/>
          <w:sz w:val="28"/>
          <w:szCs w:val="28"/>
        </w:rPr>
        <w:t xml:space="preserve"> и на юго-западе с </w:t>
      </w:r>
      <w:proofErr w:type="spellStart"/>
      <w:r w:rsidRPr="008C5ACE">
        <w:rPr>
          <w:rFonts w:ascii="Times New Roman" w:hAnsi="Times New Roman"/>
          <w:sz w:val="28"/>
          <w:szCs w:val="28"/>
        </w:rPr>
        <w:t>Гур</w:t>
      </w:r>
      <w:r>
        <w:rPr>
          <w:rFonts w:ascii="Times New Roman" w:hAnsi="Times New Roman"/>
          <w:sz w:val="28"/>
          <w:szCs w:val="28"/>
        </w:rPr>
        <w:t>ьевским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муниципальными округами.</w:t>
      </w:r>
    </w:p>
    <w:p w:rsidR="00A843B0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C5ACE">
        <w:rPr>
          <w:rFonts w:ascii="Times New Roman" w:hAnsi="Times New Roman"/>
          <w:sz w:val="28"/>
          <w:szCs w:val="28"/>
        </w:rPr>
        <w:t xml:space="preserve">Протяженность </w:t>
      </w:r>
      <w:r w:rsidR="006B4DE9">
        <w:rPr>
          <w:rFonts w:ascii="Times New Roman" w:hAnsi="Times New Roman"/>
          <w:sz w:val="28"/>
          <w:szCs w:val="28"/>
        </w:rPr>
        <w:t>округа</w:t>
      </w:r>
      <w:r w:rsidRPr="008C5ACE">
        <w:rPr>
          <w:rFonts w:ascii="Times New Roman" w:hAnsi="Times New Roman"/>
          <w:sz w:val="28"/>
          <w:szCs w:val="28"/>
        </w:rPr>
        <w:t xml:space="preserve"> с запада на восток </w:t>
      </w:r>
      <w:r w:rsidR="00B22362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20 г"/>
        </w:smartTagPr>
        <w:r w:rsidRPr="008C5ACE">
          <w:rPr>
            <w:rFonts w:ascii="Times New Roman" w:hAnsi="Times New Roman"/>
            <w:sz w:val="28"/>
            <w:szCs w:val="28"/>
          </w:rPr>
          <w:t>110 километров</w:t>
        </w:r>
      </w:smartTag>
      <w:r w:rsidRPr="008C5ACE">
        <w:rPr>
          <w:rFonts w:ascii="Times New Roman" w:hAnsi="Times New Roman"/>
          <w:sz w:val="28"/>
          <w:szCs w:val="28"/>
        </w:rPr>
        <w:t xml:space="preserve">, с севера на юг </w:t>
      </w:r>
      <w:r w:rsidR="00B22362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20 г"/>
        </w:smartTagPr>
        <w:r w:rsidRPr="008C5ACE">
          <w:rPr>
            <w:rFonts w:ascii="Times New Roman" w:hAnsi="Times New Roman"/>
            <w:sz w:val="28"/>
            <w:szCs w:val="28"/>
          </w:rPr>
          <w:t>72 километра</w:t>
        </w:r>
      </w:smartTag>
      <w:r w:rsidRPr="008C5ACE">
        <w:rPr>
          <w:rFonts w:ascii="Times New Roman" w:hAnsi="Times New Roman"/>
          <w:sz w:val="28"/>
          <w:szCs w:val="28"/>
        </w:rPr>
        <w:t>.</w:t>
      </w:r>
    </w:p>
    <w:p w:rsidR="00DA431C" w:rsidRDefault="00DA431C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Административно-</w:t>
      </w:r>
      <w:proofErr w:type="spellStart"/>
      <w:r>
        <w:rPr>
          <w:rFonts w:ascii="Times New Roman" w:hAnsi="Times New Roman"/>
          <w:sz w:val="28"/>
          <w:szCs w:val="28"/>
        </w:rPr>
        <w:t>территори</w:t>
      </w:r>
      <w:proofErr w:type="spellEnd"/>
      <w:r w:rsidR="00A843B0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 округа - 8 территориальных управлений, 47 – населенных пунктов</w:t>
      </w:r>
      <w:r w:rsidRPr="008C5ACE">
        <w:rPr>
          <w:rFonts w:ascii="Times New Roman" w:hAnsi="Times New Roman"/>
          <w:sz w:val="28"/>
          <w:szCs w:val="28"/>
        </w:rPr>
        <w:t xml:space="preserve">, из которых наиболее крупные </w:t>
      </w:r>
      <w:r w:rsidR="00B22362">
        <w:rPr>
          <w:rFonts w:ascii="Times New Roman" w:hAnsi="Times New Roman"/>
          <w:sz w:val="28"/>
          <w:szCs w:val="28"/>
        </w:rPr>
        <w:t>-</w:t>
      </w:r>
      <w:r w:rsidRPr="008C5ACE">
        <w:rPr>
          <w:rFonts w:ascii="Times New Roman" w:hAnsi="Times New Roman"/>
          <w:sz w:val="28"/>
          <w:szCs w:val="28"/>
        </w:rPr>
        <w:t xml:space="preserve"> п. </w:t>
      </w:r>
      <w:proofErr w:type="spellStart"/>
      <w:r w:rsidRPr="008C5ACE">
        <w:rPr>
          <w:rFonts w:ascii="Times New Roman" w:hAnsi="Times New Roman"/>
          <w:sz w:val="28"/>
          <w:szCs w:val="28"/>
        </w:rPr>
        <w:t>Старобачаты</w:t>
      </w:r>
      <w:proofErr w:type="spellEnd"/>
      <w:r w:rsidRPr="008C5ACE">
        <w:rPr>
          <w:rFonts w:ascii="Times New Roman" w:hAnsi="Times New Roman"/>
          <w:sz w:val="28"/>
          <w:szCs w:val="28"/>
        </w:rPr>
        <w:t>, с.</w:t>
      </w:r>
      <w:r>
        <w:rPr>
          <w:rFonts w:ascii="Times New Roman" w:hAnsi="Times New Roman"/>
          <w:sz w:val="28"/>
          <w:szCs w:val="28"/>
        </w:rPr>
        <w:t> </w:t>
      </w:r>
      <w:proofErr w:type="spellStart"/>
      <w:r w:rsidRPr="008C5ACE">
        <w:rPr>
          <w:rFonts w:ascii="Times New Roman" w:hAnsi="Times New Roman"/>
          <w:sz w:val="28"/>
          <w:szCs w:val="28"/>
        </w:rPr>
        <w:t>Старопестерево</w:t>
      </w:r>
      <w:proofErr w:type="spellEnd"/>
      <w:r w:rsidRPr="008C5ACE">
        <w:rPr>
          <w:rFonts w:ascii="Times New Roman" w:hAnsi="Times New Roman"/>
          <w:sz w:val="28"/>
          <w:szCs w:val="28"/>
        </w:rPr>
        <w:t xml:space="preserve">, с. Мохово, с. Пермяки, с. </w:t>
      </w:r>
      <w:proofErr w:type="spellStart"/>
      <w:r w:rsidRPr="008C5ACE">
        <w:rPr>
          <w:rFonts w:ascii="Times New Roman" w:hAnsi="Times New Roman"/>
          <w:sz w:val="28"/>
          <w:szCs w:val="28"/>
        </w:rPr>
        <w:t>Новобачаты</w:t>
      </w:r>
      <w:proofErr w:type="spellEnd"/>
      <w:r w:rsidRPr="008C5ACE">
        <w:rPr>
          <w:rFonts w:ascii="Times New Roman" w:hAnsi="Times New Roman"/>
          <w:sz w:val="28"/>
          <w:szCs w:val="28"/>
        </w:rPr>
        <w:t xml:space="preserve">, п. Новый </w:t>
      </w:r>
      <w:proofErr w:type="spellStart"/>
      <w:r w:rsidRPr="008C5ACE">
        <w:rPr>
          <w:rFonts w:ascii="Times New Roman" w:hAnsi="Times New Roman"/>
          <w:sz w:val="28"/>
          <w:szCs w:val="28"/>
        </w:rPr>
        <w:t>Каракан</w:t>
      </w:r>
      <w:proofErr w:type="spellEnd"/>
      <w:r w:rsidRPr="008C5ACE">
        <w:rPr>
          <w:rFonts w:ascii="Times New Roman" w:hAnsi="Times New Roman"/>
          <w:sz w:val="28"/>
          <w:szCs w:val="28"/>
        </w:rPr>
        <w:t xml:space="preserve">, с.Менчереп, с. </w:t>
      </w:r>
      <w:proofErr w:type="spellStart"/>
      <w:r w:rsidRPr="008C5ACE">
        <w:rPr>
          <w:rFonts w:ascii="Times New Roman" w:hAnsi="Times New Roman"/>
          <w:sz w:val="28"/>
          <w:szCs w:val="28"/>
        </w:rPr>
        <w:t>Евтино</w:t>
      </w:r>
      <w:proofErr w:type="spellEnd"/>
      <w:r w:rsidRPr="008C5ACE">
        <w:rPr>
          <w:rFonts w:ascii="Times New Roman" w:hAnsi="Times New Roman"/>
          <w:sz w:val="28"/>
          <w:szCs w:val="28"/>
        </w:rPr>
        <w:t xml:space="preserve">. </w:t>
      </w:r>
    </w:p>
    <w:p w:rsidR="00DA431C" w:rsidRDefault="00DA431C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Население округа </w:t>
      </w:r>
      <w:r w:rsidR="00C4679F">
        <w:rPr>
          <w:rFonts w:ascii="Times New Roman" w:hAnsi="Times New Roman"/>
          <w:sz w:val="28"/>
          <w:szCs w:val="28"/>
        </w:rPr>
        <w:t>25274</w:t>
      </w:r>
      <w:r w:rsidRPr="00E201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2011F">
        <w:rPr>
          <w:rFonts w:ascii="Times New Roman" w:hAnsi="Times New Roman"/>
          <w:sz w:val="28"/>
          <w:szCs w:val="28"/>
        </w:rPr>
        <w:t>человек.</w:t>
      </w:r>
      <w:r w:rsidR="00E2011F">
        <w:rPr>
          <w:rFonts w:ascii="Times New Roman" w:hAnsi="Times New Roman"/>
          <w:sz w:val="28"/>
          <w:szCs w:val="28"/>
        </w:rPr>
        <w:t>Плотность</w:t>
      </w:r>
      <w:proofErr w:type="spellEnd"/>
      <w:r w:rsidR="00E2011F">
        <w:rPr>
          <w:rFonts w:ascii="Times New Roman" w:hAnsi="Times New Roman"/>
          <w:sz w:val="28"/>
          <w:szCs w:val="28"/>
        </w:rPr>
        <w:t xml:space="preserve"> населения Беловского мун</w:t>
      </w:r>
      <w:r w:rsidR="00E10858">
        <w:rPr>
          <w:rFonts w:ascii="Times New Roman" w:hAnsi="Times New Roman"/>
          <w:sz w:val="28"/>
          <w:szCs w:val="28"/>
        </w:rPr>
        <w:t>иципального округа на 01.01.2023</w:t>
      </w:r>
      <w:r w:rsidR="00E2011F">
        <w:rPr>
          <w:rFonts w:ascii="Times New Roman" w:hAnsi="Times New Roman"/>
          <w:sz w:val="28"/>
          <w:szCs w:val="28"/>
        </w:rPr>
        <w:t xml:space="preserve"> года составляет </w:t>
      </w:r>
      <w:r w:rsidR="00E2011F" w:rsidRPr="00902CF7">
        <w:rPr>
          <w:rFonts w:ascii="Times New Roman" w:hAnsi="Times New Roman"/>
          <w:sz w:val="28"/>
          <w:szCs w:val="28"/>
        </w:rPr>
        <w:t>7</w:t>
      </w:r>
      <w:r w:rsidR="006C2B4C">
        <w:rPr>
          <w:rFonts w:ascii="Times New Roman" w:hAnsi="Times New Roman"/>
          <w:sz w:val="28"/>
          <w:szCs w:val="28"/>
        </w:rPr>
        <w:t>,9человека на 1 км</w:t>
      </w:r>
      <w:r w:rsidR="006C2B4C">
        <w:rPr>
          <w:rFonts w:ascii="Arial" w:hAnsi="Arial" w:cs="Arial"/>
          <w:sz w:val="28"/>
          <w:szCs w:val="28"/>
        </w:rPr>
        <w:t>².</w:t>
      </w:r>
    </w:p>
    <w:p w:rsidR="00DA431C" w:rsidRDefault="00DA431C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Климат </w:t>
      </w:r>
      <w:r w:rsidRPr="00CB5F10">
        <w:rPr>
          <w:rFonts w:ascii="Times New Roman" w:hAnsi="Times New Roman"/>
          <w:sz w:val="28"/>
          <w:szCs w:val="28"/>
        </w:rPr>
        <w:t>континентальный</w:t>
      </w:r>
      <w:r>
        <w:rPr>
          <w:rFonts w:ascii="Times New Roman" w:hAnsi="Times New Roman"/>
          <w:sz w:val="28"/>
          <w:szCs w:val="28"/>
        </w:rPr>
        <w:t xml:space="preserve">, умеренный. </w:t>
      </w:r>
      <w:r w:rsidRPr="00CB5F10">
        <w:rPr>
          <w:rFonts w:ascii="Times New Roman" w:hAnsi="Times New Roman"/>
          <w:sz w:val="28"/>
          <w:szCs w:val="28"/>
        </w:rPr>
        <w:t>Средняя температура зимы  -17,4, лета</w:t>
      </w:r>
      <w:r w:rsidR="00B22362">
        <w:rPr>
          <w:rFonts w:ascii="Times New Roman" w:hAnsi="Times New Roman"/>
          <w:sz w:val="28"/>
          <w:szCs w:val="28"/>
        </w:rPr>
        <w:t>-</w:t>
      </w:r>
      <w:r w:rsidRPr="00CB5F10">
        <w:rPr>
          <w:rFonts w:ascii="Times New Roman" w:hAnsi="Times New Roman"/>
          <w:sz w:val="28"/>
          <w:szCs w:val="28"/>
        </w:rPr>
        <w:t>на востоке + 16,8, на северо-западе +19. Количество осадков от 370 мм на востоке, до 495 на западе. Вегетационный период 145</w:t>
      </w:r>
      <w:r w:rsidR="00B22362">
        <w:rPr>
          <w:rFonts w:ascii="Times New Roman" w:hAnsi="Times New Roman"/>
          <w:sz w:val="28"/>
          <w:szCs w:val="28"/>
        </w:rPr>
        <w:t>-</w:t>
      </w:r>
      <w:r w:rsidRPr="00CB5F10">
        <w:rPr>
          <w:rFonts w:ascii="Times New Roman" w:hAnsi="Times New Roman"/>
          <w:sz w:val="28"/>
          <w:szCs w:val="28"/>
        </w:rPr>
        <w:t xml:space="preserve">155 дней позволяет выращивать на территории </w:t>
      </w:r>
      <w:r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 широкий спектр сельскохозяйственных культур, включая овощи открытого грунта.</w:t>
      </w:r>
    </w:p>
    <w:p w:rsidR="00E3576B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pacing w:val="8"/>
          <w:sz w:val="28"/>
          <w:szCs w:val="28"/>
        </w:rPr>
      </w:pPr>
      <w:r w:rsidRPr="00073F7C">
        <w:rPr>
          <w:rFonts w:ascii="Times New Roman" w:hAnsi="Times New Roman"/>
          <w:spacing w:val="8"/>
          <w:sz w:val="28"/>
          <w:szCs w:val="28"/>
        </w:rPr>
        <w:t xml:space="preserve">Земельный фонд </w:t>
      </w:r>
      <w:r w:rsidR="00195081" w:rsidRPr="00073F7C">
        <w:rPr>
          <w:rFonts w:ascii="Times New Roman" w:hAnsi="Times New Roman"/>
          <w:spacing w:val="8"/>
          <w:sz w:val="28"/>
          <w:szCs w:val="28"/>
        </w:rPr>
        <w:t>округа</w:t>
      </w:r>
      <w:r w:rsidR="00073F7C">
        <w:rPr>
          <w:rFonts w:ascii="Times New Roman" w:hAnsi="Times New Roman"/>
          <w:spacing w:val="8"/>
          <w:sz w:val="28"/>
          <w:szCs w:val="28"/>
        </w:rPr>
        <w:t xml:space="preserve"> составляет </w:t>
      </w:r>
      <w:r w:rsidR="00073F7C" w:rsidRPr="00A9638E">
        <w:rPr>
          <w:rFonts w:ascii="Times New Roman" w:hAnsi="Times New Roman"/>
          <w:spacing w:val="8"/>
          <w:sz w:val="28"/>
          <w:szCs w:val="28"/>
        </w:rPr>
        <w:t>330,461</w:t>
      </w:r>
      <w:r w:rsidRPr="00073F7C">
        <w:rPr>
          <w:rFonts w:ascii="Times New Roman" w:hAnsi="Times New Roman"/>
          <w:spacing w:val="8"/>
          <w:sz w:val="28"/>
          <w:szCs w:val="28"/>
        </w:rPr>
        <w:t xml:space="preserve"> тыс. га. В земельном фонде преобладают земли сельскохозяйственного назначения </w:t>
      </w:r>
      <w:r w:rsidR="00B22362">
        <w:rPr>
          <w:rFonts w:ascii="Times New Roman" w:hAnsi="Times New Roman"/>
          <w:spacing w:val="8"/>
          <w:sz w:val="28"/>
          <w:szCs w:val="28"/>
        </w:rPr>
        <w:t>-</w:t>
      </w:r>
      <w:r w:rsidR="00073F7C" w:rsidRPr="00F5227B">
        <w:rPr>
          <w:rFonts w:ascii="Times New Roman" w:hAnsi="Times New Roman"/>
          <w:spacing w:val="8"/>
          <w:sz w:val="28"/>
          <w:szCs w:val="28"/>
        </w:rPr>
        <w:t>155,7</w:t>
      </w:r>
      <w:r w:rsidRPr="00073F7C">
        <w:rPr>
          <w:rFonts w:ascii="Times New Roman" w:hAnsi="Times New Roman"/>
          <w:spacing w:val="8"/>
          <w:sz w:val="28"/>
          <w:szCs w:val="28"/>
        </w:rPr>
        <w:t xml:space="preserve"> тыс. га, земли, находящие под лесами </w:t>
      </w:r>
      <w:r w:rsidR="00B22362">
        <w:rPr>
          <w:rFonts w:ascii="Times New Roman" w:hAnsi="Times New Roman"/>
          <w:spacing w:val="8"/>
          <w:sz w:val="28"/>
          <w:szCs w:val="28"/>
        </w:rPr>
        <w:t>-</w:t>
      </w:r>
      <w:r w:rsidR="00073F7C" w:rsidRPr="00F5227B">
        <w:rPr>
          <w:rFonts w:ascii="Times New Roman" w:hAnsi="Times New Roman"/>
          <w:spacing w:val="8"/>
          <w:sz w:val="28"/>
          <w:szCs w:val="28"/>
        </w:rPr>
        <w:t>124,2</w:t>
      </w:r>
      <w:r w:rsidRPr="00073F7C">
        <w:rPr>
          <w:rFonts w:ascii="Times New Roman" w:hAnsi="Times New Roman"/>
          <w:spacing w:val="8"/>
          <w:sz w:val="28"/>
          <w:szCs w:val="28"/>
        </w:rPr>
        <w:t xml:space="preserve"> тыс. га.</w:t>
      </w:r>
    </w:p>
    <w:p w:rsidR="00E3576B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B04440">
        <w:rPr>
          <w:rFonts w:ascii="Times New Roman" w:hAnsi="Times New Roman"/>
          <w:sz w:val="28"/>
          <w:szCs w:val="28"/>
        </w:rPr>
        <w:t>Почвенный покров территории, несмотря на</w:t>
      </w:r>
      <w:r w:rsidRPr="00CB5F10">
        <w:rPr>
          <w:rFonts w:ascii="Times New Roman" w:hAnsi="Times New Roman"/>
          <w:sz w:val="28"/>
          <w:szCs w:val="28"/>
        </w:rPr>
        <w:t xml:space="preserve"> небольшие размеры, представлен разнообразными почвами от черноземов на западе до дерново-подзолистых на востоке. Естественная оценка почв позволяет отнести их к категории высоко-, и </w:t>
      </w:r>
      <w:proofErr w:type="spellStart"/>
      <w:r w:rsidRPr="00CB5F10">
        <w:rPr>
          <w:rFonts w:ascii="Times New Roman" w:hAnsi="Times New Roman"/>
          <w:sz w:val="28"/>
          <w:szCs w:val="28"/>
        </w:rPr>
        <w:t>среднебонитетных</w:t>
      </w:r>
      <w:proofErr w:type="spellEnd"/>
      <w:r w:rsidRPr="00CB5F10">
        <w:rPr>
          <w:rFonts w:ascii="Times New Roman" w:hAnsi="Times New Roman"/>
          <w:sz w:val="28"/>
          <w:szCs w:val="28"/>
        </w:rPr>
        <w:t xml:space="preserve">. Высокое естественное плодородие почв является основой развития земледелия. Наличие на территории </w:t>
      </w:r>
      <w:r w:rsidR="00195081"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 значительных запасов угля, пригодных для открытой добычи, создае</w:t>
      </w:r>
      <w:r>
        <w:rPr>
          <w:rFonts w:ascii="Times New Roman" w:hAnsi="Times New Roman"/>
          <w:sz w:val="28"/>
          <w:szCs w:val="28"/>
        </w:rPr>
        <w:t>т угрозу сохранения плодородия.</w:t>
      </w:r>
    </w:p>
    <w:p w:rsidR="00E3576B" w:rsidRPr="00CB5F10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CB5F10">
        <w:rPr>
          <w:rFonts w:ascii="Times New Roman" w:hAnsi="Times New Roman"/>
          <w:sz w:val="28"/>
          <w:szCs w:val="28"/>
        </w:rPr>
        <w:t xml:space="preserve">Водные ресурсы территории  представлены реками Иня, </w:t>
      </w:r>
      <w:proofErr w:type="spellStart"/>
      <w:r w:rsidRPr="00CB5F10">
        <w:rPr>
          <w:rFonts w:ascii="Times New Roman" w:hAnsi="Times New Roman"/>
          <w:sz w:val="28"/>
          <w:szCs w:val="28"/>
        </w:rPr>
        <w:t>Бачаты</w:t>
      </w:r>
      <w:proofErr w:type="spellEnd"/>
      <w:r w:rsidRPr="00CB5F10">
        <w:rPr>
          <w:rFonts w:ascii="Times New Roman" w:hAnsi="Times New Roman"/>
          <w:sz w:val="28"/>
          <w:szCs w:val="28"/>
        </w:rPr>
        <w:t xml:space="preserve"> и их притоками. Гидрологический режим рек значительно изменен под влиянием горных выработок и вовлечением их в хозяйственный оборот. На </w:t>
      </w:r>
      <w:proofErr w:type="spellStart"/>
      <w:r w:rsidRPr="00CB5F10">
        <w:rPr>
          <w:rFonts w:ascii="Times New Roman" w:hAnsi="Times New Roman"/>
          <w:sz w:val="28"/>
          <w:szCs w:val="28"/>
        </w:rPr>
        <w:t>р.Иня</w:t>
      </w:r>
      <w:proofErr w:type="spellEnd"/>
      <w:r w:rsidRPr="00CB5F10">
        <w:rPr>
          <w:rFonts w:ascii="Times New Roman" w:hAnsi="Times New Roman"/>
          <w:sz w:val="28"/>
          <w:szCs w:val="28"/>
        </w:rPr>
        <w:t xml:space="preserve"> создано Беловское водохранилище для охлаждения и подпитки котлов </w:t>
      </w:r>
      <w:r w:rsidR="00D326DA">
        <w:rPr>
          <w:rFonts w:ascii="Times New Roman" w:hAnsi="Times New Roman"/>
          <w:sz w:val="28"/>
          <w:szCs w:val="28"/>
        </w:rPr>
        <w:t>Сибирской генерирующей компании.</w:t>
      </w:r>
    </w:p>
    <w:p w:rsidR="00E3576B" w:rsidRPr="00CB5F10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CB5F10">
        <w:rPr>
          <w:rFonts w:ascii="Times New Roman" w:hAnsi="Times New Roman"/>
          <w:sz w:val="28"/>
          <w:szCs w:val="28"/>
        </w:rPr>
        <w:t xml:space="preserve">Лесные ресурсы в основном сосредоточены в восточной части </w:t>
      </w:r>
      <w:r w:rsidR="00195081"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. </w:t>
      </w:r>
      <w:r w:rsidRPr="00484338">
        <w:rPr>
          <w:rFonts w:ascii="Times New Roman" w:hAnsi="Times New Roman"/>
          <w:sz w:val="28"/>
          <w:szCs w:val="28"/>
        </w:rPr>
        <w:t xml:space="preserve">Покрытая лесом площадь составляет </w:t>
      </w:r>
      <w:r w:rsidR="003E0E1E">
        <w:rPr>
          <w:rFonts w:ascii="Times New Roman" w:hAnsi="Times New Roman"/>
          <w:sz w:val="28"/>
          <w:szCs w:val="28"/>
        </w:rPr>
        <w:t>119,2</w:t>
      </w:r>
      <w:r w:rsidRPr="00484338">
        <w:rPr>
          <w:rFonts w:ascii="Times New Roman" w:hAnsi="Times New Roman"/>
          <w:sz w:val="28"/>
          <w:szCs w:val="28"/>
        </w:rPr>
        <w:t xml:space="preserve"> тыс. га (лесистость</w:t>
      </w:r>
      <w:r w:rsidR="00AD3F30">
        <w:rPr>
          <w:rFonts w:ascii="Times New Roman" w:hAnsi="Times New Roman"/>
          <w:sz w:val="28"/>
          <w:szCs w:val="28"/>
        </w:rPr>
        <w:t>-</w:t>
      </w:r>
      <w:r w:rsidR="003E0E1E">
        <w:rPr>
          <w:rFonts w:ascii="Times New Roman" w:hAnsi="Times New Roman"/>
          <w:sz w:val="28"/>
          <w:szCs w:val="28"/>
        </w:rPr>
        <w:t>36</w:t>
      </w:r>
      <w:r w:rsidRPr="00484338">
        <w:rPr>
          <w:rFonts w:ascii="Times New Roman" w:hAnsi="Times New Roman"/>
          <w:sz w:val="28"/>
          <w:szCs w:val="28"/>
        </w:rPr>
        <w:t xml:space="preserve">%), общий запас древесины </w:t>
      </w:r>
      <w:r w:rsidR="00AD3F30">
        <w:rPr>
          <w:rFonts w:ascii="Times New Roman" w:hAnsi="Times New Roman"/>
          <w:sz w:val="28"/>
          <w:szCs w:val="28"/>
        </w:rPr>
        <w:t>-</w:t>
      </w:r>
      <w:r w:rsidR="009F4ED3">
        <w:rPr>
          <w:rFonts w:ascii="Times New Roman" w:hAnsi="Times New Roman"/>
          <w:sz w:val="28"/>
          <w:szCs w:val="28"/>
        </w:rPr>
        <w:t>15,2</w:t>
      </w:r>
      <w:r w:rsidRPr="00484338">
        <w:rPr>
          <w:rFonts w:ascii="Times New Roman" w:hAnsi="Times New Roman"/>
          <w:sz w:val="28"/>
          <w:szCs w:val="28"/>
        </w:rPr>
        <w:t xml:space="preserve"> млн</w:t>
      </w:r>
      <w:r w:rsidR="00AD3F30">
        <w:rPr>
          <w:rFonts w:ascii="Times New Roman" w:hAnsi="Times New Roman"/>
          <w:sz w:val="28"/>
          <w:szCs w:val="28"/>
        </w:rPr>
        <w:t>.</w:t>
      </w:r>
      <w:r w:rsidRPr="00484338">
        <w:rPr>
          <w:rFonts w:ascii="Times New Roman" w:hAnsi="Times New Roman"/>
          <w:sz w:val="28"/>
          <w:szCs w:val="28"/>
        </w:rPr>
        <w:t xml:space="preserve"> м</w:t>
      </w:r>
      <w:r w:rsidRPr="00484338">
        <w:rPr>
          <w:rFonts w:ascii="Times New Roman" w:hAnsi="Times New Roman"/>
          <w:sz w:val="28"/>
          <w:szCs w:val="28"/>
          <w:vertAlign w:val="superscript"/>
        </w:rPr>
        <w:t>3</w:t>
      </w:r>
      <w:r w:rsidRPr="00484338">
        <w:rPr>
          <w:rFonts w:ascii="Times New Roman" w:hAnsi="Times New Roman"/>
          <w:sz w:val="28"/>
          <w:szCs w:val="28"/>
        </w:rPr>
        <w:t xml:space="preserve">, возможный годичный отпуск древесины определен в объеме </w:t>
      </w:r>
      <w:r w:rsidR="00AD3F30">
        <w:rPr>
          <w:rFonts w:ascii="Times New Roman" w:hAnsi="Times New Roman"/>
          <w:sz w:val="28"/>
          <w:szCs w:val="28"/>
        </w:rPr>
        <w:t xml:space="preserve">- </w:t>
      </w:r>
      <w:r w:rsidR="009F4ED3">
        <w:rPr>
          <w:rFonts w:ascii="Times New Roman" w:hAnsi="Times New Roman"/>
          <w:sz w:val="28"/>
          <w:szCs w:val="28"/>
        </w:rPr>
        <w:t>304,5</w:t>
      </w:r>
      <w:r w:rsidRPr="00484338">
        <w:rPr>
          <w:rFonts w:ascii="Times New Roman" w:hAnsi="Times New Roman"/>
          <w:sz w:val="28"/>
          <w:szCs w:val="28"/>
        </w:rPr>
        <w:t xml:space="preserve"> тыс. м</w:t>
      </w:r>
      <w:r w:rsidRPr="00484338">
        <w:rPr>
          <w:rFonts w:ascii="Times New Roman" w:hAnsi="Times New Roman"/>
          <w:sz w:val="28"/>
          <w:szCs w:val="28"/>
          <w:vertAlign w:val="superscript"/>
        </w:rPr>
        <w:t>3</w:t>
      </w:r>
      <w:r w:rsidRPr="00484338">
        <w:rPr>
          <w:rFonts w:ascii="Times New Roman" w:hAnsi="Times New Roman"/>
          <w:sz w:val="28"/>
          <w:szCs w:val="28"/>
        </w:rPr>
        <w:t xml:space="preserve">.  Леса </w:t>
      </w:r>
      <w:r w:rsidR="00195081" w:rsidRPr="00484338">
        <w:rPr>
          <w:rFonts w:ascii="Times New Roman" w:hAnsi="Times New Roman"/>
          <w:sz w:val="28"/>
          <w:szCs w:val="28"/>
        </w:rPr>
        <w:t>округа</w:t>
      </w:r>
      <w:r w:rsidRPr="00484338">
        <w:rPr>
          <w:rFonts w:ascii="Times New Roman" w:hAnsi="Times New Roman"/>
          <w:sz w:val="28"/>
          <w:szCs w:val="28"/>
        </w:rPr>
        <w:t xml:space="preserve"> имеют значительный потенциал</w:t>
      </w:r>
      <w:r w:rsidRPr="00CB5F10">
        <w:rPr>
          <w:rFonts w:ascii="Times New Roman" w:hAnsi="Times New Roman"/>
          <w:sz w:val="28"/>
          <w:szCs w:val="28"/>
        </w:rPr>
        <w:t xml:space="preserve"> для побочного пользования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CB5F10">
        <w:rPr>
          <w:rFonts w:ascii="Times New Roman" w:hAnsi="Times New Roman"/>
          <w:sz w:val="28"/>
          <w:szCs w:val="28"/>
        </w:rPr>
        <w:t>сбор кедрового ореха, березового сока, папоротника и различных дикоросов. Имеются возможности для организации охоты и рыбной ловли.</w:t>
      </w:r>
    </w:p>
    <w:p w:rsidR="00E3576B" w:rsidRPr="00B364A2" w:rsidRDefault="00E3576B" w:rsidP="00B364A2">
      <w:pPr>
        <w:shd w:val="clear" w:color="auto" w:fill="FFFFFF"/>
        <w:spacing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CB5F10">
        <w:rPr>
          <w:rFonts w:ascii="Times New Roman" w:hAnsi="Times New Roman"/>
          <w:sz w:val="28"/>
          <w:szCs w:val="28"/>
        </w:rPr>
        <w:t xml:space="preserve">На территории </w:t>
      </w:r>
      <w:r w:rsidR="00195081"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 сосредоточены значительные запасы каменного угля, том числе дефицитные марки коксующихся углей   ГЖ, Ж, КХ, К, КО, КС, СС, </w:t>
      </w:r>
      <w:proofErr w:type="spellStart"/>
      <w:r w:rsidRPr="00CB5F10">
        <w:rPr>
          <w:rFonts w:ascii="Times New Roman" w:hAnsi="Times New Roman"/>
          <w:sz w:val="28"/>
          <w:szCs w:val="28"/>
        </w:rPr>
        <w:t>ОС.</w:t>
      </w:r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>Территория</w:t>
      </w:r>
      <w:proofErr w:type="spellEnd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 Беловского муниципального </w:t>
      </w:r>
      <w:r w:rsidR="00195081">
        <w:rPr>
          <w:rFonts w:ascii="Times New Roman" w:hAnsi="Times New Roman"/>
          <w:color w:val="000000"/>
          <w:spacing w:val="8"/>
          <w:sz w:val="28"/>
          <w:szCs w:val="28"/>
        </w:rPr>
        <w:t>округа</w:t>
      </w:r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 целиком или частично перекрывает площадь семи геолого-экономических районов Кузнецкого угольного бассейна </w:t>
      </w:r>
      <w:r w:rsidR="00B22362">
        <w:rPr>
          <w:rFonts w:ascii="Times New Roman" w:hAnsi="Times New Roman"/>
          <w:color w:val="000000"/>
          <w:spacing w:val="8"/>
          <w:sz w:val="28"/>
          <w:szCs w:val="28"/>
        </w:rPr>
        <w:t>-</w:t>
      </w:r>
      <w:proofErr w:type="spellStart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>Бачатского</w:t>
      </w:r>
      <w:proofErr w:type="spellEnd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, Беловского, Ленинского, </w:t>
      </w:r>
      <w:proofErr w:type="spellStart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>Прокопьевско</w:t>
      </w:r>
      <w:proofErr w:type="spellEnd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-Киселевского, </w:t>
      </w:r>
      <w:proofErr w:type="spellStart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>Ускитского,Ерунаковского</w:t>
      </w:r>
      <w:proofErr w:type="spellEnd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 и Центрального. В пределах Беловского муниципального </w:t>
      </w:r>
      <w:r w:rsidR="00195081">
        <w:rPr>
          <w:rFonts w:ascii="Times New Roman" w:hAnsi="Times New Roman"/>
          <w:color w:val="000000"/>
          <w:spacing w:val="8"/>
          <w:sz w:val="28"/>
          <w:szCs w:val="28"/>
        </w:rPr>
        <w:t>округа</w:t>
      </w:r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 условно выделены три месторождения каменных углей: </w:t>
      </w:r>
      <w:proofErr w:type="spellStart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>Бачатское</w:t>
      </w:r>
      <w:proofErr w:type="spellEnd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, </w:t>
      </w:r>
      <w:proofErr w:type="spellStart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>Шестаковское</w:t>
      </w:r>
      <w:proofErr w:type="spellEnd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, </w:t>
      </w:r>
      <w:proofErr w:type="spellStart"/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>Караканское</w:t>
      </w:r>
      <w:proofErr w:type="spellEnd"/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.  </w:t>
      </w:r>
      <w:r w:rsidRPr="00CB5F10">
        <w:rPr>
          <w:rFonts w:ascii="Times New Roman" w:hAnsi="Times New Roman"/>
          <w:sz w:val="28"/>
          <w:szCs w:val="28"/>
        </w:rPr>
        <w:t>Недра Беловского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муниципального</w:t>
      </w:r>
      <w:r w:rsidR="00195081">
        <w:rPr>
          <w:rFonts w:ascii="Times New Roman" w:hAnsi="Times New Roman"/>
          <w:sz w:val="28"/>
          <w:szCs w:val="28"/>
        </w:rPr>
        <w:t>округа</w:t>
      </w:r>
      <w:proofErr w:type="spellEnd"/>
      <w:r w:rsidRPr="00CB5F10">
        <w:rPr>
          <w:rFonts w:ascii="Times New Roman" w:hAnsi="Times New Roman"/>
          <w:sz w:val="28"/>
          <w:szCs w:val="28"/>
        </w:rPr>
        <w:t xml:space="preserve"> также богаты запасами нерудного сырья для производства строительных материалов. В основном это строительный камень, известняки и тугоплавкие глины.</w:t>
      </w:r>
    </w:p>
    <w:p w:rsidR="00E3576B" w:rsidRPr="00BF3B8C" w:rsidRDefault="00E3576B" w:rsidP="00A843B0">
      <w:pPr>
        <w:pStyle w:val="3"/>
        <w:spacing w:line="240" w:lineRule="auto"/>
        <w:ind w:right="-2" w:firstLine="567"/>
        <w:jc w:val="center"/>
        <w:rPr>
          <w:sz w:val="28"/>
          <w:szCs w:val="28"/>
        </w:rPr>
      </w:pPr>
      <w:bookmarkStart w:id="4" w:name="_Toc205697003"/>
      <w:bookmarkStart w:id="5" w:name="_Toc12353824"/>
      <w:r w:rsidRPr="00BF3B8C">
        <w:rPr>
          <w:sz w:val="28"/>
          <w:szCs w:val="28"/>
        </w:rPr>
        <w:t>1.2. Производственно-экономический потенциал</w:t>
      </w:r>
      <w:bookmarkEnd w:id="4"/>
      <w:bookmarkEnd w:id="5"/>
    </w:p>
    <w:p w:rsidR="00E3576B" w:rsidRPr="00BF3B8C" w:rsidRDefault="00E3576B" w:rsidP="00404CFE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E3576B" w:rsidRPr="00CB5F10" w:rsidRDefault="00195081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Округ</w:t>
      </w:r>
      <w:r w:rsidR="00024ABC">
        <w:rPr>
          <w:rFonts w:ascii="Times New Roman" w:hAnsi="Times New Roman"/>
          <w:sz w:val="28"/>
          <w:szCs w:val="28"/>
        </w:rPr>
        <w:t xml:space="preserve"> имеет </w:t>
      </w:r>
      <w:r w:rsidR="00E3576B" w:rsidRPr="00CB5F10">
        <w:rPr>
          <w:rFonts w:ascii="Times New Roman" w:hAnsi="Times New Roman"/>
          <w:sz w:val="28"/>
          <w:szCs w:val="28"/>
        </w:rPr>
        <w:t>выгодное экономико-географическое положение, обусловленное рядом факторов и условий: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 xml:space="preserve">с севера на юг </w:t>
      </w:r>
      <w:r w:rsidR="00CE104C" w:rsidRPr="0053143B">
        <w:rPr>
          <w:rFonts w:ascii="Times New Roman" w:hAnsi="Times New Roman"/>
          <w:sz w:val="28"/>
          <w:szCs w:val="28"/>
        </w:rPr>
        <w:t>округ</w:t>
      </w:r>
      <w:r w:rsidRPr="0053143B">
        <w:rPr>
          <w:rFonts w:ascii="Times New Roman" w:hAnsi="Times New Roman"/>
          <w:sz w:val="28"/>
          <w:szCs w:val="28"/>
        </w:rPr>
        <w:t xml:space="preserve"> пересекает железнодорожная магистраль с выхо</w:t>
      </w:r>
      <w:r w:rsidR="00A843B0">
        <w:rPr>
          <w:rFonts w:ascii="Times New Roman" w:hAnsi="Times New Roman"/>
          <w:sz w:val="28"/>
          <w:szCs w:val="28"/>
        </w:rPr>
        <w:t>д</w:t>
      </w:r>
      <w:r w:rsidRPr="0053143B">
        <w:rPr>
          <w:rFonts w:ascii="Times New Roman" w:hAnsi="Times New Roman"/>
          <w:sz w:val="28"/>
          <w:szCs w:val="28"/>
        </w:rPr>
        <w:t>ом на федеральную железную дорогу;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 xml:space="preserve">на территории </w:t>
      </w:r>
      <w:r w:rsidR="00CE104C" w:rsidRPr="0053143B">
        <w:rPr>
          <w:rFonts w:ascii="Times New Roman" w:hAnsi="Times New Roman"/>
          <w:sz w:val="28"/>
          <w:szCs w:val="28"/>
        </w:rPr>
        <w:t>округа</w:t>
      </w:r>
      <w:r w:rsidRPr="0053143B">
        <w:rPr>
          <w:rFonts w:ascii="Times New Roman" w:hAnsi="Times New Roman"/>
          <w:sz w:val="28"/>
          <w:szCs w:val="28"/>
        </w:rPr>
        <w:t xml:space="preserve"> разведаны и разрабатываются крупные месторождения каменного угля коксующихся и энергетических марок, что обеспечивает высокую инвестиционную привлекательность </w:t>
      </w:r>
      <w:r w:rsidR="00CE104C" w:rsidRPr="0053143B">
        <w:rPr>
          <w:rFonts w:ascii="Times New Roman" w:hAnsi="Times New Roman"/>
          <w:sz w:val="28"/>
          <w:szCs w:val="28"/>
        </w:rPr>
        <w:t>округа</w:t>
      </w:r>
      <w:r w:rsidRPr="0053143B">
        <w:rPr>
          <w:rFonts w:ascii="Times New Roman" w:hAnsi="Times New Roman"/>
          <w:sz w:val="28"/>
          <w:szCs w:val="28"/>
        </w:rPr>
        <w:t>;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разведанные запасы общераспространенных полезных ископаемых создают основу для развития производства строительных материалов;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освоение месторождений полезных ископаемых обусловливает формирование современной инженерной и транспортной инфраструктуры;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благоприятные агроклиматические условия создают основу для развития высокопродуктивного сельского хозяйства;</w:t>
      </w:r>
    </w:p>
    <w:p w:rsidR="00E3576B" w:rsidRPr="0053143B" w:rsidRDefault="00E3576B" w:rsidP="003C29E4">
      <w:pPr>
        <w:pStyle w:val="aa"/>
        <w:numPr>
          <w:ilvl w:val="0"/>
          <w:numId w:val="7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 xml:space="preserve">водные и лесные ресурсы </w:t>
      </w:r>
      <w:r w:rsidR="00CE104C" w:rsidRPr="0053143B">
        <w:rPr>
          <w:rFonts w:ascii="Times New Roman" w:hAnsi="Times New Roman"/>
          <w:sz w:val="28"/>
          <w:szCs w:val="28"/>
        </w:rPr>
        <w:t>округа</w:t>
      </w:r>
      <w:r w:rsidRPr="0053143B">
        <w:rPr>
          <w:rFonts w:ascii="Times New Roman" w:hAnsi="Times New Roman"/>
          <w:sz w:val="28"/>
          <w:szCs w:val="28"/>
        </w:rPr>
        <w:t xml:space="preserve"> создают </w:t>
      </w:r>
      <w:proofErr w:type="spellStart"/>
      <w:r w:rsidRPr="0053143B">
        <w:rPr>
          <w:rFonts w:ascii="Times New Roman" w:hAnsi="Times New Roman"/>
          <w:sz w:val="28"/>
          <w:szCs w:val="28"/>
        </w:rPr>
        <w:t>основурекреационного</w:t>
      </w:r>
      <w:proofErr w:type="spellEnd"/>
      <w:r w:rsidRPr="0053143B">
        <w:rPr>
          <w:rFonts w:ascii="Times New Roman" w:hAnsi="Times New Roman"/>
          <w:sz w:val="28"/>
          <w:szCs w:val="28"/>
        </w:rPr>
        <w:t xml:space="preserve"> потенциала. </w:t>
      </w:r>
    </w:p>
    <w:p w:rsidR="00E3576B" w:rsidRPr="001F43E7" w:rsidRDefault="00E3576B" w:rsidP="00A843B0">
      <w:pPr>
        <w:spacing w:after="0" w:line="240" w:lineRule="auto"/>
        <w:ind w:left="567" w:right="-2"/>
        <w:jc w:val="both"/>
        <w:rPr>
          <w:rFonts w:ascii="Times New Roman" w:hAnsi="Times New Roman"/>
          <w:sz w:val="28"/>
          <w:szCs w:val="28"/>
        </w:rPr>
      </w:pPr>
      <w:r w:rsidRPr="001F43E7">
        <w:rPr>
          <w:rFonts w:ascii="Times New Roman" w:hAnsi="Times New Roman"/>
          <w:sz w:val="28"/>
          <w:szCs w:val="28"/>
        </w:rPr>
        <w:t>Производственный потенциал</w:t>
      </w:r>
      <w:r>
        <w:rPr>
          <w:rFonts w:ascii="Times New Roman" w:hAnsi="Times New Roman"/>
          <w:sz w:val="28"/>
          <w:szCs w:val="28"/>
        </w:rPr>
        <w:t xml:space="preserve"> Беловского муниципального </w:t>
      </w:r>
      <w:r w:rsidR="00CE104C">
        <w:rPr>
          <w:rFonts w:ascii="Times New Roman" w:hAnsi="Times New Roman"/>
          <w:sz w:val="28"/>
          <w:szCs w:val="28"/>
        </w:rPr>
        <w:t>округа</w:t>
      </w:r>
      <w:r w:rsidRPr="001F43E7">
        <w:rPr>
          <w:rFonts w:ascii="Times New Roman" w:hAnsi="Times New Roman"/>
          <w:sz w:val="28"/>
          <w:szCs w:val="28"/>
        </w:rPr>
        <w:t>: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тенденция устойчивого роста производства в угольной промышленности;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развитие перерабатывающих отраслей;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развитие предприятий малого и среднего бизнеса;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стабилизация экономического положения агропромышленного комплекса;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наличие неиспользованных сельскохозяйственных земель и производственных помещений;</w:t>
      </w:r>
    </w:p>
    <w:p w:rsidR="00E3576B" w:rsidRPr="0053143B" w:rsidRDefault="00E3576B" w:rsidP="003C29E4">
      <w:pPr>
        <w:pStyle w:val="aa"/>
        <w:numPr>
          <w:ilvl w:val="0"/>
          <w:numId w:val="8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развитие новых технологий в сельском хозяйстве и угольной промышленности.</w:t>
      </w:r>
    </w:p>
    <w:p w:rsidR="00DD46D9" w:rsidRDefault="00E3576B" w:rsidP="00FE1B14">
      <w:pPr>
        <w:pStyle w:val="a8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территория </w:t>
      </w:r>
      <w:r w:rsidR="00CE104C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70369D">
        <w:rPr>
          <w:rFonts w:ascii="Times New Roman" w:hAnsi="Times New Roman"/>
          <w:sz w:val="28"/>
          <w:szCs w:val="28"/>
        </w:rPr>
        <w:t>бладает выгодным географическим положением, сочетающим наличие значительных ресурсов водоснабжения, полезны</w:t>
      </w:r>
      <w:r>
        <w:rPr>
          <w:rFonts w:ascii="Times New Roman" w:hAnsi="Times New Roman"/>
          <w:sz w:val="28"/>
          <w:szCs w:val="28"/>
        </w:rPr>
        <w:t xml:space="preserve">х ископаемых </w:t>
      </w:r>
      <w:r w:rsidRPr="003A403F">
        <w:rPr>
          <w:rFonts w:ascii="Times New Roman" w:hAnsi="Times New Roman"/>
          <w:sz w:val="28"/>
          <w:szCs w:val="28"/>
        </w:rPr>
        <w:t>и лесных массивов;</w:t>
      </w:r>
      <w:r>
        <w:rPr>
          <w:rFonts w:ascii="Times New Roman" w:hAnsi="Times New Roman"/>
          <w:sz w:val="28"/>
          <w:szCs w:val="28"/>
        </w:rPr>
        <w:t xml:space="preserve"> пересеченность территории железнодорожным и автомобильным сообщениями; преимущественную сельскохозяйственную и животноводческую направленность использования земельных ресурсов.</w:t>
      </w:r>
    </w:p>
    <w:p w:rsidR="00647C5F" w:rsidRDefault="00AC5A46" w:rsidP="00404CFE">
      <w:pPr>
        <w:pStyle w:val="1"/>
        <w:spacing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bookmarkStart w:id="6" w:name="_Toc12353825"/>
      <w:r w:rsidRPr="00AC5A46">
        <w:rPr>
          <w:rFonts w:ascii="Times New Roman" w:eastAsiaTheme="minorEastAsia" w:hAnsi="Times New Roman" w:cstheme="minorBidi"/>
          <w:bCs w:val="0"/>
          <w:kern w:val="0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</w:rPr>
        <w:t>ОСНОВНЫЕ ХАРАКТЕРИСТИКИ СОЦИАЛЬНО-ЭКОНОМИЧЕСКОГО РАЗВИТИЯ ОКРУГА</w:t>
      </w:r>
    </w:p>
    <w:p w:rsidR="008115B6" w:rsidRPr="008115B6" w:rsidRDefault="008115B6" w:rsidP="008115B6">
      <w:pPr>
        <w:spacing w:after="0" w:line="240" w:lineRule="auto"/>
        <w:rPr>
          <w:lang w:eastAsia="en-US"/>
        </w:rPr>
      </w:pPr>
    </w:p>
    <w:p w:rsidR="008115B6" w:rsidRPr="008A1E5A" w:rsidRDefault="008A1E5A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</w:t>
      </w:r>
      <w:r w:rsidR="008115B6" w:rsidRPr="008A1E5A">
        <w:rPr>
          <w:rFonts w:ascii="Times New Roman" w:hAnsi="Times New Roman" w:cs="Times New Roman"/>
          <w:sz w:val="28"/>
          <w:szCs w:val="28"/>
        </w:rPr>
        <w:t xml:space="preserve"> году социально-экономическая ситуация в Беловском муниципальном округе характеризовалась сохранением положительной динамики основных показателей:</w:t>
      </w:r>
    </w:p>
    <w:p w:rsidR="006C2B4C" w:rsidRPr="0053143B" w:rsidRDefault="006C2B4C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b/>
          <w:sz w:val="28"/>
          <w:szCs w:val="28"/>
        </w:rPr>
        <w:t>оборот организаций</w:t>
      </w:r>
      <w:r w:rsidRPr="0053143B">
        <w:rPr>
          <w:rFonts w:ascii="Times New Roman" w:hAnsi="Times New Roman"/>
          <w:sz w:val="28"/>
          <w:szCs w:val="28"/>
        </w:rPr>
        <w:t xml:space="preserve"> (без субъектов малого предпринимательства) </w:t>
      </w:r>
      <w:r>
        <w:rPr>
          <w:rFonts w:ascii="Times New Roman" w:hAnsi="Times New Roman"/>
          <w:sz w:val="28"/>
          <w:szCs w:val="28"/>
        </w:rPr>
        <w:t>увеличился</w:t>
      </w:r>
      <w:r w:rsidRPr="0053143B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34,8</w:t>
      </w:r>
      <w:r w:rsidRPr="0053143B">
        <w:rPr>
          <w:rFonts w:ascii="Times New Roman" w:hAnsi="Times New Roman"/>
          <w:sz w:val="28"/>
          <w:szCs w:val="28"/>
        </w:rPr>
        <w:t xml:space="preserve"> % по отношению к уровню </w:t>
      </w:r>
      <w:r>
        <w:rPr>
          <w:rFonts w:ascii="Times New Roman" w:hAnsi="Times New Roman"/>
          <w:color w:val="000000"/>
          <w:sz w:val="28"/>
          <w:szCs w:val="28"/>
        </w:rPr>
        <w:t>2021</w:t>
      </w:r>
      <w:r w:rsidRPr="0053143B">
        <w:rPr>
          <w:rFonts w:ascii="Times New Roman" w:hAnsi="Times New Roman"/>
          <w:bCs/>
          <w:sz w:val="28"/>
          <w:szCs w:val="28"/>
        </w:rPr>
        <w:t>года</w:t>
      </w:r>
      <w:r w:rsidRPr="0053143B">
        <w:rPr>
          <w:rFonts w:ascii="Times New Roman" w:hAnsi="Times New Roman"/>
          <w:sz w:val="28"/>
          <w:szCs w:val="28"/>
        </w:rPr>
        <w:t xml:space="preserve">, и составил </w:t>
      </w:r>
      <w:r>
        <w:rPr>
          <w:rFonts w:ascii="Times New Roman" w:hAnsi="Times New Roman"/>
          <w:sz w:val="28"/>
          <w:szCs w:val="28"/>
        </w:rPr>
        <w:t>152</w:t>
      </w:r>
      <w:r w:rsidRPr="0053143B">
        <w:rPr>
          <w:rFonts w:ascii="Times New Roman" w:hAnsi="Times New Roman"/>
          <w:sz w:val="28"/>
          <w:szCs w:val="28"/>
        </w:rPr>
        <w:t xml:space="preserve"> млрд. </w:t>
      </w:r>
      <w:r>
        <w:rPr>
          <w:rFonts w:ascii="Times New Roman" w:hAnsi="Times New Roman"/>
          <w:sz w:val="28"/>
          <w:szCs w:val="28"/>
        </w:rPr>
        <w:t>970</w:t>
      </w:r>
      <w:r w:rsidRPr="0053143B">
        <w:rPr>
          <w:rFonts w:ascii="Times New Roman" w:hAnsi="Times New Roman"/>
          <w:sz w:val="28"/>
          <w:szCs w:val="28"/>
        </w:rPr>
        <w:t xml:space="preserve"> млн. рублей;</w:t>
      </w:r>
    </w:p>
    <w:p w:rsidR="006C2B4C" w:rsidRPr="00B364A2" w:rsidRDefault="006C2B4C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C945D5">
        <w:rPr>
          <w:rFonts w:ascii="Times New Roman" w:hAnsi="Times New Roman"/>
          <w:b/>
          <w:sz w:val="28"/>
          <w:szCs w:val="28"/>
        </w:rPr>
        <w:t>объем добычи угля</w:t>
      </w:r>
      <w:r w:rsidRPr="00C945D5">
        <w:rPr>
          <w:rFonts w:ascii="Times New Roman" w:hAnsi="Times New Roman"/>
          <w:sz w:val="28"/>
          <w:szCs w:val="28"/>
        </w:rPr>
        <w:t xml:space="preserve"> увеличился на </w:t>
      </w:r>
      <w:r>
        <w:rPr>
          <w:rFonts w:ascii="Times New Roman" w:hAnsi="Times New Roman"/>
          <w:sz w:val="28"/>
          <w:szCs w:val="28"/>
        </w:rPr>
        <w:t>1,1</w:t>
      </w:r>
      <w:r w:rsidRPr="00C945D5">
        <w:rPr>
          <w:rFonts w:ascii="Times New Roman" w:hAnsi="Times New Roman"/>
          <w:sz w:val="28"/>
          <w:szCs w:val="28"/>
        </w:rPr>
        <w:t xml:space="preserve"> % по отношению к уровню </w:t>
      </w:r>
      <w:r>
        <w:rPr>
          <w:rFonts w:ascii="Times New Roman" w:hAnsi="Times New Roman"/>
          <w:color w:val="000000"/>
          <w:sz w:val="28"/>
          <w:szCs w:val="28"/>
        </w:rPr>
        <w:t>2021</w:t>
      </w:r>
      <w:r w:rsidR="00B364A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945D5">
        <w:rPr>
          <w:rFonts w:ascii="Times New Roman" w:hAnsi="Times New Roman"/>
          <w:bCs/>
          <w:sz w:val="28"/>
          <w:szCs w:val="28"/>
        </w:rPr>
        <w:t>года</w:t>
      </w:r>
      <w:r w:rsidRPr="00C945D5">
        <w:rPr>
          <w:rFonts w:ascii="Times New Roman" w:hAnsi="Times New Roman"/>
          <w:sz w:val="28"/>
          <w:szCs w:val="28"/>
        </w:rPr>
        <w:t xml:space="preserve">, и составил 23 млн. </w:t>
      </w:r>
      <w:r>
        <w:rPr>
          <w:rFonts w:ascii="Times New Roman" w:hAnsi="Times New Roman"/>
          <w:sz w:val="28"/>
          <w:szCs w:val="28"/>
        </w:rPr>
        <w:t xml:space="preserve">854 </w:t>
      </w:r>
      <w:r w:rsidRPr="00C945D5">
        <w:rPr>
          <w:rFonts w:ascii="Times New Roman" w:hAnsi="Times New Roman"/>
          <w:sz w:val="28"/>
          <w:szCs w:val="28"/>
        </w:rPr>
        <w:t>тыс. тонн угля;</w:t>
      </w:r>
    </w:p>
    <w:p w:rsidR="008115B6" w:rsidRDefault="008115B6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C3079">
        <w:rPr>
          <w:rFonts w:ascii="Times New Roman" w:hAnsi="Times New Roman"/>
          <w:b/>
          <w:sz w:val="28"/>
          <w:szCs w:val="28"/>
        </w:rPr>
        <w:t>объем работ, выполненных по виду деятельности «строительство»</w:t>
      </w:r>
      <w:r w:rsidRPr="00EC3079">
        <w:rPr>
          <w:rFonts w:ascii="Times New Roman" w:hAnsi="Times New Roman"/>
          <w:sz w:val="28"/>
          <w:szCs w:val="28"/>
        </w:rPr>
        <w:t xml:space="preserve"> увеличился на </w:t>
      </w:r>
      <w:r w:rsidR="00221ED3">
        <w:rPr>
          <w:rFonts w:ascii="Times New Roman" w:hAnsi="Times New Roman"/>
          <w:sz w:val="28"/>
          <w:szCs w:val="28"/>
        </w:rPr>
        <w:t>27,8</w:t>
      </w:r>
      <w:r w:rsidRPr="00EC3079">
        <w:rPr>
          <w:rFonts w:ascii="Times New Roman" w:hAnsi="Times New Roman"/>
          <w:sz w:val="28"/>
          <w:szCs w:val="28"/>
        </w:rPr>
        <w:t xml:space="preserve"> % по отношению к уровню </w:t>
      </w:r>
      <w:r w:rsidR="00EC3079">
        <w:rPr>
          <w:rFonts w:ascii="Times New Roman" w:hAnsi="Times New Roman"/>
          <w:color w:val="000000"/>
          <w:sz w:val="28"/>
          <w:szCs w:val="28"/>
        </w:rPr>
        <w:t>2021</w:t>
      </w:r>
      <w:r w:rsidRPr="00EC3079">
        <w:rPr>
          <w:rFonts w:ascii="Times New Roman" w:hAnsi="Times New Roman"/>
          <w:bCs/>
          <w:sz w:val="28"/>
          <w:szCs w:val="28"/>
        </w:rPr>
        <w:t>года</w:t>
      </w:r>
      <w:r w:rsidR="00EC3079">
        <w:rPr>
          <w:rFonts w:ascii="Times New Roman" w:hAnsi="Times New Roman"/>
          <w:sz w:val="28"/>
          <w:szCs w:val="28"/>
        </w:rPr>
        <w:t>, и составил 3</w:t>
      </w:r>
      <w:r w:rsidRPr="00EC3079">
        <w:rPr>
          <w:rFonts w:ascii="Times New Roman" w:hAnsi="Times New Roman"/>
          <w:sz w:val="28"/>
          <w:szCs w:val="28"/>
        </w:rPr>
        <w:t xml:space="preserve"> млрд. </w:t>
      </w:r>
      <w:r w:rsidR="00EC3079">
        <w:rPr>
          <w:rFonts w:ascii="Times New Roman" w:hAnsi="Times New Roman"/>
          <w:sz w:val="28"/>
          <w:szCs w:val="28"/>
        </w:rPr>
        <w:t>538</w:t>
      </w:r>
      <w:r w:rsidRPr="00EC3079">
        <w:rPr>
          <w:rFonts w:ascii="Times New Roman" w:hAnsi="Times New Roman"/>
          <w:sz w:val="28"/>
          <w:szCs w:val="28"/>
        </w:rPr>
        <w:t xml:space="preserve"> млн. рублей;</w:t>
      </w:r>
    </w:p>
    <w:p w:rsidR="00173567" w:rsidRDefault="00173567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b/>
          <w:sz w:val="28"/>
          <w:szCs w:val="28"/>
        </w:rPr>
        <w:t>оборот общественного питания</w:t>
      </w:r>
      <w:r w:rsidRPr="0053143B">
        <w:rPr>
          <w:rFonts w:ascii="Times New Roman" w:hAnsi="Times New Roman"/>
          <w:sz w:val="28"/>
          <w:szCs w:val="28"/>
        </w:rPr>
        <w:t xml:space="preserve"> увеличился на </w:t>
      </w:r>
      <w:r w:rsidR="00221ED3">
        <w:rPr>
          <w:rFonts w:ascii="Times New Roman" w:hAnsi="Times New Roman"/>
          <w:sz w:val="28"/>
          <w:szCs w:val="28"/>
        </w:rPr>
        <w:t>9,6 в сопоставимых ценах</w:t>
      </w:r>
      <w:r w:rsidRPr="0053143B">
        <w:rPr>
          <w:rFonts w:ascii="Times New Roman" w:hAnsi="Times New Roman"/>
          <w:sz w:val="28"/>
          <w:szCs w:val="28"/>
        </w:rPr>
        <w:t xml:space="preserve"> % по отношению к уровню </w:t>
      </w:r>
      <w:r>
        <w:rPr>
          <w:rFonts w:ascii="Times New Roman" w:hAnsi="Times New Roman"/>
          <w:color w:val="000000"/>
          <w:sz w:val="28"/>
          <w:szCs w:val="28"/>
        </w:rPr>
        <w:t>2021</w:t>
      </w:r>
      <w:r w:rsidRPr="0053143B">
        <w:rPr>
          <w:rFonts w:ascii="Times New Roman" w:hAnsi="Times New Roman"/>
          <w:bCs/>
          <w:sz w:val="28"/>
          <w:szCs w:val="28"/>
        </w:rPr>
        <w:t>года, и</w:t>
      </w:r>
      <w:r w:rsidRPr="0053143B">
        <w:rPr>
          <w:rFonts w:ascii="Times New Roman" w:hAnsi="Times New Roman"/>
          <w:sz w:val="28"/>
          <w:szCs w:val="28"/>
        </w:rPr>
        <w:t xml:space="preserve"> составил </w:t>
      </w:r>
      <w:r>
        <w:rPr>
          <w:rFonts w:ascii="Times New Roman" w:hAnsi="Times New Roman"/>
          <w:sz w:val="28"/>
          <w:szCs w:val="28"/>
        </w:rPr>
        <w:t>73,3</w:t>
      </w:r>
      <w:r w:rsidRPr="0053143B">
        <w:rPr>
          <w:rFonts w:ascii="Times New Roman" w:hAnsi="Times New Roman"/>
          <w:sz w:val="28"/>
          <w:szCs w:val="28"/>
        </w:rPr>
        <w:t xml:space="preserve"> млн. рублей;</w:t>
      </w:r>
    </w:p>
    <w:p w:rsidR="00221ED3" w:rsidRDefault="00221ED3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C3079">
        <w:rPr>
          <w:rFonts w:ascii="Times New Roman" w:hAnsi="Times New Roman"/>
          <w:b/>
          <w:sz w:val="28"/>
          <w:szCs w:val="28"/>
        </w:rPr>
        <w:t xml:space="preserve">уровень безработицы </w:t>
      </w:r>
      <w:r w:rsidRPr="00EC3079">
        <w:rPr>
          <w:rFonts w:ascii="Times New Roman" w:hAnsi="Times New Roman"/>
          <w:color w:val="000000"/>
          <w:sz w:val="28"/>
          <w:szCs w:val="28"/>
        </w:rPr>
        <w:t xml:space="preserve">сократился по сравнению с предыдущим годом с </w:t>
      </w:r>
      <w:r>
        <w:rPr>
          <w:rFonts w:ascii="Times New Roman" w:hAnsi="Times New Roman"/>
          <w:color w:val="000000"/>
          <w:sz w:val="28"/>
          <w:szCs w:val="28"/>
        </w:rPr>
        <w:t>0,5</w:t>
      </w:r>
      <w:r w:rsidRPr="00EC3079">
        <w:rPr>
          <w:rFonts w:ascii="Times New Roman" w:hAnsi="Times New Roman"/>
          <w:color w:val="000000"/>
          <w:sz w:val="28"/>
          <w:szCs w:val="28"/>
        </w:rPr>
        <w:t xml:space="preserve"> % до</w:t>
      </w:r>
      <w:r w:rsidRPr="002A6FC0">
        <w:rPr>
          <w:rFonts w:ascii="Times New Roman" w:hAnsi="Times New Roman"/>
          <w:sz w:val="28"/>
          <w:szCs w:val="28"/>
        </w:rPr>
        <w:t>0,4</w:t>
      </w:r>
      <w:r w:rsidRPr="00EC3079">
        <w:rPr>
          <w:rFonts w:ascii="Times New Roman" w:hAnsi="Times New Roman"/>
          <w:sz w:val="28"/>
          <w:szCs w:val="28"/>
        </w:rPr>
        <w:t xml:space="preserve"> % к насе</w:t>
      </w:r>
      <w:r>
        <w:rPr>
          <w:rFonts w:ascii="Times New Roman" w:hAnsi="Times New Roman"/>
          <w:sz w:val="28"/>
          <w:szCs w:val="28"/>
        </w:rPr>
        <w:t>лению в трудоспособном возрасте;</w:t>
      </w:r>
    </w:p>
    <w:p w:rsidR="00221ED3" w:rsidRDefault="00221ED3" w:rsidP="00FE1B1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1ED3">
        <w:rPr>
          <w:rFonts w:ascii="Times New Roman" w:hAnsi="Times New Roman"/>
          <w:sz w:val="28"/>
          <w:szCs w:val="28"/>
        </w:rPr>
        <w:t xml:space="preserve">При этом снижение отмечено по показателю </w:t>
      </w:r>
      <w:r w:rsidRPr="00221ED3">
        <w:rPr>
          <w:rFonts w:ascii="Times New Roman" w:hAnsi="Times New Roman"/>
          <w:b/>
          <w:sz w:val="28"/>
          <w:szCs w:val="28"/>
        </w:rPr>
        <w:t>оборот розничной торговли</w:t>
      </w:r>
      <w:r w:rsidR="00B17DE4">
        <w:rPr>
          <w:rFonts w:ascii="Times New Roman" w:hAnsi="Times New Roman"/>
          <w:sz w:val="28"/>
          <w:szCs w:val="28"/>
        </w:rPr>
        <w:t xml:space="preserve"> в сопоставимых ценах на </w:t>
      </w:r>
      <w:r w:rsidR="005C09DD">
        <w:rPr>
          <w:rFonts w:ascii="Times New Roman" w:hAnsi="Times New Roman"/>
          <w:sz w:val="28"/>
          <w:szCs w:val="28"/>
        </w:rPr>
        <w:t>10,9</w:t>
      </w:r>
      <w:r w:rsidRPr="00221ED3">
        <w:rPr>
          <w:rFonts w:ascii="Times New Roman" w:hAnsi="Times New Roman"/>
          <w:sz w:val="28"/>
          <w:szCs w:val="28"/>
        </w:rPr>
        <w:t xml:space="preserve"> % по отношению к уровню </w:t>
      </w:r>
      <w:r w:rsidR="005C09DD">
        <w:rPr>
          <w:rFonts w:ascii="Times New Roman" w:hAnsi="Times New Roman"/>
          <w:color w:val="000000"/>
          <w:sz w:val="28"/>
          <w:szCs w:val="28"/>
        </w:rPr>
        <w:t>2021</w:t>
      </w:r>
      <w:r w:rsidRPr="00221ED3">
        <w:rPr>
          <w:rFonts w:ascii="Times New Roman" w:hAnsi="Times New Roman"/>
          <w:bCs/>
          <w:sz w:val="28"/>
          <w:szCs w:val="28"/>
        </w:rPr>
        <w:t>года, и</w:t>
      </w:r>
      <w:r w:rsidRPr="00221ED3">
        <w:rPr>
          <w:rFonts w:ascii="Times New Roman" w:hAnsi="Times New Roman"/>
          <w:sz w:val="28"/>
          <w:szCs w:val="28"/>
        </w:rPr>
        <w:t xml:space="preserve"> составил 1 млрд. </w:t>
      </w:r>
      <w:r w:rsidR="005C09DD">
        <w:rPr>
          <w:rFonts w:ascii="Times New Roman" w:hAnsi="Times New Roman"/>
          <w:sz w:val="28"/>
          <w:szCs w:val="28"/>
        </w:rPr>
        <w:t>5</w:t>
      </w:r>
      <w:r w:rsidRPr="00221ED3">
        <w:rPr>
          <w:rFonts w:ascii="Times New Roman" w:hAnsi="Times New Roman"/>
          <w:sz w:val="28"/>
          <w:szCs w:val="28"/>
        </w:rPr>
        <w:t>9</w:t>
      </w:r>
      <w:r w:rsidR="005C09DD">
        <w:rPr>
          <w:rFonts w:ascii="Times New Roman" w:hAnsi="Times New Roman"/>
          <w:sz w:val="28"/>
          <w:szCs w:val="28"/>
        </w:rPr>
        <w:t xml:space="preserve"> млн. рублей и </w:t>
      </w:r>
      <w:r w:rsidR="005C09DD" w:rsidRPr="00EC3079">
        <w:rPr>
          <w:rFonts w:ascii="Times New Roman" w:hAnsi="Times New Roman"/>
          <w:b/>
          <w:sz w:val="28"/>
          <w:szCs w:val="28"/>
        </w:rPr>
        <w:t>объем платных услуг</w:t>
      </w:r>
      <w:r w:rsidR="00B364A2">
        <w:rPr>
          <w:rFonts w:ascii="Times New Roman" w:hAnsi="Times New Roman"/>
          <w:b/>
          <w:sz w:val="28"/>
          <w:szCs w:val="28"/>
        </w:rPr>
        <w:t xml:space="preserve"> </w:t>
      </w:r>
      <w:r w:rsidR="00B17DE4" w:rsidRPr="00B17DE4">
        <w:rPr>
          <w:rFonts w:ascii="Times New Roman" w:hAnsi="Times New Roman"/>
          <w:sz w:val="28"/>
          <w:szCs w:val="28"/>
        </w:rPr>
        <w:t>снижение на 1,2 % в сопоставимых ценах по</w:t>
      </w:r>
      <w:r w:rsidR="00B364A2">
        <w:rPr>
          <w:rFonts w:ascii="Times New Roman" w:hAnsi="Times New Roman"/>
          <w:sz w:val="28"/>
          <w:szCs w:val="28"/>
        </w:rPr>
        <w:t xml:space="preserve"> </w:t>
      </w:r>
      <w:r w:rsidR="00B17DE4" w:rsidRPr="00221ED3">
        <w:rPr>
          <w:rFonts w:ascii="Times New Roman" w:hAnsi="Times New Roman"/>
          <w:sz w:val="28"/>
          <w:szCs w:val="28"/>
        </w:rPr>
        <w:t xml:space="preserve">отношению к уровню </w:t>
      </w:r>
      <w:r w:rsidR="00B17DE4">
        <w:rPr>
          <w:rFonts w:ascii="Times New Roman" w:hAnsi="Times New Roman"/>
          <w:color w:val="000000"/>
          <w:sz w:val="28"/>
          <w:szCs w:val="28"/>
        </w:rPr>
        <w:t>2021</w:t>
      </w:r>
      <w:r w:rsidR="00B17DE4" w:rsidRPr="00221ED3">
        <w:rPr>
          <w:rFonts w:ascii="Times New Roman" w:hAnsi="Times New Roman"/>
          <w:bCs/>
          <w:sz w:val="28"/>
          <w:szCs w:val="28"/>
        </w:rPr>
        <w:t>года, и</w:t>
      </w:r>
      <w:r w:rsidR="00B17DE4" w:rsidRPr="00221ED3">
        <w:rPr>
          <w:rFonts w:ascii="Times New Roman" w:hAnsi="Times New Roman"/>
          <w:sz w:val="28"/>
          <w:szCs w:val="28"/>
        </w:rPr>
        <w:t xml:space="preserve"> составил </w:t>
      </w:r>
      <w:r w:rsidR="00DC216B">
        <w:rPr>
          <w:rFonts w:ascii="Times New Roman" w:hAnsi="Times New Roman"/>
          <w:sz w:val="28"/>
          <w:szCs w:val="28"/>
        </w:rPr>
        <w:t>271</w:t>
      </w:r>
      <w:r w:rsidR="00B17DE4">
        <w:rPr>
          <w:rFonts w:ascii="Times New Roman" w:hAnsi="Times New Roman"/>
          <w:sz w:val="28"/>
          <w:szCs w:val="28"/>
        </w:rPr>
        <w:t xml:space="preserve"> млн. рублей.</w:t>
      </w:r>
    </w:p>
    <w:p w:rsidR="00FE1B14" w:rsidRPr="00FE1B14" w:rsidRDefault="00FE1B14" w:rsidP="00FE1B1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C5A46" w:rsidRPr="003B5309" w:rsidRDefault="00AC5A46" w:rsidP="00AC5A46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B5309">
        <w:rPr>
          <w:rFonts w:ascii="Times New Roman" w:hAnsi="Times New Roman" w:cs="Times New Roman"/>
          <w:b/>
          <w:sz w:val="28"/>
          <w:szCs w:val="28"/>
          <w:lang w:eastAsia="en-US"/>
        </w:rPr>
        <w:t>2.1. Демографическая ситуация</w:t>
      </w:r>
    </w:p>
    <w:p w:rsidR="00AC5A46" w:rsidRDefault="00AC5A46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51F6">
        <w:rPr>
          <w:rFonts w:ascii="Times New Roman" w:hAnsi="Times New Roman" w:cs="Times New Roman"/>
          <w:bCs/>
          <w:sz w:val="28"/>
          <w:szCs w:val="28"/>
        </w:rPr>
        <w:t>Численность постоянного населения</w:t>
      </w:r>
      <w:r w:rsidRPr="00035309">
        <w:rPr>
          <w:rFonts w:ascii="Times New Roman" w:hAnsi="Times New Roman" w:cs="Times New Roman"/>
          <w:bCs/>
          <w:sz w:val="28"/>
          <w:szCs w:val="28"/>
        </w:rPr>
        <w:t>, проживающего на территории Беловского муниципального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Pr="00035309">
        <w:rPr>
          <w:rFonts w:ascii="Times New Roman" w:hAnsi="Times New Roman" w:cs="Times New Roman"/>
          <w:bCs/>
          <w:sz w:val="28"/>
          <w:szCs w:val="28"/>
        </w:rPr>
        <w:t xml:space="preserve">, по состоянию на 1 </w:t>
      </w:r>
      <w:r w:rsidR="00C373F7">
        <w:rPr>
          <w:rFonts w:ascii="Times New Roman" w:hAnsi="Times New Roman" w:cs="Times New Roman"/>
          <w:bCs/>
          <w:sz w:val="28"/>
          <w:szCs w:val="28"/>
        </w:rPr>
        <w:t>января 2023</w:t>
      </w:r>
      <w:r w:rsidRPr="00035309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Pr="00E2011F">
        <w:rPr>
          <w:rFonts w:ascii="Times New Roman" w:hAnsi="Times New Roman" w:cs="Times New Roman"/>
          <w:bCs/>
          <w:sz w:val="28"/>
          <w:szCs w:val="28"/>
        </w:rPr>
        <w:t xml:space="preserve">составила </w:t>
      </w:r>
      <w:r w:rsidR="000C78C8">
        <w:rPr>
          <w:rFonts w:ascii="Times New Roman" w:hAnsi="Times New Roman" w:cs="Times New Roman"/>
          <w:b/>
          <w:bCs/>
          <w:sz w:val="28"/>
          <w:szCs w:val="28"/>
        </w:rPr>
        <w:t>25274</w:t>
      </w:r>
      <w:r w:rsidRPr="00E2011F">
        <w:rPr>
          <w:rFonts w:ascii="Times New Roman" w:hAnsi="Times New Roman" w:cs="Times New Roman"/>
          <w:b/>
          <w:bCs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bCs/>
          <w:sz w:val="28"/>
          <w:szCs w:val="28"/>
        </w:rPr>
        <w:t xml:space="preserve">, это </w:t>
      </w:r>
      <w:r w:rsidR="00CF6D55">
        <w:rPr>
          <w:rFonts w:ascii="Times New Roman" w:hAnsi="Times New Roman" w:cs="Times New Roman"/>
          <w:bCs/>
          <w:sz w:val="28"/>
          <w:szCs w:val="28"/>
        </w:rPr>
        <w:t>1</w:t>
      </w:r>
      <w:r w:rsidRPr="004C0774">
        <w:rPr>
          <w:rFonts w:ascii="Times New Roman" w:hAnsi="Times New Roman" w:cs="Times New Roman"/>
          <w:bCs/>
          <w:sz w:val="28"/>
          <w:szCs w:val="28"/>
        </w:rPr>
        <w:t>%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населения Кемеровской области-Кузбасса.</w:t>
      </w:r>
    </w:p>
    <w:p w:rsidR="00AC5A46" w:rsidRDefault="00AC5A46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5309">
        <w:rPr>
          <w:rFonts w:ascii="Times New Roman" w:hAnsi="Times New Roman" w:cs="Times New Roman"/>
          <w:bCs/>
          <w:sz w:val="28"/>
          <w:szCs w:val="28"/>
        </w:rPr>
        <w:t xml:space="preserve">Демографическая ситуация </w:t>
      </w:r>
      <w:r>
        <w:rPr>
          <w:rFonts w:ascii="Times New Roman" w:hAnsi="Times New Roman" w:cs="Times New Roman"/>
          <w:bCs/>
          <w:sz w:val="28"/>
          <w:szCs w:val="28"/>
        </w:rPr>
        <w:t>округа</w:t>
      </w:r>
      <w:r w:rsidRPr="00035309">
        <w:rPr>
          <w:rFonts w:ascii="Times New Roman" w:hAnsi="Times New Roman" w:cs="Times New Roman"/>
          <w:bCs/>
          <w:sz w:val="28"/>
          <w:szCs w:val="28"/>
        </w:rPr>
        <w:t xml:space="preserve"> характеризуется сокращением численности населения в силу его естественной убыли и миграционной убыли.</w:t>
      </w:r>
    </w:p>
    <w:p w:rsidR="00AC5A46" w:rsidRPr="00035309" w:rsidRDefault="00AC5A46" w:rsidP="00AC5A4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f4"/>
        <w:tblW w:w="9854" w:type="dxa"/>
        <w:tblLook w:val="04A0" w:firstRow="1" w:lastRow="0" w:firstColumn="1" w:lastColumn="0" w:noHBand="0" w:noVBand="1"/>
      </w:tblPr>
      <w:tblGrid>
        <w:gridCol w:w="4219"/>
        <w:gridCol w:w="1134"/>
        <w:gridCol w:w="1134"/>
        <w:gridCol w:w="1134"/>
        <w:gridCol w:w="1134"/>
        <w:gridCol w:w="1099"/>
      </w:tblGrid>
      <w:tr w:rsidR="00C373F7" w:rsidTr="00C373F7">
        <w:tc>
          <w:tcPr>
            <w:tcW w:w="4219" w:type="dxa"/>
          </w:tcPr>
          <w:p w:rsidR="00C373F7" w:rsidRPr="00EB51F6" w:rsidRDefault="00C373F7" w:rsidP="00AC5A46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099" w:type="dxa"/>
          </w:tcPr>
          <w:p w:rsidR="00C373F7" w:rsidRPr="000C78C8" w:rsidRDefault="00C373F7" w:rsidP="00AC5A46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0C78C8">
              <w:rPr>
                <w:b/>
                <w:bCs/>
                <w:sz w:val="24"/>
                <w:szCs w:val="24"/>
              </w:rPr>
              <w:t>2022</w:t>
            </w:r>
          </w:p>
        </w:tc>
      </w:tr>
      <w:tr w:rsidR="00C373F7" w:rsidTr="00C373F7">
        <w:tc>
          <w:tcPr>
            <w:tcW w:w="4219" w:type="dxa"/>
          </w:tcPr>
          <w:p w:rsidR="00C373F7" w:rsidRPr="00EB51F6" w:rsidRDefault="00C373F7" w:rsidP="00AC5A46">
            <w:pPr>
              <w:suppressAutoHyphens/>
              <w:jc w:val="both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Число родившихся, чел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327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256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282</w:t>
            </w:r>
          </w:p>
        </w:tc>
        <w:tc>
          <w:tcPr>
            <w:tcW w:w="1134" w:type="dxa"/>
          </w:tcPr>
          <w:p w:rsidR="00C373F7" w:rsidRPr="00EB51F6" w:rsidRDefault="00CF6D55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210</w:t>
            </w:r>
          </w:p>
        </w:tc>
        <w:tc>
          <w:tcPr>
            <w:tcW w:w="1099" w:type="dxa"/>
          </w:tcPr>
          <w:p w:rsidR="00C373F7" w:rsidRPr="00151607" w:rsidRDefault="0043257D" w:rsidP="00AC5A46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151607">
              <w:rPr>
                <w:bCs/>
                <w:sz w:val="24"/>
                <w:szCs w:val="24"/>
              </w:rPr>
              <w:t>2</w:t>
            </w:r>
            <w:r w:rsidR="007F47D4" w:rsidRPr="00151607">
              <w:rPr>
                <w:bCs/>
                <w:sz w:val="24"/>
                <w:szCs w:val="24"/>
              </w:rPr>
              <w:t>08</w:t>
            </w:r>
          </w:p>
        </w:tc>
      </w:tr>
      <w:tr w:rsidR="00C373F7" w:rsidTr="00C373F7">
        <w:tc>
          <w:tcPr>
            <w:tcW w:w="4219" w:type="dxa"/>
          </w:tcPr>
          <w:p w:rsidR="00C373F7" w:rsidRPr="00EB51F6" w:rsidRDefault="00C373F7" w:rsidP="00AC5A46">
            <w:pPr>
              <w:suppressAutoHyphens/>
              <w:jc w:val="both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Число умерших, чел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446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  <w:r w:rsidR="00CF6D5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451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</w:t>
            </w:r>
            <w:r w:rsidR="00CF6D5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:rsidR="00C373F7" w:rsidRPr="00151607" w:rsidRDefault="0043257D" w:rsidP="00AC5A46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151607">
              <w:rPr>
                <w:bCs/>
                <w:sz w:val="24"/>
                <w:szCs w:val="24"/>
              </w:rPr>
              <w:t>45</w:t>
            </w:r>
            <w:r w:rsidR="007F47D4" w:rsidRPr="00151607">
              <w:rPr>
                <w:bCs/>
                <w:sz w:val="24"/>
                <w:szCs w:val="24"/>
              </w:rPr>
              <w:t>7</w:t>
            </w:r>
          </w:p>
        </w:tc>
      </w:tr>
      <w:tr w:rsidR="00C373F7" w:rsidTr="00C373F7">
        <w:tc>
          <w:tcPr>
            <w:tcW w:w="4219" w:type="dxa"/>
          </w:tcPr>
          <w:p w:rsidR="00C373F7" w:rsidRPr="00EB51F6" w:rsidRDefault="00C373F7" w:rsidP="00AC5A46">
            <w:pPr>
              <w:suppressAutoHyphens/>
              <w:jc w:val="both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Естественный прирост (убыль) населения, чел.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-119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-152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CF6D55">
              <w:rPr>
                <w:bCs/>
                <w:sz w:val="24"/>
                <w:szCs w:val="24"/>
              </w:rPr>
              <w:t>169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-285</w:t>
            </w:r>
          </w:p>
        </w:tc>
        <w:tc>
          <w:tcPr>
            <w:tcW w:w="1099" w:type="dxa"/>
          </w:tcPr>
          <w:p w:rsidR="00C373F7" w:rsidRPr="00151607" w:rsidRDefault="009419EB" w:rsidP="00AC5A46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151607">
              <w:rPr>
                <w:bCs/>
                <w:sz w:val="24"/>
                <w:szCs w:val="24"/>
              </w:rPr>
              <w:t>-24</w:t>
            </w:r>
            <w:r w:rsidR="007F47D4" w:rsidRPr="00151607">
              <w:rPr>
                <w:bCs/>
                <w:sz w:val="24"/>
                <w:szCs w:val="24"/>
              </w:rPr>
              <w:t>9</w:t>
            </w:r>
          </w:p>
        </w:tc>
      </w:tr>
      <w:tr w:rsidR="00C373F7" w:rsidTr="00C373F7">
        <w:tc>
          <w:tcPr>
            <w:tcW w:w="4219" w:type="dxa"/>
          </w:tcPr>
          <w:p w:rsidR="00C373F7" w:rsidRPr="00EB51F6" w:rsidRDefault="00C373F7" w:rsidP="00AC5A46">
            <w:pPr>
              <w:suppressAutoHyphens/>
              <w:jc w:val="both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Миграционный прирост/убыль, чел.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-375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-482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-394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-529</w:t>
            </w:r>
          </w:p>
        </w:tc>
        <w:tc>
          <w:tcPr>
            <w:tcW w:w="1099" w:type="dxa"/>
          </w:tcPr>
          <w:p w:rsidR="00C373F7" w:rsidRPr="000C78C8" w:rsidRDefault="00902CF7" w:rsidP="00AC5A46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0C78C8">
              <w:rPr>
                <w:bCs/>
                <w:sz w:val="24"/>
                <w:szCs w:val="24"/>
              </w:rPr>
              <w:t>-325</w:t>
            </w:r>
          </w:p>
        </w:tc>
      </w:tr>
    </w:tbl>
    <w:p w:rsidR="00AC5A46" w:rsidRPr="00035309" w:rsidRDefault="00AC5A46" w:rsidP="00AC5A46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5A46" w:rsidRDefault="00AC5A46" w:rsidP="00A92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Показатель есте</w:t>
      </w:r>
      <w:r w:rsidR="004C7D97">
        <w:rPr>
          <w:rFonts w:ascii="Times New Roman" w:hAnsi="Times New Roman" w:cs="Times New Roman"/>
          <w:sz w:val="28"/>
          <w:szCs w:val="28"/>
          <w:lang w:eastAsia="en-US"/>
        </w:rPr>
        <w:t>ственной убыли населения за 2022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год </w:t>
      </w:r>
      <w:r w:rsidR="004C7D97">
        <w:rPr>
          <w:rFonts w:ascii="Times New Roman" w:hAnsi="Times New Roman" w:cs="Times New Roman"/>
          <w:sz w:val="28"/>
          <w:szCs w:val="28"/>
          <w:lang w:eastAsia="en-US"/>
        </w:rPr>
        <w:t>уменьшился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составил </w:t>
      </w:r>
      <w:r w:rsidR="00E65CC5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8E27A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F47D4">
        <w:rPr>
          <w:rFonts w:ascii="Times New Roman" w:hAnsi="Times New Roman" w:cs="Times New Roman"/>
          <w:sz w:val="28"/>
          <w:szCs w:val="28"/>
          <w:lang w:eastAsia="en-US"/>
        </w:rPr>
        <w:t>249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человек, </w:t>
      </w:r>
      <w:r w:rsidR="004C7D97">
        <w:rPr>
          <w:rFonts w:ascii="Times New Roman" w:hAnsi="Times New Roman" w:cs="Times New Roman"/>
          <w:sz w:val="28"/>
          <w:szCs w:val="28"/>
          <w:lang w:eastAsia="en-US"/>
        </w:rPr>
        <w:t>2021</w:t>
      </w:r>
      <w:r w:rsidR="00DD46D9">
        <w:rPr>
          <w:rFonts w:ascii="Times New Roman" w:hAnsi="Times New Roman" w:cs="Times New Roman"/>
          <w:sz w:val="28"/>
          <w:szCs w:val="28"/>
          <w:lang w:eastAsia="en-US"/>
        </w:rPr>
        <w:t xml:space="preserve"> год </w:t>
      </w:r>
      <w:r w:rsidR="00E65CC5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8E27A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C7D97">
        <w:rPr>
          <w:rFonts w:ascii="Times New Roman" w:hAnsi="Times New Roman" w:cs="Times New Roman"/>
          <w:sz w:val="28"/>
          <w:szCs w:val="28"/>
          <w:lang w:eastAsia="en-US"/>
        </w:rPr>
        <w:t>285</w:t>
      </w:r>
      <w:r w:rsidR="00DD46D9"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человек, т.е. число умерших превысило число родившихся в 2,</w:t>
      </w:r>
      <w:r w:rsidR="00624CD4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DD46D9">
        <w:rPr>
          <w:rFonts w:ascii="Times New Roman" w:hAnsi="Times New Roman" w:cs="Times New Roman"/>
          <w:sz w:val="28"/>
          <w:szCs w:val="28"/>
          <w:lang w:eastAsia="en-US"/>
        </w:rPr>
        <w:t xml:space="preserve"> раза (</w:t>
      </w:r>
      <w:r w:rsidR="004C7D97">
        <w:rPr>
          <w:rFonts w:ascii="Times New Roman" w:hAnsi="Times New Roman" w:cs="Times New Roman"/>
          <w:sz w:val="28"/>
          <w:szCs w:val="28"/>
          <w:lang w:eastAsia="en-US"/>
        </w:rPr>
        <w:t>2021</w:t>
      </w:r>
      <w:r w:rsidR="00E2011F">
        <w:rPr>
          <w:rFonts w:ascii="Times New Roman" w:hAnsi="Times New Roman" w:cs="Times New Roman"/>
          <w:sz w:val="28"/>
          <w:szCs w:val="28"/>
          <w:lang w:eastAsia="en-US"/>
        </w:rPr>
        <w:t xml:space="preserve"> в </w:t>
      </w:r>
      <w:r w:rsidR="00624CD4">
        <w:rPr>
          <w:rFonts w:ascii="Times New Roman" w:hAnsi="Times New Roman" w:cs="Times New Roman"/>
          <w:sz w:val="28"/>
          <w:szCs w:val="28"/>
          <w:lang w:eastAsia="en-US"/>
        </w:rPr>
        <w:t>2,3</w:t>
      </w:r>
      <w:r w:rsidR="00E2011F">
        <w:rPr>
          <w:rFonts w:ascii="Times New Roman" w:hAnsi="Times New Roman" w:cs="Times New Roman"/>
          <w:sz w:val="28"/>
          <w:szCs w:val="28"/>
          <w:lang w:eastAsia="en-US"/>
        </w:rPr>
        <w:t xml:space="preserve"> раз</w:t>
      </w:r>
      <w:r w:rsidR="00DD46D9">
        <w:rPr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DD46D9" w:rsidRDefault="00DD46D9" w:rsidP="00A92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41FDD">
        <w:rPr>
          <w:rFonts w:ascii="Times New Roman" w:hAnsi="Times New Roman" w:cs="Times New Roman"/>
          <w:sz w:val="28"/>
          <w:szCs w:val="28"/>
          <w:lang w:eastAsia="en-US"/>
        </w:rPr>
        <w:t>М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играционная убыль 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>уменьшилась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на 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>204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за счет </w:t>
      </w:r>
      <w:r w:rsidR="00391DE1">
        <w:rPr>
          <w:rFonts w:ascii="Times New Roman" w:hAnsi="Times New Roman" w:cs="Times New Roman"/>
          <w:sz w:val="28"/>
          <w:szCs w:val="28"/>
          <w:lang w:eastAsia="en-US"/>
        </w:rPr>
        <w:t xml:space="preserve">увеличения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числа </w:t>
      </w:r>
      <w:proofErr w:type="spellStart"/>
      <w:r w:rsidR="00441FDD">
        <w:rPr>
          <w:rFonts w:ascii="Times New Roman" w:hAnsi="Times New Roman" w:cs="Times New Roman"/>
          <w:sz w:val="28"/>
          <w:szCs w:val="28"/>
          <w:lang w:eastAsia="en-US"/>
        </w:rPr>
        <w:t>прибывших</w:t>
      </w:r>
      <w:r w:rsidR="00391DE1">
        <w:rPr>
          <w:rFonts w:ascii="Times New Roman" w:hAnsi="Times New Roman" w:cs="Times New Roman"/>
          <w:sz w:val="28"/>
          <w:szCs w:val="28"/>
          <w:lang w:eastAsia="en-US"/>
        </w:rPr>
        <w:t>в</w:t>
      </w:r>
      <w:proofErr w:type="spellEnd"/>
      <w:r w:rsidR="00391DE1">
        <w:rPr>
          <w:rFonts w:ascii="Times New Roman" w:hAnsi="Times New Roman" w:cs="Times New Roman"/>
          <w:sz w:val="28"/>
          <w:szCs w:val="28"/>
          <w:lang w:eastAsia="en-US"/>
        </w:rPr>
        <w:t xml:space="preserve"> округ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составила 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 xml:space="preserve">325 </w:t>
      </w:r>
      <w:r>
        <w:rPr>
          <w:rFonts w:ascii="Times New Roman" w:hAnsi="Times New Roman" w:cs="Times New Roman"/>
          <w:sz w:val="28"/>
          <w:szCs w:val="28"/>
          <w:lang w:eastAsia="en-US"/>
        </w:rPr>
        <w:t>человек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 xml:space="preserve"> (за 2021</w:t>
      </w:r>
      <w:r w:rsidR="001848A3">
        <w:rPr>
          <w:rFonts w:ascii="Times New Roman" w:hAnsi="Times New Roman" w:cs="Times New Roman"/>
          <w:sz w:val="28"/>
          <w:szCs w:val="28"/>
          <w:lang w:eastAsia="en-US"/>
        </w:rPr>
        <w:t xml:space="preserve"> год – 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>529</w:t>
      </w:r>
      <w:r w:rsidR="001848A3"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человека).</w:t>
      </w:r>
    </w:p>
    <w:p w:rsidR="008115B6" w:rsidRDefault="008115B6" w:rsidP="00DD46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6D9" w:rsidRPr="003B5309" w:rsidRDefault="00372EEA" w:rsidP="00DD46D9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09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8115B6">
        <w:rPr>
          <w:rFonts w:ascii="Times New Roman" w:hAnsi="Times New Roman" w:cs="Times New Roman"/>
          <w:b/>
          <w:sz w:val="28"/>
          <w:szCs w:val="28"/>
        </w:rPr>
        <w:t>Труд и занятость</w:t>
      </w:r>
    </w:p>
    <w:p w:rsidR="00DD46D9" w:rsidRDefault="00DD46D9" w:rsidP="00DD46D9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F543A" w:rsidRPr="00035309" w:rsidRDefault="00EF543A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309">
        <w:rPr>
          <w:rFonts w:ascii="Times New Roman" w:hAnsi="Times New Roman" w:cs="Times New Roman"/>
          <w:sz w:val="28"/>
          <w:szCs w:val="28"/>
        </w:rPr>
        <w:t>Ситуация в сфере занятости населения и на рынке труда во многом будет формироваться под влиянием демографических процессов. Миграционный отток граждан трудоспособного возраста приводит к снижению численности рабочей силы.</w:t>
      </w:r>
      <w:r w:rsidR="00FB1173">
        <w:rPr>
          <w:rFonts w:ascii="Times New Roman" w:hAnsi="Times New Roman" w:cs="Times New Roman"/>
          <w:sz w:val="28"/>
          <w:szCs w:val="28"/>
        </w:rPr>
        <w:t xml:space="preserve"> </w:t>
      </w:r>
      <w:r w:rsidRPr="00035309">
        <w:rPr>
          <w:rFonts w:ascii="Times New Roman" w:hAnsi="Times New Roman" w:cs="Times New Roman"/>
          <w:sz w:val="28"/>
          <w:szCs w:val="28"/>
        </w:rPr>
        <w:t xml:space="preserve">В тоже время увеличение численности работников происходит за счет приезжающих из городов Белово, Гурьевска, </w:t>
      </w:r>
      <w:proofErr w:type="spellStart"/>
      <w:r w:rsidRPr="00035309">
        <w:rPr>
          <w:rFonts w:ascii="Times New Roman" w:hAnsi="Times New Roman" w:cs="Times New Roman"/>
          <w:sz w:val="28"/>
          <w:szCs w:val="28"/>
        </w:rPr>
        <w:t>Прокопьевского</w:t>
      </w:r>
      <w:proofErr w:type="spellEnd"/>
      <w:r w:rsidRPr="00035309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A3361D">
        <w:rPr>
          <w:rFonts w:ascii="Times New Roman" w:hAnsi="Times New Roman" w:cs="Times New Roman"/>
          <w:sz w:val="28"/>
          <w:szCs w:val="28"/>
        </w:rPr>
        <w:t>округа</w:t>
      </w:r>
      <w:r w:rsidRPr="00035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530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035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35309">
        <w:rPr>
          <w:rFonts w:ascii="Times New Roman" w:hAnsi="Times New Roman" w:cs="Times New Roman"/>
          <w:sz w:val="28"/>
          <w:szCs w:val="28"/>
        </w:rPr>
        <w:t>Инской</w:t>
      </w:r>
      <w:proofErr w:type="spellEnd"/>
      <w:r w:rsidRPr="00035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530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035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35309">
        <w:rPr>
          <w:rFonts w:ascii="Times New Roman" w:hAnsi="Times New Roman" w:cs="Times New Roman"/>
          <w:sz w:val="28"/>
          <w:szCs w:val="28"/>
        </w:rPr>
        <w:t>Грамотеино</w:t>
      </w:r>
      <w:proofErr w:type="spellEnd"/>
      <w:r w:rsidRPr="00035309">
        <w:rPr>
          <w:rFonts w:ascii="Times New Roman" w:hAnsi="Times New Roman" w:cs="Times New Roman"/>
          <w:sz w:val="28"/>
          <w:szCs w:val="28"/>
        </w:rPr>
        <w:t>, г. Полысаево и др.</w:t>
      </w:r>
    </w:p>
    <w:p w:rsidR="008115B6" w:rsidRDefault="008115B6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234">
        <w:rPr>
          <w:rFonts w:ascii="Times New Roman" w:hAnsi="Times New Roman" w:cs="Times New Roman"/>
          <w:sz w:val="28"/>
          <w:szCs w:val="28"/>
        </w:rPr>
        <w:t>Среднесписочна</w:t>
      </w:r>
      <w:r w:rsidR="000A0234" w:rsidRPr="000A0234">
        <w:rPr>
          <w:rFonts w:ascii="Times New Roman" w:hAnsi="Times New Roman" w:cs="Times New Roman"/>
          <w:sz w:val="28"/>
          <w:szCs w:val="28"/>
        </w:rPr>
        <w:t>я числ</w:t>
      </w:r>
      <w:r w:rsidR="00FA159C">
        <w:rPr>
          <w:rFonts w:ascii="Times New Roman" w:hAnsi="Times New Roman" w:cs="Times New Roman"/>
          <w:sz w:val="28"/>
          <w:szCs w:val="28"/>
        </w:rPr>
        <w:t>енность работников на 01.01.2023</w:t>
      </w:r>
      <w:r w:rsidRPr="000A0234">
        <w:rPr>
          <w:rFonts w:ascii="Times New Roman" w:hAnsi="Times New Roman" w:cs="Times New Roman"/>
          <w:sz w:val="28"/>
          <w:szCs w:val="28"/>
        </w:rPr>
        <w:t xml:space="preserve"> г., занятых на крупных и средних предприятиях Беловского муниципального округа составила </w:t>
      </w:r>
      <w:r w:rsidR="00391DE1">
        <w:rPr>
          <w:rFonts w:ascii="Times New Roman" w:hAnsi="Times New Roman" w:cs="Times New Roman"/>
          <w:sz w:val="28"/>
          <w:szCs w:val="28"/>
        </w:rPr>
        <w:t>12 139</w:t>
      </w:r>
      <w:r w:rsidRPr="000A0234">
        <w:rPr>
          <w:rFonts w:ascii="Times New Roman" w:hAnsi="Times New Roman" w:cs="Times New Roman"/>
          <w:sz w:val="28"/>
          <w:szCs w:val="28"/>
        </w:rPr>
        <w:t xml:space="preserve"> человек, что на 3,</w:t>
      </w:r>
      <w:r w:rsidR="00902617">
        <w:rPr>
          <w:rFonts w:ascii="Times New Roman" w:hAnsi="Times New Roman" w:cs="Times New Roman"/>
          <w:sz w:val="28"/>
          <w:szCs w:val="28"/>
        </w:rPr>
        <w:t>3</w:t>
      </w:r>
      <w:r w:rsidRPr="000A0234">
        <w:rPr>
          <w:rFonts w:ascii="Times New Roman" w:hAnsi="Times New Roman" w:cs="Times New Roman"/>
          <w:sz w:val="28"/>
          <w:szCs w:val="28"/>
        </w:rPr>
        <w:t xml:space="preserve"> % выше, чем за тот</w:t>
      </w:r>
      <w:r w:rsidR="000A0234">
        <w:rPr>
          <w:rFonts w:ascii="Times New Roman" w:hAnsi="Times New Roman" w:cs="Times New Roman"/>
          <w:sz w:val="28"/>
          <w:szCs w:val="28"/>
        </w:rPr>
        <w:t xml:space="preserve"> же период прошлого года (11 </w:t>
      </w:r>
      <w:r w:rsidR="00902617">
        <w:rPr>
          <w:rFonts w:ascii="Times New Roman" w:hAnsi="Times New Roman" w:cs="Times New Roman"/>
          <w:sz w:val="28"/>
          <w:szCs w:val="28"/>
        </w:rPr>
        <w:t>750</w:t>
      </w:r>
      <w:r w:rsidR="00391DE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0A0234">
        <w:rPr>
          <w:rFonts w:ascii="Times New Roman" w:hAnsi="Times New Roman" w:cs="Times New Roman"/>
          <w:sz w:val="28"/>
          <w:szCs w:val="28"/>
        </w:rPr>
        <w:t>). Наибольшая доля работающих отм</w:t>
      </w:r>
      <w:r w:rsidR="000A0234">
        <w:rPr>
          <w:rFonts w:ascii="Times New Roman" w:hAnsi="Times New Roman" w:cs="Times New Roman"/>
          <w:sz w:val="28"/>
          <w:szCs w:val="28"/>
        </w:rPr>
        <w:t xml:space="preserve">ечена в угольной отрасли </w:t>
      </w:r>
      <w:r w:rsidR="00E65CC5">
        <w:rPr>
          <w:rFonts w:ascii="Times New Roman" w:hAnsi="Times New Roman" w:cs="Times New Roman"/>
          <w:sz w:val="28"/>
          <w:szCs w:val="28"/>
        </w:rPr>
        <w:t>-</w:t>
      </w:r>
      <w:r w:rsidR="00902CF7">
        <w:rPr>
          <w:rFonts w:ascii="Times New Roman" w:hAnsi="Times New Roman" w:cs="Times New Roman"/>
          <w:sz w:val="28"/>
          <w:szCs w:val="28"/>
        </w:rPr>
        <w:t>7333</w:t>
      </w:r>
      <w:r w:rsidRPr="000A0234">
        <w:rPr>
          <w:rFonts w:ascii="Times New Roman" w:hAnsi="Times New Roman" w:cs="Times New Roman"/>
          <w:sz w:val="28"/>
          <w:szCs w:val="28"/>
        </w:rPr>
        <w:t xml:space="preserve"> человек, т.е. за</w:t>
      </w:r>
      <w:r w:rsidR="00FA159C">
        <w:rPr>
          <w:rFonts w:ascii="Times New Roman" w:hAnsi="Times New Roman" w:cs="Times New Roman"/>
          <w:sz w:val="28"/>
          <w:szCs w:val="28"/>
        </w:rPr>
        <w:t xml:space="preserve">нято </w:t>
      </w:r>
      <w:r w:rsidR="00902617" w:rsidRPr="00902617">
        <w:rPr>
          <w:rFonts w:ascii="Times New Roman" w:hAnsi="Times New Roman" w:cs="Times New Roman"/>
          <w:sz w:val="28"/>
          <w:szCs w:val="28"/>
        </w:rPr>
        <w:t>60,</w:t>
      </w:r>
      <w:r w:rsidR="00902617">
        <w:rPr>
          <w:rFonts w:ascii="Times New Roman" w:hAnsi="Times New Roman" w:cs="Times New Roman"/>
          <w:sz w:val="28"/>
          <w:szCs w:val="28"/>
        </w:rPr>
        <w:t>4</w:t>
      </w:r>
      <w:r w:rsidRPr="000A0234">
        <w:rPr>
          <w:rFonts w:ascii="Times New Roman" w:hAnsi="Times New Roman" w:cs="Times New Roman"/>
          <w:sz w:val="28"/>
          <w:szCs w:val="28"/>
        </w:rPr>
        <w:t xml:space="preserve"> % от общей численности работающих на крупных и средних предприятиях.</w:t>
      </w:r>
    </w:p>
    <w:p w:rsidR="008115B6" w:rsidRPr="008115B6" w:rsidRDefault="008115B6" w:rsidP="008115B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115B6" w:rsidRDefault="008115B6" w:rsidP="00DD46D9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068">
        <w:rPr>
          <w:rFonts w:ascii="Times New Roman" w:hAnsi="Times New Roman" w:cs="Times New Roman"/>
          <w:b/>
          <w:sz w:val="24"/>
          <w:szCs w:val="24"/>
        </w:rPr>
        <w:t>Уровень заработной платы, руб.</w:t>
      </w:r>
    </w:p>
    <w:p w:rsidR="00116CD4" w:rsidRPr="00116CD4" w:rsidRDefault="00116CD4" w:rsidP="00DD46D9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sz w:val="16"/>
          <w:szCs w:val="16"/>
        </w:rPr>
      </w:pPr>
    </w:p>
    <w:p w:rsidR="00DD46D9" w:rsidRPr="00686118" w:rsidRDefault="00DD46D9" w:rsidP="00116CD4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3059EF" wp14:editId="5EF6F612">
            <wp:extent cx="5829963" cy="2687541"/>
            <wp:effectExtent l="19050" t="0" r="18387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16CD4" w:rsidRDefault="00116CD4" w:rsidP="00EF543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43A" w:rsidRPr="00876068" w:rsidRDefault="00EF543A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068">
        <w:rPr>
          <w:rFonts w:ascii="Times New Roman" w:hAnsi="Times New Roman" w:cs="Times New Roman"/>
          <w:sz w:val="28"/>
          <w:szCs w:val="28"/>
        </w:rPr>
        <w:t xml:space="preserve">За </w:t>
      </w:r>
      <w:r w:rsidR="00876068">
        <w:rPr>
          <w:rFonts w:ascii="Times New Roman" w:hAnsi="Times New Roman" w:cs="Times New Roman"/>
          <w:sz w:val="28"/>
          <w:szCs w:val="28"/>
        </w:rPr>
        <w:t>2022</w:t>
      </w:r>
      <w:r w:rsidR="000A0234" w:rsidRPr="00876068">
        <w:rPr>
          <w:rFonts w:ascii="Times New Roman" w:hAnsi="Times New Roman" w:cs="Times New Roman"/>
          <w:sz w:val="28"/>
          <w:szCs w:val="28"/>
        </w:rPr>
        <w:t xml:space="preserve"> год</w:t>
      </w:r>
      <w:r w:rsidRPr="00876068">
        <w:rPr>
          <w:rFonts w:ascii="Times New Roman" w:hAnsi="Times New Roman" w:cs="Times New Roman"/>
          <w:sz w:val="28"/>
          <w:szCs w:val="28"/>
        </w:rPr>
        <w:t xml:space="preserve"> среднемесячная заработная плата по кругу крупных и средних предприятий Беловского муниципального </w:t>
      </w:r>
      <w:r w:rsidR="000A0234" w:rsidRPr="00876068">
        <w:rPr>
          <w:rFonts w:ascii="Times New Roman" w:hAnsi="Times New Roman" w:cs="Times New Roman"/>
          <w:sz w:val="28"/>
          <w:szCs w:val="28"/>
        </w:rPr>
        <w:t>округа</w:t>
      </w:r>
      <w:r w:rsidRPr="00876068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876068">
        <w:rPr>
          <w:rFonts w:ascii="Times New Roman" w:hAnsi="Times New Roman" w:cs="Times New Roman"/>
          <w:sz w:val="28"/>
          <w:szCs w:val="28"/>
        </w:rPr>
        <w:t>73 182</w:t>
      </w:r>
      <w:r w:rsidRPr="00876068">
        <w:rPr>
          <w:rFonts w:ascii="Times New Roman" w:hAnsi="Times New Roman" w:cs="Times New Roman"/>
          <w:sz w:val="28"/>
          <w:szCs w:val="28"/>
        </w:rPr>
        <w:t xml:space="preserve">  рублей и увеличилась к уровню прошлого года на </w:t>
      </w:r>
      <w:r w:rsidR="00EE3B7B">
        <w:rPr>
          <w:rFonts w:ascii="Times New Roman" w:hAnsi="Times New Roman" w:cs="Times New Roman"/>
          <w:sz w:val="28"/>
          <w:szCs w:val="28"/>
        </w:rPr>
        <w:t>26,5</w:t>
      </w:r>
      <w:r w:rsidRPr="00876068">
        <w:rPr>
          <w:rFonts w:ascii="Times New Roman" w:hAnsi="Times New Roman" w:cs="Times New Roman"/>
          <w:sz w:val="28"/>
          <w:szCs w:val="28"/>
        </w:rPr>
        <w:t xml:space="preserve"> % (</w:t>
      </w:r>
      <w:r w:rsidR="00EE3B7B">
        <w:rPr>
          <w:rFonts w:ascii="Times New Roman" w:hAnsi="Times New Roman" w:cs="Times New Roman"/>
          <w:sz w:val="28"/>
          <w:szCs w:val="28"/>
        </w:rPr>
        <w:t>57843</w:t>
      </w:r>
      <w:r w:rsidR="00876068">
        <w:rPr>
          <w:rFonts w:ascii="Times New Roman" w:hAnsi="Times New Roman" w:cs="Times New Roman"/>
          <w:sz w:val="28"/>
          <w:szCs w:val="28"/>
        </w:rPr>
        <w:t xml:space="preserve"> руб. в 2021</w:t>
      </w:r>
      <w:r w:rsidRPr="00876068">
        <w:rPr>
          <w:rFonts w:ascii="Times New Roman" w:hAnsi="Times New Roman" w:cs="Times New Roman"/>
          <w:sz w:val="28"/>
          <w:szCs w:val="28"/>
        </w:rPr>
        <w:t xml:space="preserve"> году). </w:t>
      </w:r>
    </w:p>
    <w:p w:rsidR="00DD46D9" w:rsidRPr="005C0168" w:rsidRDefault="00EF543A" w:rsidP="00A92AAA">
      <w:pPr>
        <w:pStyle w:val="af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5C0168">
        <w:rPr>
          <w:rFonts w:ascii="Times New Roman" w:hAnsi="Times New Roman"/>
          <w:sz w:val="28"/>
          <w:szCs w:val="28"/>
        </w:rPr>
        <w:t xml:space="preserve">Самый высокий размер заработной платы за </w:t>
      </w:r>
      <w:r w:rsidR="00FA7E2C">
        <w:rPr>
          <w:rFonts w:ascii="Times New Roman" w:hAnsi="Times New Roman"/>
          <w:sz w:val="28"/>
          <w:szCs w:val="28"/>
        </w:rPr>
        <w:t>2022</w:t>
      </w:r>
      <w:r w:rsidR="000A0234" w:rsidRPr="005C0168">
        <w:rPr>
          <w:rFonts w:ascii="Times New Roman" w:hAnsi="Times New Roman"/>
          <w:sz w:val="28"/>
          <w:szCs w:val="28"/>
        </w:rPr>
        <w:t xml:space="preserve"> год</w:t>
      </w:r>
      <w:r w:rsidRPr="005C0168">
        <w:rPr>
          <w:rFonts w:ascii="Times New Roman" w:hAnsi="Times New Roman"/>
          <w:sz w:val="28"/>
          <w:szCs w:val="28"/>
        </w:rPr>
        <w:t xml:space="preserve"> отмечен в отрасли добычи угля </w:t>
      </w:r>
      <w:r w:rsidR="00E65CC5" w:rsidRPr="005C0168">
        <w:rPr>
          <w:rFonts w:ascii="Times New Roman" w:hAnsi="Times New Roman"/>
          <w:sz w:val="28"/>
          <w:szCs w:val="28"/>
        </w:rPr>
        <w:t>-</w:t>
      </w:r>
      <w:r w:rsidR="005C0168" w:rsidRPr="005C0168">
        <w:rPr>
          <w:rFonts w:ascii="Times New Roman" w:hAnsi="Times New Roman"/>
          <w:sz w:val="28"/>
          <w:szCs w:val="28"/>
        </w:rPr>
        <w:t>87138</w:t>
      </w:r>
      <w:r w:rsidR="0001100E">
        <w:rPr>
          <w:rFonts w:ascii="Times New Roman" w:hAnsi="Times New Roman"/>
          <w:sz w:val="28"/>
          <w:szCs w:val="28"/>
        </w:rPr>
        <w:t xml:space="preserve"> рублей</w:t>
      </w:r>
      <w:r w:rsidR="00FA7E2C">
        <w:rPr>
          <w:rFonts w:ascii="Times New Roman" w:hAnsi="Times New Roman"/>
          <w:sz w:val="28"/>
          <w:szCs w:val="28"/>
        </w:rPr>
        <w:t>,</w:t>
      </w:r>
      <w:r w:rsidR="00FB1173">
        <w:rPr>
          <w:rFonts w:ascii="Times New Roman" w:hAnsi="Times New Roman"/>
          <w:sz w:val="28"/>
          <w:szCs w:val="28"/>
        </w:rPr>
        <w:t xml:space="preserve"> </w:t>
      </w:r>
      <w:r w:rsidR="00FA7E2C">
        <w:rPr>
          <w:rFonts w:ascii="Times New Roman" w:hAnsi="Times New Roman"/>
          <w:sz w:val="28"/>
          <w:szCs w:val="28"/>
        </w:rPr>
        <w:t>а также в отрасли с</w:t>
      </w:r>
      <w:r w:rsidR="005C0168" w:rsidRPr="00FA7E2C">
        <w:rPr>
          <w:rFonts w:ascii="Times New Roman" w:hAnsi="Times New Roman"/>
          <w:sz w:val="28"/>
          <w:szCs w:val="28"/>
        </w:rPr>
        <w:t>троительство</w:t>
      </w:r>
      <w:r w:rsidR="00FA7E2C">
        <w:rPr>
          <w:rFonts w:ascii="Times New Roman" w:hAnsi="Times New Roman"/>
          <w:sz w:val="28"/>
          <w:szCs w:val="28"/>
        </w:rPr>
        <w:t xml:space="preserve"> -</w:t>
      </w:r>
      <w:r w:rsidR="005C0168" w:rsidRPr="00FA7E2C">
        <w:rPr>
          <w:rFonts w:ascii="Times New Roman" w:hAnsi="Times New Roman"/>
          <w:sz w:val="28"/>
          <w:szCs w:val="28"/>
        </w:rPr>
        <w:t xml:space="preserve"> 86067</w:t>
      </w:r>
      <w:r w:rsidR="00A9366D">
        <w:rPr>
          <w:rFonts w:ascii="Times New Roman" w:hAnsi="Times New Roman"/>
          <w:sz w:val="28"/>
          <w:szCs w:val="28"/>
        </w:rPr>
        <w:t xml:space="preserve"> рублей.</w:t>
      </w:r>
      <w:r w:rsidR="00FB1173">
        <w:rPr>
          <w:rFonts w:ascii="Times New Roman" w:hAnsi="Times New Roman"/>
          <w:sz w:val="28"/>
          <w:szCs w:val="28"/>
        </w:rPr>
        <w:t xml:space="preserve"> </w:t>
      </w:r>
      <w:r w:rsidRPr="005C0168">
        <w:rPr>
          <w:rFonts w:ascii="Times New Roman" w:hAnsi="Times New Roman"/>
          <w:sz w:val="28"/>
          <w:szCs w:val="28"/>
          <w:lang w:eastAsia="ar-SA"/>
        </w:rPr>
        <w:t xml:space="preserve">Самый низкий размер заработной платы отмечен в деятельности гостиниц и предприятий общественного питания </w:t>
      </w:r>
      <w:r w:rsidR="00E65CC5" w:rsidRPr="005C0168">
        <w:rPr>
          <w:rFonts w:ascii="Times New Roman" w:hAnsi="Times New Roman"/>
          <w:sz w:val="28"/>
          <w:szCs w:val="28"/>
          <w:lang w:eastAsia="ar-SA"/>
        </w:rPr>
        <w:t>-</w:t>
      </w:r>
      <w:r w:rsidR="005C0168">
        <w:rPr>
          <w:rFonts w:ascii="Times New Roman" w:hAnsi="Times New Roman"/>
          <w:sz w:val="28"/>
          <w:szCs w:val="28"/>
          <w:lang w:eastAsia="ar-SA"/>
        </w:rPr>
        <w:t>24877</w:t>
      </w:r>
      <w:r w:rsidR="00A9366D">
        <w:rPr>
          <w:rFonts w:ascii="Times New Roman" w:hAnsi="Times New Roman"/>
          <w:sz w:val="28"/>
          <w:szCs w:val="28"/>
          <w:lang w:eastAsia="ar-SA"/>
        </w:rPr>
        <w:t xml:space="preserve"> рублей</w:t>
      </w:r>
      <w:r w:rsidRPr="005C0168">
        <w:rPr>
          <w:rFonts w:ascii="Times New Roman" w:hAnsi="Times New Roman"/>
          <w:sz w:val="28"/>
          <w:szCs w:val="28"/>
          <w:lang w:eastAsia="ar-SA"/>
        </w:rPr>
        <w:t>.</w:t>
      </w:r>
    </w:p>
    <w:p w:rsidR="00DD46D9" w:rsidRDefault="00EF543A" w:rsidP="00FE1B14">
      <w:pPr>
        <w:pStyle w:val="articlearticle"/>
        <w:suppressAutoHyphens/>
        <w:spacing w:after="0"/>
        <w:ind w:firstLine="567"/>
        <w:jc w:val="both"/>
        <w:rPr>
          <w:sz w:val="28"/>
          <w:szCs w:val="28"/>
        </w:rPr>
      </w:pPr>
      <w:r w:rsidRPr="00F50F32">
        <w:rPr>
          <w:sz w:val="28"/>
          <w:szCs w:val="28"/>
        </w:rPr>
        <w:t>По сост</w:t>
      </w:r>
      <w:r w:rsidR="00F50F32" w:rsidRPr="00F50F32">
        <w:rPr>
          <w:sz w:val="28"/>
          <w:szCs w:val="28"/>
        </w:rPr>
        <w:t>оянию на 31 декабря 2022</w:t>
      </w:r>
      <w:r w:rsidRPr="00F50F32">
        <w:rPr>
          <w:sz w:val="28"/>
          <w:szCs w:val="28"/>
        </w:rPr>
        <w:t xml:space="preserve"> года численность официально зарегистрированных безработных составила </w:t>
      </w:r>
      <w:r w:rsidR="002A6FC0" w:rsidRPr="00F50F32">
        <w:rPr>
          <w:sz w:val="28"/>
          <w:szCs w:val="28"/>
        </w:rPr>
        <w:t>64</w:t>
      </w:r>
      <w:r w:rsidRPr="00F50F32">
        <w:rPr>
          <w:sz w:val="28"/>
          <w:szCs w:val="28"/>
        </w:rPr>
        <w:t xml:space="preserve"> человек,</w:t>
      </w:r>
      <w:r w:rsidR="002A6FC0" w:rsidRPr="00F50F32">
        <w:rPr>
          <w:sz w:val="28"/>
          <w:szCs w:val="28"/>
        </w:rPr>
        <w:t xml:space="preserve"> по сравнению с 2021</w:t>
      </w:r>
      <w:r w:rsidRPr="00F50F32">
        <w:rPr>
          <w:sz w:val="28"/>
          <w:szCs w:val="28"/>
        </w:rPr>
        <w:t xml:space="preserve"> годом того же периода (</w:t>
      </w:r>
      <w:r w:rsidR="002A6FC0" w:rsidRPr="00F50F32">
        <w:rPr>
          <w:sz w:val="28"/>
          <w:szCs w:val="28"/>
        </w:rPr>
        <w:t>70</w:t>
      </w:r>
      <w:r w:rsidRPr="00F50F32">
        <w:rPr>
          <w:sz w:val="28"/>
          <w:szCs w:val="28"/>
        </w:rPr>
        <w:t xml:space="preserve"> чел.). Произошло снижение числен</w:t>
      </w:r>
      <w:r w:rsidR="00F50F32" w:rsidRPr="00F50F32">
        <w:rPr>
          <w:sz w:val="28"/>
          <w:szCs w:val="28"/>
        </w:rPr>
        <w:t>ности безработных граждан на 6</w:t>
      </w:r>
      <w:r w:rsidRPr="00F50F32">
        <w:rPr>
          <w:sz w:val="28"/>
          <w:szCs w:val="28"/>
        </w:rPr>
        <w:t xml:space="preserve"> человек.</w:t>
      </w:r>
    </w:p>
    <w:p w:rsidR="00FE1B14" w:rsidRDefault="00FE1B14" w:rsidP="00FE1B14">
      <w:pPr>
        <w:pStyle w:val="articlearticle"/>
        <w:suppressAutoHyphens/>
        <w:spacing w:after="0"/>
        <w:ind w:firstLine="567"/>
        <w:jc w:val="both"/>
        <w:rPr>
          <w:sz w:val="28"/>
          <w:szCs w:val="28"/>
        </w:rPr>
      </w:pPr>
    </w:p>
    <w:p w:rsidR="00DD46D9" w:rsidRPr="003B5309" w:rsidRDefault="00372EEA" w:rsidP="00372EEA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09">
        <w:rPr>
          <w:rFonts w:ascii="Times New Roman" w:hAnsi="Times New Roman" w:cs="Times New Roman"/>
          <w:b/>
          <w:sz w:val="28"/>
          <w:szCs w:val="28"/>
        </w:rPr>
        <w:t>2.3. Промышленность</w:t>
      </w:r>
    </w:p>
    <w:p w:rsidR="00372EEA" w:rsidRDefault="00372EEA" w:rsidP="00372EEA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72EEA" w:rsidRPr="00C552C1" w:rsidRDefault="00372EEA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52C1">
        <w:rPr>
          <w:rFonts w:ascii="Times New Roman" w:hAnsi="Times New Roman" w:cs="Times New Roman"/>
          <w:sz w:val="28"/>
          <w:szCs w:val="28"/>
        </w:rPr>
        <w:t xml:space="preserve">Основой экономического потенциала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C552C1">
        <w:rPr>
          <w:rFonts w:ascii="Times New Roman" w:hAnsi="Times New Roman" w:cs="Times New Roman"/>
          <w:sz w:val="28"/>
          <w:szCs w:val="28"/>
        </w:rPr>
        <w:t xml:space="preserve"> является производственная сфе</w:t>
      </w:r>
      <w:r>
        <w:rPr>
          <w:rFonts w:ascii="Times New Roman" w:hAnsi="Times New Roman" w:cs="Times New Roman"/>
          <w:sz w:val="28"/>
          <w:szCs w:val="28"/>
        </w:rPr>
        <w:t>ра – добыча полезных ископаемых и</w:t>
      </w:r>
      <w:r w:rsidRPr="00C552C1">
        <w:rPr>
          <w:rFonts w:ascii="Times New Roman" w:hAnsi="Times New Roman" w:cs="Times New Roman"/>
          <w:sz w:val="28"/>
          <w:szCs w:val="28"/>
        </w:rPr>
        <w:t xml:space="preserve"> обрабатывающие производства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2EEA" w:rsidRPr="005D0DDE" w:rsidRDefault="00372EEA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178">
        <w:rPr>
          <w:rFonts w:ascii="Times New Roman" w:hAnsi="Times New Roman" w:cs="Times New Roman"/>
          <w:sz w:val="28"/>
          <w:szCs w:val="28"/>
        </w:rPr>
        <w:t xml:space="preserve">Угольная промышленность является ведущим сектором экономики </w:t>
      </w:r>
      <w:r w:rsidRPr="005D0DDE">
        <w:rPr>
          <w:rFonts w:ascii="Times New Roman" w:hAnsi="Times New Roman" w:cs="Times New Roman"/>
          <w:sz w:val="28"/>
          <w:szCs w:val="28"/>
        </w:rPr>
        <w:t>Беловского муниципального округа</w:t>
      </w:r>
      <w:r w:rsidR="005D0DDE" w:rsidRPr="005D0DDE">
        <w:rPr>
          <w:rFonts w:ascii="Times New Roman" w:hAnsi="Times New Roman" w:cs="Times New Roman"/>
          <w:sz w:val="28"/>
          <w:szCs w:val="28"/>
        </w:rPr>
        <w:t xml:space="preserve"> (</w:t>
      </w:r>
      <w:r w:rsidR="001B1675">
        <w:rPr>
          <w:rFonts w:ascii="Times New Roman" w:hAnsi="Times New Roman" w:cs="Times New Roman"/>
          <w:sz w:val="28"/>
          <w:szCs w:val="28"/>
        </w:rPr>
        <w:t>76</w:t>
      </w:r>
      <w:r w:rsidR="005D0DDE" w:rsidRPr="001B1675">
        <w:rPr>
          <w:rFonts w:ascii="Times New Roman" w:hAnsi="Times New Roman" w:cs="Times New Roman"/>
          <w:sz w:val="28"/>
          <w:szCs w:val="28"/>
        </w:rPr>
        <w:t xml:space="preserve"> %</w:t>
      </w:r>
      <w:r w:rsidR="005D0DDE" w:rsidRPr="005D0DDE">
        <w:rPr>
          <w:rFonts w:ascii="Times New Roman" w:hAnsi="Times New Roman" w:cs="Times New Roman"/>
          <w:sz w:val="28"/>
          <w:szCs w:val="28"/>
        </w:rPr>
        <w:t xml:space="preserve"> обо</w:t>
      </w:r>
      <w:r w:rsidR="005D0DDE">
        <w:rPr>
          <w:rFonts w:ascii="Times New Roman" w:hAnsi="Times New Roman" w:cs="Times New Roman"/>
          <w:sz w:val="28"/>
          <w:szCs w:val="28"/>
        </w:rPr>
        <w:t>рота предприятий всех отраслей)</w:t>
      </w:r>
      <w:r w:rsidRPr="005D0DDE">
        <w:rPr>
          <w:rFonts w:ascii="Times New Roman" w:hAnsi="Times New Roman" w:cs="Times New Roman"/>
          <w:sz w:val="28"/>
          <w:szCs w:val="28"/>
        </w:rPr>
        <w:t>, где д</w:t>
      </w:r>
      <w:r w:rsidR="005D0DDE">
        <w:rPr>
          <w:rFonts w:ascii="Times New Roman" w:hAnsi="Times New Roman" w:cs="Times New Roman"/>
          <w:sz w:val="28"/>
          <w:szCs w:val="28"/>
        </w:rPr>
        <w:t xml:space="preserve">еятельность ведут </w:t>
      </w:r>
      <w:r w:rsidR="00A9638E">
        <w:rPr>
          <w:rFonts w:ascii="Times New Roman" w:hAnsi="Times New Roman" w:cs="Times New Roman"/>
          <w:sz w:val="28"/>
          <w:szCs w:val="28"/>
        </w:rPr>
        <w:t>8</w:t>
      </w:r>
      <w:r w:rsidR="005D0DDE">
        <w:rPr>
          <w:rFonts w:ascii="Times New Roman" w:hAnsi="Times New Roman" w:cs="Times New Roman"/>
          <w:sz w:val="28"/>
          <w:szCs w:val="28"/>
        </w:rPr>
        <w:t xml:space="preserve"> предприятий:</w:t>
      </w:r>
    </w:p>
    <w:p w:rsidR="00372EEA" w:rsidRPr="005D0DDE" w:rsidRDefault="001354C8" w:rsidP="000A02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АО </w:t>
      </w:r>
      <w:r w:rsidR="00372EEA" w:rsidRPr="005D0DDE">
        <w:rPr>
          <w:rFonts w:ascii="Times New Roman" w:hAnsi="Times New Roman" w:cs="Times New Roman"/>
          <w:sz w:val="28"/>
          <w:szCs w:val="28"/>
        </w:rPr>
        <w:t>«К</w:t>
      </w:r>
      <w:r>
        <w:rPr>
          <w:rFonts w:ascii="Times New Roman" w:hAnsi="Times New Roman" w:cs="Times New Roman"/>
          <w:sz w:val="28"/>
          <w:szCs w:val="28"/>
        </w:rPr>
        <w:t xml:space="preserve">узбасская топливная компания» - </w:t>
      </w:r>
      <w:r w:rsidR="00372EEA" w:rsidRPr="005D0DDE">
        <w:rPr>
          <w:rFonts w:ascii="Times New Roman" w:hAnsi="Times New Roman" w:cs="Times New Roman"/>
          <w:sz w:val="28"/>
          <w:szCs w:val="28"/>
        </w:rPr>
        <w:t xml:space="preserve">филиал «Разрез </w:t>
      </w:r>
      <w:proofErr w:type="spellStart"/>
      <w:r w:rsidR="00372EEA" w:rsidRPr="005D0DDE">
        <w:rPr>
          <w:rFonts w:ascii="Times New Roman" w:hAnsi="Times New Roman" w:cs="Times New Roman"/>
          <w:sz w:val="28"/>
          <w:szCs w:val="28"/>
        </w:rPr>
        <w:t>Виноградовский</w:t>
      </w:r>
      <w:proofErr w:type="spellEnd"/>
      <w:r w:rsidR="00372EEA" w:rsidRPr="005D0DDE">
        <w:rPr>
          <w:rFonts w:ascii="Times New Roman" w:hAnsi="Times New Roman" w:cs="Times New Roman"/>
          <w:sz w:val="28"/>
          <w:szCs w:val="28"/>
        </w:rPr>
        <w:t>»;</w:t>
      </w:r>
    </w:p>
    <w:p w:rsidR="00372EEA" w:rsidRPr="005D0DDE" w:rsidRDefault="000A0234" w:rsidP="000A023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</w:t>
      </w:r>
      <w:r w:rsidR="00372EEA" w:rsidRPr="005D0DDE">
        <w:rPr>
          <w:rFonts w:ascii="Times New Roman" w:hAnsi="Times New Roman" w:cs="Times New Roman"/>
          <w:sz w:val="28"/>
          <w:szCs w:val="28"/>
        </w:rPr>
        <w:t xml:space="preserve">ООО «Разрез </w:t>
      </w:r>
      <w:proofErr w:type="spellStart"/>
      <w:r w:rsidR="00372EEA" w:rsidRPr="005D0DDE">
        <w:rPr>
          <w:rFonts w:ascii="Times New Roman" w:hAnsi="Times New Roman" w:cs="Times New Roman"/>
          <w:sz w:val="28"/>
          <w:szCs w:val="28"/>
        </w:rPr>
        <w:t>Задубровский</w:t>
      </w:r>
      <w:proofErr w:type="spellEnd"/>
      <w:r w:rsidR="00372EEA" w:rsidRPr="005D0DDE">
        <w:rPr>
          <w:rFonts w:ascii="Times New Roman" w:hAnsi="Times New Roman" w:cs="Times New Roman"/>
          <w:sz w:val="28"/>
          <w:szCs w:val="28"/>
        </w:rPr>
        <w:t xml:space="preserve"> Новый»;</w:t>
      </w:r>
    </w:p>
    <w:p w:rsidR="00372EEA" w:rsidRPr="005D0DDE" w:rsidRDefault="000A0234" w:rsidP="000A023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 </w:t>
      </w:r>
      <w:r w:rsidR="00372EEA" w:rsidRPr="005D0DDE">
        <w:rPr>
          <w:rFonts w:ascii="Times New Roman" w:hAnsi="Times New Roman" w:cs="Times New Roman"/>
          <w:sz w:val="28"/>
          <w:szCs w:val="28"/>
        </w:rPr>
        <w:t xml:space="preserve">ООО «Разрез </w:t>
      </w:r>
      <w:proofErr w:type="spellStart"/>
      <w:r w:rsidR="00372EEA" w:rsidRPr="005D0DDE">
        <w:rPr>
          <w:rFonts w:ascii="Times New Roman" w:hAnsi="Times New Roman" w:cs="Times New Roman"/>
          <w:sz w:val="28"/>
          <w:szCs w:val="28"/>
        </w:rPr>
        <w:t>Евтинский</w:t>
      </w:r>
      <w:proofErr w:type="spellEnd"/>
      <w:r w:rsidR="00372EEA" w:rsidRPr="005D0DDE">
        <w:rPr>
          <w:rFonts w:ascii="Times New Roman" w:hAnsi="Times New Roman" w:cs="Times New Roman"/>
          <w:sz w:val="28"/>
          <w:szCs w:val="28"/>
        </w:rPr>
        <w:t xml:space="preserve"> Новый»;</w:t>
      </w:r>
    </w:p>
    <w:p w:rsidR="00372EEA" w:rsidRPr="000A0234" w:rsidRDefault="000A0234" w:rsidP="000A023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0A0234">
        <w:rPr>
          <w:rFonts w:ascii="Times New Roman" w:hAnsi="Times New Roman" w:cs="Times New Roman"/>
          <w:sz w:val="28"/>
          <w:szCs w:val="28"/>
        </w:rPr>
        <w:t xml:space="preserve">          4. ООО «Разрез </w:t>
      </w:r>
      <w:proofErr w:type="spellStart"/>
      <w:r w:rsidRPr="000A0234">
        <w:rPr>
          <w:rFonts w:ascii="Times New Roman" w:hAnsi="Times New Roman" w:cs="Times New Roman"/>
          <w:sz w:val="28"/>
          <w:szCs w:val="28"/>
        </w:rPr>
        <w:t>Пермяковский</w:t>
      </w:r>
      <w:proofErr w:type="spellEnd"/>
      <w:r w:rsidRPr="000A0234">
        <w:rPr>
          <w:rFonts w:ascii="Times New Roman" w:hAnsi="Times New Roman" w:cs="Times New Roman"/>
          <w:sz w:val="28"/>
          <w:szCs w:val="28"/>
        </w:rPr>
        <w:t>» (</w:t>
      </w:r>
      <w:r w:rsidR="00372EEA" w:rsidRPr="000A0234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372EEA" w:rsidRPr="000A0234">
        <w:rPr>
          <w:rFonts w:ascii="Times New Roman" w:hAnsi="Times New Roman" w:cs="Times New Roman"/>
          <w:sz w:val="28"/>
          <w:szCs w:val="28"/>
        </w:rPr>
        <w:t>Стройсервис</w:t>
      </w:r>
      <w:proofErr w:type="spellEnd"/>
      <w:r w:rsidR="00372EEA" w:rsidRPr="000A0234">
        <w:rPr>
          <w:rFonts w:ascii="Times New Roman" w:hAnsi="Times New Roman" w:cs="Times New Roman"/>
          <w:sz w:val="28"/>
          <w:szCs w:val="28"/>
        </w:rPr>
        <w:t>»</w:t>
      </w:r>
      <w:r w:rsidRPr="000A0234">
        <w:rPr>
          <w:rFonts w:ascii="Times New Roman" w:hAnsi="Times New Roman" w:cs="Times New Roman"/>
          <w:sz w:val="28"/>
          <w:szCs w:val="28"/>
        </w:rPr>
        <w:t>)</w:t>
      </w:r>
    </w:p>
    <w:p w:rsidR="00372EEA" w:rsidRPr="00484338" w:rsidRDefault="000A0234" w:rsidP="000A02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72EEA" w:rsidRPr="00484338">
        <w:rPr>
          <w:rFonts w:ascii="Times New Roman" w:hAnsi="Times New Roman" w:cs="Times New Roman"/>
          <w:sz w:val="28"/>
          <w:szCs w:val="28"/>
        </w:rPr>
        <w:t xml:space="preserve">АО «Разрез </w:t>
      </w:r>
      <w:proofErr w:type="spellStart"/>
      <w:r w:rsidR="00372EEA" w:rsidRPr="00484338">
        <w:rPr>
          <w:rFonts w:ascii="Times New Roman" w:hAnsi="Times New Roman" w:cs="Times New Roman"/>
          <w:sz w:val="28"/>
          <w:szCs w:val="28"/>
        </w:rPr>
        <w:t>Инской</w:t>
      </w:r>
      <w:proofErr w:type="spellEnd"/>
      <w:r w:rsidR="00372EEA" w:rsidRPr="00484338">
        <w:rPr>
          <w:rFonts w:ascii="Times New Roman" w:hAnsi="Times New Roman" w:cs="Times New Roman"/>
          <w:sz w:val="28"/>
          <w:szCs w:val="28"/>
        </w:rPr>
        <w:t>»;</w:t>
      </w:r>
    </w:p>
    <w:p w:rsidR="00372EEA" w:rsidRPr="005D0DDE" w:rsidRDefault="000A0234" w:rsidP="000A02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72EEA" w:rsidRPr="005D0DDE">
        <w:rPr>
          <w:rFonts w:ascii="Times New Roman" w:hAnsi="Times New Roman" w:cs="Times New Roman"/>
          <w:sz w:val="28"/>
          <w:szCs w:val="28"/>
        </w:rPr>
        <w:t>АО УК «</w:t>
      </w:r>
      <w:proofErr w:type="spellStart"/>
      <w:r w:rsidR="00372EEA" w:rsidRPr="005D0DDE">
        <w:rPr>
          <w:rFonts w:ascii="Times New Roman" w:hAnsi="Times New Roman" w:cs="Times New Roman"/>
          <w:sz w:val="28"/>
          <w:szCs w:val="28"/>
        </w:rPr>
        <w:t>Кузбассразрезуголь</w:t>
      </w:r>
      <w:proofErr w:type="spellEnd"/>
      <w:r w:rsidR="00372EEA" w:rsidRPr="005D0DDE">
        <w:rPr>
          <w:rFonts w:ascii="Times New Roman" w:hAnsi="Times New Roman" w:cs="Times New Roman"/>
          <w:sz w:val="28"/>
          <w:szCs w:val="28"/>
        </w:rPr>
        <w:t>» филиал «</w:t>
      </w:r>
      <w:proofErr w:type="spellStart"/>
      <w:r w:rsidR="00372EEA" w:rsidRPr="005D0DDE">
        <w:rPr>
          <w:rFonts w:ascii="Times New Roman" w:hAnsi="Times New Roman" w:cs="Times New Roman"/>
          <w:sz w:val="28"/>
          <w:szCs w:val="28"/>
        </w:rPr>
        <w:t>Моховский</w:t>
      </w:r>
      <w:proofErr w:type="spellEnd"/>
      <w:r w:rsidR="00372EEA" w:rsidRPr="005D0DDE">
        <w:rPr>
          <w:rFonts w:ascii="Times New Roman" w:hAnsi="Times New Roman" w:cs="Times New Roman"/>
          <w:sz w:val="28"/>
          <w:szCs w:val="28"/>
        </w:rPr>
        <w:t xml:space="preserve"> угольный разрез»; </w:t>
      </w:r>
    </w:p>
    <w:p w:rsidR="00372EEA" w:rsidRPr="005D0DDE" w:rsidRDefault="000A0234" w:rsidP="000A02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372EEA" w:rsidRPr="005D0DDE">
        <w:rPr>
          <w:rFonts w:ascii="Times New Roman" w:hAnsi="Times New Roman" w:cs="Times New Roman"/>
          <w:sz w:val="28"/>
          <w:szCs w:val="28"/>
        </w:rPr>
        <w:t xml:space="preserve">ООО «Шахта </w:t>
      </w:r>
      <w:proofErr w:type="spellStart"/>
      <w:r w:rsidR="00372EEA" w:rsidRPr="005D0DDE">
        <w:rPr>
          <w:rFonts w:ascii="Times New Roman" w:hAnsi="Times New Roman" w:cs="Times New Roman"/>
          <w:sz w:val="28"/>
          <w:szCs w:val="28"/>
        </w:rPr>
        <w:t>Байкаимская</w:t>
      </w:r>
      <w:proofErr w:type="spellEnd"/>
      <w:r w:rsidR="00372EEA" w:rsidRPr="005D0DDE">
        <w:rPr>
          <w:rFonts w:ascii="Times New Roman" w:hAnsi="Times New Roman" w:cs="Times New Roman"/>
          <w:sz w:val="28"/>
          <w:szCs w:val="28"/>
        </w:rPr>
        <w:t>»;</w:t>
      </w:r>
    </w:p>
    <w:p w:rsidR="00372EEA" w:rsidRDefault="000A0234" w:rsidP="00281F72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0A0234">
        <w:rPr>
          <w:rFonts w:ascii="Times New Roman" w:hAnsi="Times New Roman" w:cs="Times New Roman"/>
          <w:sz w:val="28"/>
          <w:szCs w:val="28"/>
        </w:rPr>
        <w:t xml:space="preserve">          8. ЗАО «Шахта </w:t>
      </w:r>
      <w:proofErr w:type="spellStart"/>
      <w:r w:rsidRPr="000A0234">
        <w:rPr>
          <w:rFonts w:ascii="Times New Roman" w:hAnsi="Times New Roman" w:cs="Times New Roman"/>
          <w:sz w:val="28"/>
          <w:szCs w:val="28"/>
        </w:rPr>
        <w:t>Бе</w:t>
      </w:r>
      <w:r w:rsidR="00A9638E">
        <w:rPr>
          <w:rFonts w:ascii="Times New Roman" w:hAnsi="Times New Roman" w:cs="Times New Roman"/>
          <w:sz w:val="28"/>
          <w:szCs w:val="28"/>
        </w:rPr>
        <w:t>ловская</w:t>
      </w:r>
      <w:proofErr w:type="spellEnd"/>
      <w:r w:rsidR="00A9638E">
        <w:rPr>
          <w:rFonts w:ascii="Times New Roman" w:hAnsi="Times New Roman" w:cs="Times New Roman"/>
          <w:sz w:val="28"/>
          <w:szCs w:val="28"/>
        </w:rPr>
        <w:t>» (ООО «</w:t>
      </w:r>
      <w:proofErr w:type="spellStart"/>
      <w:r w:rsidR="00A9638E">
        <w:rPr>
          <w:rFonts w:ascii="Times New Roman" w:hAnsi="Times New Roman" w:cs="Times New Roman"/>
          <w:sz w:val="28"/>
          <w:szCs w:val="28"/>
        </w:rPr>
        <w:t>Каракан</w:t>
      </w:r>
      <w:proofErr w:type="spellEnd"/>
      <w:r w:rsidR="00A9638E">
        <w:rPr>
          <w:rFonts w:ascii="Times New Roman" w:hAnsi="Times New Roman" w:cs="Times New Roman"/>
          <w:sz w:val="28"/>
          <w:szCs w:val="28"/>
        </w:rPr>
        <w:t xml:space="preserve"> Инвест»).</w:t>
      </w:r>
    </w:p>
    <w:p w:rsidR="00E41251" w:rsidRDefault="00E41251" w:rsidP="00E4125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72EEA" w:rsidRPr="00035309" w:rsidRDefault="00372EEA" w:rsidP="00372EEA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309">
        <w:rPr>
          <w:rFonts w:ascii="Times New Roman" w:hAnsi="Times New Roman" w:cs="Times New Roman"/>
          <w:sz w:val="28"/>
          <w:szCs w:val="28"/>
        </w:rPr>
        <w:t xml:space="preserve">В промышленности объем отгруженной продукции в целом за </w:t>
      </w:r>
      <w:r w:rsidR="008A1E5A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 w:rsidR="0037378E">
        <w:rPr>
          <w:rFonts w:ascii="Times New Roman" w:hAnsi="Times New Roman" w:cs="Times New Roman"/>
          <w:sz w:val="28"/>
          <w:szCs w:val="28"/>
        </w:rPr>
        <w:t>увеличился на 36,8 %</w:t>
      </w:r>
      <w:r w:rsidRPr="00035309">
        <w:rPr>
          <w:rFonts w:ascii="Times New Roman" w:hAnsi="Times New Roman" w:cs="Times New Roman"/>
          <w:sz w:val="28"/>
          <w:szCs w:val="28"/>
        </w:rPr>
        <w:t xml:space="preserve"> и составил </w:t>
      </w:r>
      <w:r w:rsidR="008A1E5A">
        <w:rPr>
          <w:rFonts w:ascii="Times New Roman" w:hAnsi="Times New Roman" w:cs="Times New Roman"/>
          <w:sz w:val="28"/>
          <w:szCs w:val="28"/>
        </w:rPr>
        <w:t>121</w:t>
      </w:r>
      <w:r w:rsidR="005D0DDE">
        <w:rPr>
          <w:rFonts w:ascii="Times New Roman" w:hAnsi="Times New Roman" w:cs="Times New Roman"/>
          <w:sz w:val="28"/>
          <w:szCs w:val="28"/>
        </w:rPr>
        <w:t xml:space="preserve"> млрд. </w:t>
      </w:r>
      <w:r w:rsidR="008A1E5A">
        <w:rPr>
          <w:rFonts w:ascii="Times New Roman" w:hAnsi="Times New Roman" w:cs="Times New Roman"/>
          <w:sz w:val="28"/>
          <w:szCs w:val="28"/>
        </w:rPr>
        <w:t>871</w:t>
      </w:r>
      <w:r w:rsidRPr="00035309">
        <w:rPr>
          <w:rFonts w:ascii="Times New Roman" w:hAnsi="Times New Roman" w:cs="Times New Roman"/>
          <w:sz w:val="28"/>
          <w:szCs w:val="28"/>
        </w:rPr>
        <w:t xml:space="preserve"> млн. руб. против </w:t>
      </w:r>
      <w:r w:rsidR="008A1E5A">
        <w:rPr>
          <w:rFonts w:ascii="Times New Roman" w:hAnsi="Times New Roman" w:cs="Times New Roman"/>
          <w:sz w:val="28"/>
          <w:szCs w:val="28"/>
        </w:rPr>
        <w:t>89</w:t>
      </w:r>
      <w:r w:rsidR="005D0DDE">
        <w:rPr>
          <w:rFonts w:ascii="Times New Roman" w:hAnsi="Times New Roman" w:cs="Times New Roman"/>
          <w:sz w:val="28"/>
          <w:szCs w:val="28"/>
        </w:rPr>
        <w:t xml:space="preserve"> млрд.</w:t>
      </w:r>
      <w:r w:rsidR="004E4EDD">
        <w:rPr>
          <w:rFonts w:ascii="Times New Roman" w:hAnsi="Times New Roman" w:cs="Times New Roman"/>
          <w:sz w:val="28"/>
          <w:szCs w:val="28"/>
        </w:rPr>
        <w:t>108</w:t>
      </w:r>
      <w:r w:rsidR="008A1E5A">
        <w:rPr>
          <w:rFonts w:ascii="Times New Roman" w:hAnsi="Times New Roman" w:cs="Times New Roman"/>
          <w:sz w:val="28"/>
          <w:szCs w:val="28"/>
        </w:rPr>
        <w:t xml:space="preserve"> млн. руб. за 2021</w:t>
      </w:r>
      <w:r w:rsidRPr="0003530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035309">
        <w:rPr>
          <w:rFonts w:ascii="Times New Roman" w:hAnsi="Times New Roman" w:cs="Times New Roman"/>
          <w:sz w:val="28"/>
          <w:szCs w:val="28"/>
        </w:rPr>
        <w:t>, что обусловлено увеличением объемов производства в угольной и обрабатывающей промышленности.</w:t>
      </w:r>
    </w:p>
    <w:p w:rsidR="00372EEA" w:rsidRDefault="00372EEA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EEA" w:rsidRDefault="00372EEA" w:rsidP="00DD4FFD">
      <w:pPr>
        <w:tabs>
          <w:tab w:val="left" w:pos="9639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4AFEFC" wp14:editId="2F24D959">
            <wp:extent cx="5066278" cy="2703443"/>
            <wp:effectExtent l="19050" t="0" r="20072" b="1657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E2A34" w:rsidRDefault="00DE2A34" w:rsidP="00DE2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FFD" w:rsidRDefault="00372EEA" w:rsidP="00DD4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статистическим данным з</w:t>
      </w:r>
      <w:r w:rsidR="0037378E">
        <w:rPr>
          <w:rFonts w:ascii="Times New Roman" w:hAnsi="Times New Roman" w:cs="Times New Roman"/>
          <w:sz w:val="28"/>
          <w:szCs w:val="28"/>
        </w:rPr>
        <w:t>а 2022</w:t>
      </w:r>
      <w:r w:rsidRPr="0003530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035309">
        <w:rPr>
          <w:rFonts w:ascii="Times New Roman" w:hAnsi="Times New Roman" w:cs="Times New Roman"/>
          <w:sz w:val="28"/>
          <w:szCs w:val="28"/>
        </w:rPr>
        <w:t xml:space="preserve"> добыто угля на </w:t>
      </w:r>
      <w:r w:rsidR="004E4EDD">
        <w:rPr>
          <w:rFonts w:ascii="Times New Roman" w:hAnsi="Times New Roman" w:cs="Times New Roman"/>
          <w:sz w:val="28"/>
          <w:szCs w:val="28"/>
        </w:rPr>
        <w:t>262</w:t>
      </w:r>
      <w:r w:rsidR="000800B3">
        <w:rPr>
          <w:rFonts w:ascii="Times New Roman" w:hAnsi="Times New Roman" w:cs="Times New Roman"/>
          <w:sz w:val="28"/>
          <w:szCs w:val="28"/>
        </w:rPr>
        <w:t xml:space="preserve"> </w:t>
      </w:r>
      <w:r w:rsidR="00DD4FFD">
        <w:rPr>
          <w:rFonts w:ascii="Times New Roman" w:hAnsi="Times New Roman" w:cs="Times New Roman"/>
          <w:sz w:val="28"/>
          <w:szCs w:val="28"/>
        </w:rPr>
        <w:t>тыс</w:t>
      </w:r>
      <w:r w:rsidRPr="00035309">
        <w:rPr>
          <w:rFonts w:ascii="Times New Roman" w:hAnsi="Times New Roman" w:cs="Times New Roman"/>
          <w:sz w:val="28"/>
          <w:szCs w:val="28"/>
        </w:rPr>
        <w:t xml:space="preserve">. тонн или на </w:t>
      </w:r>
      <w:r w:rsidR="000800B3">
        <w:rPr>
          <w:rFonts w:ascii="Times New Roman" w:hAnsi="Times New Roman" w:cs="Times New Roman"/>
          <w:sz w:val="28"/>
          <w:szCs w:val="28"/>
        </w:rPr>
        <w:t>1,1</w:t>
      </w:r>
      <w:r w:rsidRPr="00035309">
        <w:rPr>
          <w:rFonts w:ascii="Times New Roman" w:hAnsi="Times New Roman" w:cs="Times New Roman"/>
          <w:sz w:val="28"/>
          <w:szCs w:val="28"/>
        </w:rPr>
        <w:t xml:space="preserve"> % больше, чем </w:t>
      </w:r>
      <w:r>
        <w:rPr>
          <w:rFonts w:ascii="Times New Roman" w:hAnsi="Times New Roman" w:cs="Times New Roman"/>
          <w:sz w:val="28"/>
          <w:szCs w:val="28"/>
        </w:rPr>
        <w:t>за прошлый</w:t>
      </w:r>
      <w:r w:rsidRPr="00035309">
        <w:rPr>
          <w:rFonts w:ascii="Times New Roman" w:hAnsi="Times New Roman" w:cs="Times New Roman"/>
          <w:sz w:val="28"/>
          <w:szCs w:val="28"/>
        </w:rPr>
        <w:t xml:space="preserve"> год, что составило </w:t>
      </w:r>
      <w:r w:rsidRPr="0017796E">
        <w:rPr>
          <w:rFonts w:ascii="Times New Roman" w:hAnsi="Times New Roman" w:cs="Times New Roman"/>
          <w:sz w:val="28"/>
          <w:szCs w:val="28"/>
        </w:rPr>
        <w:t>23</w:t>
      </w:r>
      <w:r w:rsidR="00DD4FFD">
        <w:rPr>
          <w:rFonts w:ascii="Times New Roman" w:hAnsi="Times New Roman" w:cs="Times New Roman"/>
          <w:sz w:val="28"/>
          <w:szCs w:val="28"/>
        </w:rPr>
        <w:t xml:space="preserve"> млн. </w:t>
      </w:r>
      <w:r w:rsidR="0037378E">
        <w:rPr>
          <w:rFonts w:ascii="Times New Roman" w:hAnsi="Times New Roman" w:cs="Times New Roman"/>
          <w:sz w:val="28"/>
          <w:szCs w:val="28"/>
        </w:rPr>
        <w:t xml:space="preserve">854 </w:t>
      </w:r>
      <w:r w:rsidR="00DD4FFD" w:rsidRPr="00DD4FFD">
        <w:rPr>
          <w:rFonts w:ascii="Times New Roman" w:hAnsi="Times New Roman" w:cs="Times New Roman"/>
          <w:sz w:val="28"/>
          <w:szCs w:val="28"/>
        </w:rPr>
        <w:t>тыс</w:t>
      </w:r>
      <w:r w:rsidRPr="00DD4FFD">
        <w:rPr>
          <w:rFonts w:ascii="Times New Roman" w:hAnsi="Times New Roman" w:cs="Times New Roman"/>
          <w:sz w:val="28"/>
          <w:szCs w:val="28"/>
        </w:rPr>
        <w:t xml:space="preserve">. тонн против </w:t>
      </w:r>
      <w:r w:rsidR="0037378E">
        <w:rPr>
          <w:rFonts w:ascii="Times New Roman" w:hAnsi="Times New Roman" w:cs="Times New Roman"/>
          <w:sz w:val="28"/>
          <w:szCs w:val="28"/>
        </w:rPr>
        <w:t>23</w:t>
      </w:r>
      <w:r w:rsidR="00DD4FFD">
        <w:rPr>
          <w:rFonts w:ascii="Times New Roman" w:hAnsi="Times New Roman" w:cs="Times New Roman"/>
          <w:sz w:val="28"/>
          <w:szCs w:val="28"/>
        </w:rPr>
        <w:t xml:space="preserve"> млн. </w:t>
      </w:r>
      <w:r w:rsidR="004E4EDD">
        <w:rPr>
          <w:rFonts w:ascii="Times New Roman" w:hAnsi="Times New Roman" w:cs="Times New Roman"/>
          <w:sz w:val="28"/>
          <w:szCs w:val="28"/>
        </w:rPr>
        <w:t>592</w:t>
      </w:r>
      <w:r w:rsidR="00DD4FFD">
        <w:rPr>
          <w:rFonts w:ascii="Times New Roman" w:hAnsi="Times New Roman" w:cs="Times New Roman"/>
          <w:sz w:val="28"/>
          <w:szCs w:val="28"/>
        </w:rPr>
        <w:t xml:space="preserve"> тыс. тонн.</w:t>
      </w:r>
    </w:p>
    <w:p w:rsidR="004E4EDD" w:rsidRDefault="004E4EDD" w:rsidP="004E4E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обогащенного угля составило 99,5 % к уровню 2021 года.</w:t>
      </w:r>
    </w:p>
    <w:p w:rsidR="00EF233A" w:rsidRDefault="009712D2" w:rsidP="009712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Предприятия </w:t>
      </w:r>
      <w:r w:rsidR="009B4ABB">
        <w:rPr>
          <w:rFonts w:ascii="Times New Roman" w:hAnsi="Times New Roman" w:cs="Times New Roman"/>
          <w:color w:val="122242"/>
          <w:sz w:val="28"/>
          <w:szCs w:val="28"/>
        </w:rPr>
        <w:t>веду</w:t>
      </w:r>
      <w:r w:rsidR="009B4ABB" w:rsidRPr="009B4ABB">
        <w:rPr>
          <w:rFonts w:ascii="Times New Roman" w:hAnsi="Times New Roman" w:cs="Times New Roman"/>
          <w:color w:val="122242"/>
          <w:sz w:val="28"/>
          <w:szCs w:val="28"/>
        </w:rPr>
        <w:t xml:space="preserve">т добычу энергетического </w:t>
      </w:r>
      <w:r w:rsidR="00577E9A" w:rsidRPr="00577E9A">
        <w:rPr>
          <w:rFonts w:ascii="Times New Roman" w:hAnsi="Times New Roman" w:cs="Times New Roman"/>
          <w:color w:val="122242"/>
          <w:sz w:val="28"/>
          <w:szCs w:val="28"/>
        </w:rPr>
        <w:t xml:space="preserve">угля марки Д, ДГ и </w:t>
      </w:r>
      <w:r w:rsidR="00577E9A">
        <w:rPr>
          <w:rFonts w:ascii="Times New Roman" w:hAnsi="Times New Roman" w:cs="Times New Roman"/>
          <w:color w:val="122242"/>
          <w:sz w:val="28"/>
          <w:szCs w:val="28"/>
        </w:rPr>
        <w:t xml:space="preserve">Г. </w:t>
      </w:r>
      <w:r w:rsidR="00EF233A" w:rsidRPr="00E90E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Уголь реализуется </w:t>
      </w:r>
      <w:r w:rsidR="00E90E86" w:rsidRPr="000A0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="00EF233A" w:rsidRPr="000A0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внутреннем </w:t>
      </w:r>
      <w:r w:rsidR="00E90E86" w:rsidRPr="000A0234">
        <w:rPr>
          <w:rFonts w:ascii="Times New Roman" w:hAnsi="Times New Roman" w:cs="Times New Roman"/>
          <w:sz w:val="28"/>
          <w:szCs w:val="28"/>
        </w:rPr>
        <w:t>так и на внешнем рынке.</w:t>
      </w:r>
    </w:p>
    <w:p w:rsidR="007B0EE4" w:rsidRPr="007B0EE4" w:rsidRDefault="007B0EE4" w:rsidP="00545A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B0EE4">
        <w:rPr>
          <w:rFonts w:ascii="Times New Roman" w:hAnsi="Times New Roman" w:cs="Times New Roman"/>
          <w:sz w:val="28"/>
          <w:szCs w:val="28"/>
        </w:rPr>
        <w:t xml:space="preserve">аибольший удельный вес в общем объеме приходится на ООО «Разрез </w:t>
      </w:r>
      <w:proofErr w:type="spellStart"/>
      <w:r w:rsidRPr="007B0EE4">
        <w:rPr>
          <w:rFonts w:ascii="Times New Roman" w:hAnsi="Times New Roman" w:cs="Times New Roman"/>
          <w:sz w:val="28"/>
          <w:szCs w:val="28"/>
        </w:rPr>
        <w:t>Пермяковский</w:t>
      </w:r>
      <w:proofErr w:type="spellEnd"/>
      <w:r w:rsidRPr="007B0EE4">
        <w:rPr>
          <w:rFonts w:ascii="Times New Roman" w:hAnsi="Times New Roman" w:cs="Times New Roman"/>
          <w:sz w:val="28"/>
          <w:szCs w:val="28"/>
        </w:rPr>
        <w:t xml:space="preserve">» - 22,3 %. Также наиболее весомые показатели в ЗАО «Шахта </w:t>
      </w:r>
      <w:proofErr w:type="spellStart"/>
      <w:r w:rsidRPr="007B0EE4">
        <w:rPr>
          <w:rFonts w:ascii="Times New Roman" w:hAnsi="Times New Roman" w:cs="Times New Roman"/>
          <w:sz w:val="28"/>
          <w:szCs w:val="28"/>
        </w:rPr>
        <w:t>Беловская</w:t>
      </w:r>
      <w:proofErr w:type="spellEnd"/>
      <w:r w:rsidRPr="007B0EE4">
        <w:rPr>
          <w:rFonts w:ascii="Times New Roman" w:hAnsi="Times New Roman" w:cs="Times New Roman"/>
          <w:sz w:val="28"/>
          <w:szCs w:val="28"/>
        </w:rPr>
        <w:t xml:space="preserve">» - 21,9 %, филиал АО УК </w:t>
      </w:r>
      <w:r w:rsidR="004E4ED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E4EDD">
        <w:rPr>
          <w:rFonts w:ascii="Times New Roman" w:hAnsi="Times New Roman" w:cs="Times New Roman"/>
          <w:sz w:val="28"/>
          <w:szCs w:val="28"/>
        </w:rPr>
        <w:t>Кузбассразрезуголь</w:t>
      </w:r>
      <w:proofErr w:type="spellEnd"/>
      <w:r w:rsidR="004E4EDD">
        <w:rPr>
          <w:rFonts w:ascii="Times New Roman" w:hAnsi="Times New Roman" w:cs="Times New Roman"/>
          <w:sz w:val="28"/>
          <w:szCs w:val="28"/>
        </w:rPr>
        <w:t>»</w:t>
      </w:r>
      <w:r w:rsidRPr="007B0EE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B0EE4">
        <w:rPr>
          <w:rFonts w:ascii="Times New Roman" w:hAnsi="Times New Roman" w:cs="Times New Roman"/>
          <w:sz w:val="28"/>
          <w:szCs w:val="28"/>
        </w:rPr>
        <w:t>Моховский</w:t>
      </w:r>
      <w:proofErr w:type="spellEnd"/>
      <w:r w:rsidRPr="007B0EE4">
        <w:rPr>
          <w:rFonts w:ascii="Times New Roman" w:hAnsi="Times New Roman" w:cs="Times New Roman"/>
          <w:sz w:val="28"/>
          <w:szCs w:val="28"/>
        </w:rPr>
        <w:t xml:space="preserve"> угольный разрез» - 20,2 %</w:t>
      </w:r>
      <w:r w:rsidR="004A5E94">
        <w:rPr>
          <w:rFonts w:ascii="Times New Roman" w:hAnsi="Times New Roman" w:cs="Times New Roman"/>
          <w:sz w:val="28"/>
          <w:szCs w:val="28"/>
        </w:rPr>
        <w:t xml:space="preserve">, </w:t>
      </w:r>
      <w:r w:rsidRPr="007B0EE4">
        <w:rPr>
          <w:rFonts w:ascii="Times New Roman" w:hAnsi="Times New Roman" w:cs="Times New Roman"/>
          <w:sz w:val="28"/>
          <w:szCs w:val="28"/>
        </w:rPr>
        <w:t xml:space="preserve">АО «КТК» филиал «Разрез </w:t>
      </w:r>
      <w:proofErr w:type="spellStart"/>
      <w:r w:rsidRPr="007B0EE4">
        <w:rPr>
          <w:rFonts w:ascii="Times New Roman" w:hAnsi="Times New Roman" w:cs="Times New Roman"/>
          <w:sz w:val="28"/>
          <w:szCs w:val="28"/>
        </w:rPr>
        <w:t>Виноградовский</w:t>
      </w:r>
      <w:proofErr w:type="spellEnd"/>
      <w:r w:rsidRPr="007B0EE4">
        <w:rPr>
          <w:rFonts w:ascii="Times New Roman" w:hAnsi="Times New Roman" w:cs="Times New Roman"/>
          <w:sz w:val="28"/>
          <w:szCs w:val="28"/>
        </w:rPr>
        <w:t xml:space="preserve">» - 18,1 %. </w:t>
      </w:r>
    </w:p>
    <w:p w:rsidR="003B5309" w:rsidRDefault="003B5309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91" w:rsidRDefault="006B6891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4EDD" w:rsidRDefault="004E4EDD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4EDD" w:rsidRDefault="004E4EDD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4EDD" w:rsidRDefault="004E4EDD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F28" w:rsidRPr="003B5309" w:rsidRDefault="00DE2A34" w:rsidP="00DE2A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09">
        <w:rPr>
          <w:rFonts w:ascii="Times New Roman" w:hAnsi="Times New Roman" w:cs="Times New Roman"/>
          <w:b/>
          <w:sz w:val="28"/>
          <w:szCs w:val="28"/>
        </w:rPr>
        <w:t>2.4. Сельское хозяйство</w:t>
      </w:r>
    </w:p>
    <w:p w:rsidR="00DE2A34" w:rsidRDefault="00DE2A34" w:rsidP="00DE2A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146B" w:rsidRPr="00035309" w:rsidRDefault="0070146B" w:rsidP="0070146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982">
        <w:rPr>
          <w:rFonts w:ascii="Times New Roman" w:hAnsi="Times New Roman" w:cs="Times New Roman"/>
          <w:sz w:val="28"/>
          <w:szCs w:val="28"/>
        </w:rPr>
        <w:t xml:space="preserve">Вторая важная отрасль экономики </w:t>
      </w:r>
      <w:r w:rsidR="00886A6E" w:rsidRPr="00FE7982">
        <w:rPr>
          <w:rFonts w:ascii="Times New Roman" w:hAnsi="Times New Roman" w:cs="Times New Roman"/>
          <w:sz w:val="28"/>
          <w:szCs w:val="28"/>
        </w:rPr>
        <w:t>округа</w:t>
      </w:r>
      <w:r w:rsidRPr="00FE7982">
        <w:rPr>
          <w:rFonts w:ascii="Times New Roman" w:hAnsi="Times New Roman" w:cs="Times New Roman"/>
          <w:sz w:val="28"/>
          <w:szCs w:val="28"/>
        </w:rPr>
        <w:t xml:space="preserve"> – сельскохозяйственная и перерабатывающая промышленность.</w:t>
      </w:r>
    </w:p>
    <w:p w:rsidR="00DB5313" w:rsidRPr="00035309" w:rsidRDefault="00DB5313" w:rsidP="00DB531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 xml:space="preserve">Сельскохозяйственное производство </w:t>
      </w:r>
      <w:r>
        <w:rPr>
          <w:rFonts w:ascii="Times New Roman" w:hAnsi="Times New Roman"/>
          <w:sz w:val="28"/>
          <w:szCs w:val="28"/>
        </w:rPr>
        <w:t>округа</w:t>
      </w:r>
      <w:r w:rsidRPr="00035309">
        <w:rPr>
          <w:rFonts w:ascii="Times New Roman" w:hAnsi="Times New Roman"/>
          <w:sz w:val="28"/>
          <w:szCs w:val="28"/>
        </w:rPr>
        <w:t xml:space="preserve"> представляют 9 крупных и средних действующих предприятий (в том числе </w:t>
      </w:r>
      <w:r>
        <w:rPr>
          <w:rFonts w:ascii="Times New Roman" w:hAnsi="Times New Roman"/>
          <w:sz w:val="28"/>
          <w:szCs w:val="28"/>
        </w:rPr>
        <w:t>7</w:t>
      </w:r>
      <w:r w:rsidRPr="00035309">
        <w:rPr>
          <w:rFonts w:ascii="Times New Roman" w:hAnsi="Times New Roman"/>
          <w:sz w:val="28"/>
          <w:szCs w:val="28"/>
        </w:rPr>
        <w:t xml:space="preserve"> обществ с ограниченной ответственностью, 1 </w:t>
      </w:r>
      <w:r w:rsidR="00504BB8" w:rsidRPr="00504BB8">
        <w:rPr>
          <w:rFonts w:ascii="Times New Roman" w:hAnsi="Times New Roman"/>
          <w:sz w:val="28"/>
          <w:szCs w:val="28"/>
        </w:rPr>
        <w:t>сельско-хозяйственный кооператив</w:t>
      </w:r>
      <w:r w:rsidRPr="00504BB8">
        <w:rPr>
          <w:rFonts w:ascii="Times New Roman" w:hAnsi="Times New Roman"/>
          <w:sz w:val="28"/>
          <w:szCs w:val="28"/>
        </w:rPr>
        <w:t xml:space="preserve">, 1 </w:t>
      </w:r>
      <w:r w:rsidR="00504BB8">
        <w:rPr>
          <w:rFonts w:ascii="Times New Roman" w:hAnsi="Times New Roman"/>
          <w:sz w:val="28"/>
          <w:szCs w:val="28"/>
        </w:rPr>
        <w:t>индивидуальный предприниматель</w:t>
      </w:r>
      <w:r w:rsidR="00912F19">
        <w:rPr>
          <w:rFonts w:ascii="Times New Roman" w:hAnsi="Times New Roman"/>
          <w:sz w:val="28"/>
          <w:szCs w:val="28"/>
        </w:rPr>
        <w:t xml:space="preserve"> (</w:t>
      </w:r>
      <w:r w:rsidR="00504BB8">
        <w:rPr>
          <w:rFonts w:ascii="Times New Roman" w:hAnsi="Times New Roman"/>
          <w:sz w:val="28"/>
          <w:szCs w:val="28"/>
        </w:rPr>
        <w:t>глава крестьянско-фермерского хозяйства</w:t>
      </w:r>
      <w:r w:rsidR="00BF448B">
        <w:rPr>
          <w:rFonts w:ascii="Times New Roman" w:hAnsi="Times New Roman"/>
          <w:sz w:val="28"/>
          <w:szCs w:val="28"/>
        </w:rPr>
        <w:t>), 37</w:t>
      </w:r>
      <w:r w:rsidRPr="00035309">
        <w:rPr>
          <w:rFonts w:ascii="Times New Roman" w:hAnsi="Times New Roman"/>
          <w:sz w:val="28"/>
          <w:szCs w:val="28"/>
        </w:rPr>
        <w:t xml:space="preserve"> действующих крестьянских (фермерских) хозяйств, 3 индивидуальных предпринимателя, </w:t>
      </w:r>
      <w:r w:rsidR="00BF448B">
        <w:rPr>
          <w:rFonts w:ascii="Times New Roman" w:hAnsi="Times New Roman"/>
          <w:sz w:val="28"/>
          <w:szCs w:val="28"/>
        </w:rPr>
        <w:t>9909</w:t>
      </w:r>
      <w:r w:rsidRPr="00035309">
        <w:rPr>
          <w:rFonts w:ascii="Times New Roman" w:hAnsi="Times New Roman"/>
          <w:sz w:val="28"/>
          <w:szCs w:val="28"/>
        </w:rPr>
        <w:t xml:space="preserve"> личных подсобных хозяйств населения.</w:t>
      </w:r>
    </w:p>
    <w:p w:rsidR="00DE2A34" w:rsidRDefault="00DE2A34" w:rsidP="00DE2A34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площадь сельхозугодий в составе Беловского муниципального округа составляет </w:t>
      </w:r>
      <w:r w:rsidR="00BF448B">
        <w:rPr>
          <w:rFonts w:ascii="Times New Roman" w:hAnsi="Times New Roman"/>
          <w:sz w:val="28"/>
          <w:szCs w:val="28"/>
        </w:rPr>
        <w:t>144,96</w:t>
      </w:r>
      <w:r>
        <w:rPr>
          <w:rFonts w:ascii="Times New Roman" w:hAnsi="Times New Roman"/>
          <w:sz w:val="28"/>
          <w:szCs w:val="28"/>
        </w:rPr>
        <w:t xml:space="preserve"> тыс. га (это земли, находящиеся за границами населенных пунктов, используются для ведения сельского хозяйства: крестьянско-фермерскими хозяйствами, гражданами, ведущими личные подсобные хозяйства, садоводство, животноводство, товариществами и обществами кооперативами и иными организациями).</w:t>
      </w:r>
    </w:p>
    <w:p w:rsidR="00DE2A34" w:rsidRDefault="00DE2A34" w:rsidP="00DB5313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последние 5 лет общая площад</w:t>
      </w:r>
      <w:r w:rsidR="00BF448B">
        <w:rPr>
          <w:rFonts w:ascii="Times New Roman" w:hAnsi="Times New Roman"/>
          <w:sz w:val="28"/>
          <w:szCs w:val="28"/>
        </w:rPr>
        <w:t>ь сельхозугодий уменьшилась на 5</w:t>
      </w:r>
      <w:r>
        <w:rPr>
          <w:rFonts w:ascii="Times New Roman" w:hAnsi="Times New Roman"/>
          <w:sz w:val="28"/>
          <w:szCs w:val="28"/>
        </w:rPr>
        <w:t xml:space="preserve">,0 тыс. га, в связи с переводом в земли других категорий, </w:t>
      </w:r>
      <w:r w:rsidR="00DB5313">
        <w:rPr>
          <w:rFonts w:ascii="Times New Roman" w:hAnsi="Times New Roman"/>
          <w:sz w:val="28"/>
          <w:szCs w:val="28"/>
        </w:rPr>
        <w:t>не связанных с сельским хозяйством.</w:t>
      </w:r>
    </w:p>
    <w:p w:rsidR="00DB5313" w:rsidRDefault="00DB5313" w:rsidP="00DB5313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2A34" w:rsidRDefault="00DE2A34" w:rsidP="00886A6E">
      <w:pPr>
        <w:pStyle w:val="3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B2EFF8" wp14:editId="72ACBF41">
            <wp:extent cx="4144618" cy="2488758"/>
            <wp:effectExtent l="19050" t="0" r="27332" b="6792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E2A34" w:rsidRDefault="00DE2A34" w:rsidP="00DE2A34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2A34" w:rsidRPr="00035309" w:rsidRDefault="00DE2A34" w:rsidP="00DE2A34">
      <w:pPr>
        <w:pStyle w:val="af6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 xml:space="preserve">В рамках выполнения мероприятий по реализации государственной программы развития сельского хозяйства на </w:t>
      </w:r>
      <w:r w:rsidRPr="00EF749F">
        <w:rPr>
          <w:rFonts w:ascii="Times New Roman" w:hAnsi="Times New Roman"/>
          <w:sz w:val="28"/>
          <w:szCs w:val="28"/>
        </w:rPr>
        <w:t>2013-2025гг</w:t>
      </w:r>
      <w:r w:rsidRPr="00035309">
        <w:rPr>
          <w:rFonts w:ascii="Times New Roman" w:hAnsi="Times New Roman"/>
          <w:sz w:val="28"/>
          <w:szCs w:val="28"/>
        </w:rPr>
        <w:t>. работниками агропромышленного комплекса, личными подсобными хозяйства</w:t>
      </w:r>
      <w:r>
        <w:rPr>
          <w:rFonts w:ascii="Times New Roman" w:hAnsi="Times New Roman"/>
          <w:sz w:val="28"/>
          <w:szCs w:val="28"/>
        </w:rPr>
        <w:t>ми</w:t>
      </w:r>
      <w:r w:rsidRPr="00035309">
        <w:rPr>
          <w:rFonts w:ascii="Times New Roman" w:hAnsi="Times New Roman"/>
          <w:sz w:val="28"/>
          <w:szCs w:val="28"/>
        </w:rPr>
        <w:t xml:space="preserve"> проводится работа по стабилизации и наращиванию производства сельскохозяйственной продукции в хозяйствах </w:t>
      </w:r>
      <w:r>
        <w:rPr>
          <w:rFonts w:ascii="Times New Roman" w:hAnsi="Times New Roman"/>
          <w:sz w:val="28"/>
          <w:szCs w:val="28"/>
        </w:rPr>
        <w:t>округа</w:t>
      </w:r>
      <w:r w:rsidRPr="00035309">
        <w:rPr>
          <w:rFonts w:ascii="Times New Roman" w:hAnsi="Times New Roman"/>
          <w:sz w:val="28"/>
          <w:szCs w:val="28"/>
        </w:rPr>
        <w:t xml:space="preserve">. </w:t>
      </w:r>
    </w:p>
    <w:p w:rsidR="00DE2A34" w:rsidRDefault="00DE2A34" w:rsidP="00DE2A34">
      <w:pPr>
        <w:pStyle w:val="a8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>Основные направления сельскохозяйственного производства – растениеводство и животноводство.</w:t>
      </w:r>
    </w:p>
    <w:p w:rsidR="00DD46D9" w:rsidRDefault="00DE2A34" w:rsidP="00D73298">
      <w:pPr>
        <w:pStyle w:val="a8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Выращивается на реализацию яровая пшеница, ячмень, овес, озимая рожь, гречиха, соя, рапс, картофель и овощи.</w:t>
      </w:r>
    </w:p>
    <w:p w:rsidR="00886A6E" w:rsidRDefault="00886A6E" w:rsidP="00D73298">
      <w:pPr>
        <w:pStyle w:val="a8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D73298">
        <w:rPr>
          <w:rFonts w:ascii="Times New Roman" w:hAnsi="Times New Roman"/>
          <w:sz w:val="28"/>
          <w:szCs w:val="28"/>
        </w:rPr>
        <w:t xml:space="preserve">Важнейшими отраслями </w:t>
      </w:r>
      <w:r w:rsidRPr="00D73298">
        <w:rPr>
          <w:rFonts w:ascii="Times New Roman" w:hAnsi="Times New Roman"/>
          <w:bCs/>
          <w:iCs/>
          <w:sz w:val="28"/>
          <w:szCs w:val="28"/>
        </w:rPr>
        <w:t>животноводства</w:t>
      </w:r>
      <w:r w:rsidRPr="00D73298">
        <w:rPr>
          <w:rFonts w:ascii="Times New Roman" w:hAnsi="Times New Roman"/>
          <w:sz w:val="28"/>
          <w:szCs w:val="28"/>
        </w:rPr>
        <w:t xml:space="preserve"> являются скотоводство и птицеводство.</w:t>
      </w:r>
    </w:p>
    <w:p w:rsidR="00534383" w:rsidRDefault="00534383" w:rsidP="005343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Валовое производство продукции сельского хозяйства во всех категориях хозяйств за 2022 год составило 6 млрд. 907 млн. рублей, что на 22,3 % выше уровня 2021 года (5 млрд. 648 млн. рублей).</w:t>
      </w:r>
    </w:p>
    <w:p w:rsidR="00187ABB" w:rsidRDefault="00D73298" w:rsidP="00FE1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текущем году на развитие материально-технической базы сельскохозяйственными предприятиями направлено инвестиций в размере </w:t>
      </w:r>
      <w:r w:rsidR="006C21AF">
        <w:rPr>
          <w:rFonts w:ascii="Times New Roman" w:hAnsi="Times New Roman" w:cs="Times New Roman"/>
          <w:sz w:val="28"/>
          <w:szCs w:val="28"/>
        </w:rPr>
        <w:t xml:space="preserve">133,55 </w:t>
      </w:r>
      <w:r w:rsidR="00FE1B14">
        <w:rPr>
          <w:rFonts w:ascii="Times New Roman" w:hAnsi="Times New Roman" w:cs="Times New Roman"/>
          <w:sz w:val="28"/>
          <w:szCs w:val="28"/>
        </w:rPr>
        <w:t>млн. рублей.</w:t>
      </w:r>
    </w:p>
    <w:p w:rsidR="00FE1B14" w:rsidRDefault="00FE1B14" w:rsidP="00FE1B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7ABB" w:rsidRPr="003B5309" w:rsidRDefault="00187ABB" w:rsidP="00187A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09">
        <w:rPr>
          <w:rFonts w:ascii="Times New Roman" w:hAnsi="Times New Roman" w:cs="Times New Roman"/>
          <w:b/>
          <w:sz w:val="28"/>
          <w:szCs w:val="28"/>
        </w:rPr>
        <w:t>2.5. Строительство</w:t>
      </w:r>
    </w:p>
    <w:p w:rsidR="00187ABB" w:rsidRDefault="00187ABB" w:rsidP="00187AB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7ABB" w:rsidRDefault="00187ABB" w:rsidP="00187ABB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жилищного </w:t>
      </w:r>
      <w:r w:rsidRPr="00035309">
        <w:rPr>
          <w:rFonts w:ascii="Times New Roman" w:hAnsi="Times New Roman"/>
          <w:sz w:val="28"/>
          <w:szCs w:val="28"/>
        </w:rPr>
        <w:t>строит</w:t>
      </w:r>
      <w:r>
        <w:rPr>
          <w:rFonts w:ascii="Times New Roman" w:hAnsi="Times New Roman"/>
          <w:sz w:val="28"/>
          <w:szCs w:val="28"/>
        </w:rPr>
        <w:t>ельства, которое предопределяет повышение уровня</w:t>
      </w:r>
      <w:r w:rsidR="002F46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качества</w:t>
      </w:r>
      <w:r w:rsidRPr="00035309">
        <w:rPr>
          <w:rFonts w:ascii="Times New Roman" w:hAnsi="Times New Roman"/>
          <w:sz w:val="28"/>
          <w:szCs w:val="28"/>
        </w:rPr>
        <w:t xml:space="preserve"> жизни</w:t>
      </w:r>
      <w:r>
        <w:rPr>
          <w:rFonts w:ascii="Times New Roman" w:hAnsi="Times New Roman"/>
          <w:sz w:val="28"/>
          <w:szCs w:val="28"/>
        </w:rPr>
        <w:t xml:space="preserve"> населения, </w:t>
      </w:r>
      <w:r w:rsidRPr="00035309">
        <w:rPr>
          <w:rFonts w:ascii="Times New Roman" w:hAnsi="Times New Roman"/>
          <w:sz w:val="28"/>
          <w:szCs w:val="28"/>
        </w:rPr>
        <w:t xml:space="preserve">является одним из приоритетных направлений деятельности администрации Беловского 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035309">
        <w:rPr>
          <w:rFonts w:ascii="Times New Roman" w:hAnsi="Times New Roman"/>
          <w:sz w:val="28"/>
          <w:szCs w:val="28"/>
        </w:rPr>
        <w:t xml:space="preserve">. </w:t>
      </w:r>
    </w:p>
    <w:p w:rsidR="00187ABB" w:rsidRPr="00035309" w:rsidRDefault="00FB32DD" w:rsidP="00187AB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2022</w:t>
      </w:r>
      <w:r w:rsidR="00187ABB" w:rsidRPr="00035309">
        <w:rPr>
          <w:rFonts w:ascii="Times New Roman" w:hAnsi="Times New Roman" w:cs="Times New Roman"/>
          <w:sz w:val="28"/>
          <w:szCs w:val="28"/>
        </w:rPr>
        <w:t xml:space="preserve"> года объем работ, выполненных по виду деятельности «строительство», составил </w:t>
      </w:r>
      <w:r>
        <w:rPr>
          <w:rFonts w:ascii="Times New Roman" w:hAnsi="Times New Roman" w:cs="Times New Roman"/>
          <w:sz w:val="28"/>
          <w:szCs w:val="28"/>
        </w:rPr>
        <w:t>3</w:t>
      </w:r>
      <w:r w:rsidR="000C36F5">
        <w:rPr>
          <w:rFonts w:ascii="Times New Roman" w:hAnsi="Times New Roman" w:cs="Times New Roman"/>
          <w:sz w:val="28"/>
          <w:szCs w:val="28"/>
        </w:rPr>
        <w:t xml:space="preserve"> млрд. </w:t>
      </w:r>
      <w:r>
        <w:rPr>
          <w:rFonts w:ascii="Times New Roman" w:hAnsi="Times New Roman" w:cs="Times New Roman"/>
          <w:sz w:val="28"/>
          <w:szCs w:val="28"/>
        </w:rPr>
        <w:t xml:space="preserve">538 </w:t>
      </w:r>
      <w:r w:rsidR="00187ABB">
        <w:rPr>
          <w:rFonts w:ascii="Times New Roman" w:hAnsi="Times New Roman" w:cs="Times New Roman"/>
          <w:sz w:val="28"/>
          <w:szCs w:val="28"/>
        </w:rPr>
        <w:t>млн. рублей. По отношению к</w:t>
      </w:r>
      <w:r w:rsidR="002F466A">
        <w:rPr>
          <w:rFonts w:ascii="Times New Roman" w:hAnsi="Times New Roman" w:cs="Times New Roman"/>
          <w:sz w:val="28"/>
          <w:szCs w:val="28"/>
        </w:rPr>
        <w:t xml:space="preserve"> </w:t>
      </w:r>
      <w:r w:rsidR="00187ABB">
        <w:rPr>
          <w:rFonts w:ascii="Times New Roman" w:hAnsi="Times New Roman" w:cs="Times New Roman"/>
          <w:sz w:val="28"/>
          <w:szCs w:val="28"/>
        </w:rPr>
        <w:t>уровню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  <w:r w:rsidR="00187ABB" w:rsidRPr="00035309">
        <w:rPr>
          <w:rFonts w:ascii="Times New Roman" w:hAnsi="Times New Roman" w:cs="Times New Roman"/>
          <w:bCs/>
          <w:sz w:val="28"/>
          <w:szCs w:val="28"/>
        </w:rPr>
        <w:t>года</w:t>
      </w:r>
      <w:r w:rsidR="00187ABB">
        <w:rPr>
          <w:rFonts w:ascii="Times New Roman" w:hAnsi="Times New Roman" w:cs="Times New Roman"/>
          <w:sz w:val="28"/>
          <w:szCs w:val="28"/>
        </w:rPr>
        <w:t xml:space="preserve">объем работ увеличился на </w:t>
      </w:r>
      <w:r w:rsidR="00EE3B7B">
        <w:rPr>
          <w:rFonts w:ascii="Times New Roman" w:hAnsi="Times New Roman" w:cs="Times New Roman"/>
          <w:sz w:val="28"/>
          <w:szCs w:val="28"/>
        </w:rPr>
        <w:t>27,8</w:t>
      </w:r>
      <w:r w:rsidR="00187ABB">
        <w:rPr>
          <w:rFonts w:ascii="Times New Roman" w:hAnsi="Times New Roman" w:cs="Times New Roman"/>
          <w:sz w:val="28"/>
          <w:szCs w:val="28"/>
        </w:rPr>
        <w:t xml:space="preserve"> % </w:t>
      </w:r>
      <w:r w:rsidR="00EE3B7B">
        <w:rPr>
          <w:rFonts w:ascii="Times New Roman" w:hAnsi="Times New Roman" w:cs="Times New Roman"/>
          <w:bCs/>
          <w:sz w:val="28"/>
          <w:szCs w:val="28"/>
        </w:rPr>
        <w:t>.</w:t>
      </w:r>
    </w:p>
    <w:p w:rsidR="000C36F5" w:rsidRDefault="00187ABB" w:rsidP="000C36F5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 xml:space="preserve">Общая площадь жилых помещений Беловского муниципального </w:t>
      </w:r>
      <w:r>
        <w:rPr>
          <w:rFonts w:ascii="Times New Roman" w:hAnsi="Times New Roman"/>
          <w:sz w:val="28"/>
          <w:szCs w:val="28"/>
        </w:rPr>
        <w:t>о</w:t>
      </w:r>
      <w:r w:rsidR="00FB32DD">
        <w:rPr>
          <w:rFonts w:ascii="Times New Roman" w:hAnsi="Times New Roman"/>
          <w:sz w:val="28"/>
          <w:szCs w:val="28"/>
        </w:rPr>
        <w:t>круга по состоянию на 01.01.2023</w:t>
      </w:r>
      <w:r>
        <w:rPr>
          <w:rFonts w:ascii="Times New Roman" w:hAnsi="Times New Roman"/>
          <w:sz w:val="28"/>
          <w:szCs w:val="28"/>
        </w:rPr>
        <w:t xml:space="preserve"> года составляет </w:t>
      </w:r>
      <w:r w:rsidR="00FB32DD">
        <w:rPr>
          <w:rFonts w:ascii="Times New Roman" w:hAnsi="Times New Roman"/>
          <w:sz w:val="28"/>
          <w:szCs w:val="28"/>
        </w:rPr>
        <w:t>712,6</w:t>
      </w:r>
      <w:r w:rsidRPr="00035309">
        <w:rPr>
          <w:rFonts w:ascii="Times New Roman" w:hAnsi="Times New Roman"/>
          <w:sz w:val="28"/>
          <w:szCs w:val="28"/>
        </w:rPr>
        <w:t xml:space="preserve"> тыс. кв. метр</w:t>
      </w:r>
      <w:r>
        <w:rPr>
          <w:rFonts w:ascii="Times New Roman" w:hAnsi="Times New Roman"/>
          <w:sz w:val="28"/>
          <w:szCs w:val="28"/>
        </w:rPr>
        <w:t>ов</w:t>
      </w:r>
      <w:r w:rsidRPr="00035309">
        <w:rPr>
          <w:rFonts w:ascii="Times New Roman" w:hAnsi="Times New Roman"/>
          <w:sz w:val="28"/>
          <w:szCs w:val="28"/>
        </w:rPr>
        <w:t>.</w:t>
      </w:r>
    </w:p>
    <w:p w:rsidR="000C36F5" w:rsidRPr="00035309" w:rsidRDefault="000C36F5" w:rsidP="00A92AAA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>Обеспеченность населения жильем, приходящимся в среднем на одн</w:t>
      </w:r>
      <w:r>
        <w:rPr>
          <w:rFonts w:ascii="Times New Roman" w:hAnsi="Times New Roman"/>
          <w:sz w:val="28"/>
          <w:szCs w:val="28"/>
        </w:rPr>
        <w:t>ого ч</w:t>
      </w:r>
      <w:r w:rsidR="00FB32DD">
        <w:rPr>
          <w:rFonts w:ascii="Times New Roman" w:hAnsi="Times New Roman"/>
          <w:sz w:val="28"/>
          <w:szCs w:val="28"/>
        </w:rPr>
        <w:t>еловека, составила на 01.01.2023</w:t>
      </w:r>
      <w:r>
        <w:rPr>
          <w:rFonts w:ascii="Times New Roman" w:hAnsi="Times New Roman"/>
          <w:sz w:val="28"/>
          <w:szCs w:val="28"/>
        </w:rPr>
        <w:t xml:space="preserve"> года – </w:t>
      </w:r>
      <w:r w:rsidR="004E4EDD">
        <w:rPr>
          <w:rFonts w:ascii="Times New Roman" w:hAnsi="Times New Roman"/>
          <w:sz w:val="28"/>
          <w:szCs w:val="28"/>
        </w:rPr>
        <w:t>29,6</w:t>
      </w:r>
      <w:r w:rsidR="00FB32DD">
        <w:rPr>
          <w:rFonts w:ascii="Times New Roman" w:hAnsi="Times New Roman"/>
          <w:sz w:val="28"/>
          <w:szCs w:val="28"/>
        </w:rPr>
        <w:t xml:space="preserve"> %, что выше уровня 01.01.2022</w:t>
      </w:r>
      <w:r w:rsidRPr="00035309">
        <w:rPr>
          <w:rFonts w:ascii="Times New Roman" w:hAnsi="Times New Roman"/>
          <w:sz w:val="28"/>
          <w:szCs w:val="28"/>
        </w:rPr>
        <w:t xml:space="preserve"> года (</w:t>
      </w:r>
      <w:r w:rsidR="004E4EDD">
        <w:rPr>
          <w:rFonts w:ascii="Times New Roman" w:hAnsi="Times New Roman"/>
          <w:sz w:val="28"/>
          <w:szCs w:val="28"/>
        </w:rPr>
        <w:t>28,8%).</w:t>
      </w:r>
    </w:p>
    <w:p w:rsidR="00187ABB" w:rsidRPr="00035309" w:rsidRDefault="00187ABB" w:rsidP="000C36F5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9B4ABB">
        <w:rPr>
          <w:rFonts w:ascii="Times New Roman" w:hAnsi="Times New Roman"/>
          <w:sz w:val="28"/>
          <w:szCs w:val="28"/>
        </w:rPr>
        <w:t>Объем введенн</w:t>
      </w:r>
      <w:r w:rsidR="00FB32DD">
        <w:rPr>
          <w:rFonts w:ascii="Times New Roman" w:hAnsi="Times New Roman"/>
          <w:sz w:val="28"/>
          <w:szCs w:val="28"/>
        </w:rPr>
        <w:t>ого в эксплуатацию жилья за 2022</w:t>
      </w:r>
      <w:r w:rsidRPr="009B4ABB">
        <w:rPr>
          <w:rFonts w:ascii="Times New Roman" w:hAnsi="Times New Roman"/>
          <w:sz w:val="28"/>
          <w:szCs w:val="28"/>
        </w:rPr>
        <w:t xml:space="preserve"> год</w:t>
      </w:r>
      <w:r w:rsidR="007F47D4">
        <w:rPr>
          <w:rFonts w:ascii="Times New Roman" w:hAnsi="Times New Roman"/>
          <w:sz w:val="28"/>
          <w:szCs w:val="28"/>
        </w:rPr>
        <w:t xml:space="preserve"> </w:t>
      </w:r>
      <w:r w:rsidR="001646FA">
        <w:rPr>
          <w:rFonts w:ascii="Times New Roman" w:hAnsi="Times New Roman"/>
          <w:sz w:val="28"/>
          <w:szCs w:val="28"/>
        </w:rPr>
        <w:t>(</w:t>
      </w:r>
      <w:r w:rsidR="008245A7">
        <w:rPr>
          <w:rFonts w:ascii="Times New Roman" w:hAnsi="Times New Roman"/>
          <w:sz w:val="28"/>
          <w:szCs w:val="28"/>
        </w:rPr>
        <w:t xml:space="preserve">5947 </w:t>
      </w:r>
      <w:r w:rsidR="008245A7" w:rsidRPr="00035309">
        <w:rPr>
          <w:rFonts w:ascii="Times New Roman" w:hAnsi="Times New Roman"/>
          <w:sz w:val="28"/>
          <w:szCs w:val="28"/>
        </w:rPr>
        <w:t xml:space="preserve">кв. м </w:t>
      </w:r>
      <w:r w:rsidR="008245A7">
        <w:rPr>
          <w:rFonts w:ascii="Times New Roman" w:hAnsi="Times New Roman"/>
          <w:sz w:val="28"/>
          <w:szCs w:val="28"/>
        </w:rPr>
        <w:t xml:space="preserve"> - 39 домов) </w:t>
      </w:r>
      <w:r w:rsidR="00914E90">
        <w:rPr>
          <w:rFonts w:ascii="Times New Roman" w:hAnsi="Times New Roman"/>
          <w:sz w:val="28"/>
          <w:szCs w:val="28"/>
        </w:rPr>
        <w:t xml:space="preserve">на </w:t>
      </w:r>
      <w:r w:rsidR="00EE3B7B">
        <w:rPr>
          <w:rFonts w:ascii="Times New Roman" w:hAnsi="Times New Roman"/>
          <w:sz w:val="28"/>
          <w:szCs w:val="28"/>
        </w:rPr>
        <w:t>46</w:t>
      </w:r>
      <w:r w:rsidR="00914E90">
        <w:rPr>
          <w:rFonts w:ascii="Times New Roman" w:hAnsi="Times New Roman"/>
          <w:sz w:val="28"/>
          <w:szCs w:val="28"/>
        </w:rPr>
        <w:t xml:space="preserve"> % ниже</w:t>
      </w:r>
      <w:r w:rsidRPr="009B4AB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</w:t>
      </w:r>
      <w:r w:rsidR="00914E90">
        <w:rPr>
          <w:rFonts w:ascii="Times New Roman" w:hAnsi="Times New Roman"/>
          <w:sz w:val="28"/>
          <w:szCs w:val="28"/>
        </w:rPr>
        <w:t>ем за 2021</w:t>
      </w:r>
      <w:r>
        <w:rPr>
          <w:rFonts w:ascii="Times New Roman" w:hAnsi="Times New Roman"/>
          <w:sz w:val="28"/>
          <w:szCs w:val="28"/>
        </w:rPr>
        <w:t xml:space="preserve"> год</w:t>
      </w:r>
      <w:r w:rsidRPr="00035309">
        <w:rPr>
          <w:rFonts w:ascii="Times New Roman" w:hAnsi="Times New Roman"/>
          <w:sz w:val="28"/>
          <w:szCs w:val="28"/>
        </w:rPr>
        <w:t xml:space="preserve"> (</w:t>
      </w:r>
      <w:r w:rsidR="00FB32DD" w:rsidRPr="009B4ABB">
        <w:rPr>
          <w:rFonts w:ascii="Times New Roman" w:hAnsi="Times New Roman"/>
          <w:sz w:val="28"/>
          <w:szCs w:val="28"/>
        </w:rPr>
        <w:t>11035</w:t>
      </w:r>
      <w:r w:rsidRPr="00035309">
        <w:rPr>
          <w:rFonts w:ascii="Times New Roman" w:hAnsi="Times New Roman"/>
          <w:sz w:val="28"/>
          <w:szCs w:val="28"/>
        </w:rPr>
        <w:t xml:space="preserve"> кв. м - </w:t>
      </w:r>
      <w:r w:rsidR="00914E90">
        <w:rPr>
          <w:rFonts w:ascii="Times New Roman" w:hAnsi="Times New Roman"/>
          <w:sz w:val="28"/>
          <w:szCs w:val="28"/>
        </w:rPr>
        <w:t>116</w:t>
      </w:r>
      <w:r>
        <w:rPr>
          <w:rFonts w:ascii="Times New Roman" w:hAnsi="Times New Roman"/>
          <w:sz w:val="28"/>
          <w:szCs w:val="28"/>
        </w:rPr>
        <w:t xml:space="preserve"> домов</w:t>
      </w:r>
      <w:r w:rsidRPr="00035309">
        <w:rPr>
          <w:rFonts w:ascii="Times New Roman" w:hAnsi="Times New Roman"/>
          <w:sz w:val="28"/>
          <w:szCs w:val="28"/>
        </w:rPr>
        <w:t>). Всё жилье, введенное в эксплуатацию, построено индивидуальными застройщиками.</w:t>
      </w:r>
    </w:p>
    <w:p w:rsidR="00187ABB" w:rsidRPr="00ED1432" w:rsidRDefault="00187ABB" w:rsidP="00187ABB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F56D67">
        <w:rPr>
          <w:rFonts w:ascii="Times New Roman" w:hAnsi="Times New Roman"/>
          <w:sz w:val="28"/>
          <w:szCs w:val="28"/>
        </w:rPr>
        <w:t>В перспективе индивидуального жилищного строительства на территории Беловского муниципального округа сформирован земельный участок, расположенный в д.</w:t>
      </w:r>
      <w:r w:rsidR="002F466A">
        <w:rPr>
          <w:rFonts w:ascii="Times New Roman" w:hAnsi="Times New Roman"/>
          <w:sz w:val="28"/>
          <w:szCs w:val="28"/>
        </w:rPr>
        <w:t xml:space="preserve"> </w:t>
      </w:r>
      <w:r w:rsidRPr="00F56D67">
        <w:rPr>
          <w:rFonts w:ascii="Times New Roman" w:hAnsi="Times New Roman"/>
          <w:sz w:val="28"/>
          <w:szCs w:val="28"/>
        </w:rPr>
        <w:t xml:space="preserve">Ивановка, площадью </w:t>
      </w:r>
      <w:r w:rsidR="004E4EDD">
        <w:rPr>
          <w:rFonts w:ascii="Times New Roman" w:hAnsi="Times New Roman"/>
          <w:sz w:val="28"/>
          <w:szCs w:val="28"/>
        </w:rPr>
        <w:t>47</w:t>
      </w:r>
      <w:r w:rsidRPr="00F56D67">
        <w:rPr>
          <w:rFonts w:ascii="Times New Roman" w:hAnsi="Times New Roman"/>
          <w:sz w:val="28"/>
          <w:szCs w:val="28"/>
        </w:rPr>
        <w:t xml:space="preserve"> га. Проведено межевание земельного участка</w:t>
      </w:r>
      <w:r w:rsidR="000C36F5" w:rsidRPr="00F56D67">
        <w:rPr>
          <w:rFonts w:ascii="Times New Roman" w:hAnsi="Times New Roman"/>
          <w:sz w:val="28"/>
          <w:szCs w:val="28"/>
        </w:rPr>
        <w:t xml:space="preserve"> в селе Вишневка площадью 33,8 г</w:t>
      </w:r>
      <w:r w:rsidRPr="00F56D67">
        <w:rPr>
          <w:rFonts w:ascii="Times New Roman" w:hAnsi="Times New Roman"/>
          <w:sz w:val="28"/>
          <w:szCs w:val="28"/>
        </w:rPr>
        <w:t>а</w:t>
      </w:r>
      <w:r w:rsidR="000C36F5" w:rsidRPr="00F56D67">
        <w:rPr>
          <w:rFonts w:ascii="Times New Roman" w:hAnsi="Times New Roman"/>
          <w:sz w:val="28"/>
          <w:szCs w:val="28"/>
        </w:rPr>
        <w:t xml:space="preserve"> (находится в стадии </w:t>
      </w:r>
      <w:r w:rsidR="00F56D67">
        <w:rPr>
          <w:rFonts w:ascii="Times New Roman" w:hAnsi="Times New Roman"/>
          <w:sz w:val="28"/>
          <w:szCs w:val="28"/>
        </w:rPr>
        <w:t>утверждения</w:t>
      </w:r>
      <w:r w:rsidRPr="00F56D67">
        <w:rPr>
          <w:rFonts w:ascii="Times New Roman" w:hAnsi="Times New Roman"/>
          <w:sz w:val="28"/>
          <w:szCs w:val="28"/>
        </w:rPr>
        <w:t>).</w:t>
      </w:r>
    </w:p>
    <w:p w:rsidR="00844B8B" w:rsidRPr="00C468B7" w:rsidRDefault="00187ABB" w:rsidP="00844B8B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 xml:space="preserve">Общая площадь жилых помещений, признанных в установленном порядке непригодными, на территории </w:t>
      </w:r>
      <w:r>
        <w:rPr>
          <w:rFonts w:ascii="Times New Roman" w:hAnsi="Times New Roman"/>
          <w:sz w:val="28"/>
          <w:szCs w:val="28"/>
        </w:rPr>
        <w:t>о</w:t>
      </w:r>
      <w:r w:rsidR="00914E90">
        <w:rPr>
          <w:rFonts w:ascii="Times New Roman" w:hAnsi="Times New Roman"/>
          <w:sz w:val="28"/>
          <w:szCs w:val="28"/>
        </w:rPr>
        <w:t>круга по состоянию на 01.01.2023</w:t>
      </w:r>
      <w:r w:rsidRPr="00035309">
        <w:rPr>
          <w:rFonts w:ascii="Times New Roman" w:hAnsi="Times New Roman"/>
          <w:sz w:val="28"/>
          <w:szCs w:val="28"/>
        </w:rPr>
        <w:t xml:space="preserve"> г. составляет 23,7 тыс. </w:t>
      </w:r>
      <w:proofErr w:type="spellStart"/>
      <w:r w:rsidRPr="00035309">
        <w:rPr>
          <w:rFonts w:ascii="Times New Roman" w:hAnsi="Times New Roman"/>
          <w:sz w:val="28"/>
          <w:szCs w:val="28"/>
        </w:rPr>
        <w:t>кв.м</w:t>
      </w:r>
      <w:proofErr w:type="spellEnd"/>
      <w:r w:rsidRPr="00035309">
        <w:rPr>
          <w:rFonts w:ascii="Times New Roman" w:hAnsi="Times New Roman"/>
          <w:sz w:val="28"/>
          <w:szCs w:val="28"/>
        </w:rPr>
        <w:t>., удельный вес непригодно</w:t>
      </w:r>
      <w:r>
        <w:rPr>
          <w:rFonts w:ascii="Times New Roman" w:hAnsi="Times New Roman"/>
          <w:sz w:val="28"/>
          <w:szCs w:val="28"/>
        </w:rPr>
        <w:t>го</w:t>
      </w:r>
      <w:r w:rsidRPr="00035309">
        <w:rPr>
          <w:rFonts w:ascii="Times New Roman" w:hAnsi="Times New Roman"/>
          <w:sz w:val="28"/>
          <w:szCs w:val="28"/>
        </w:rPr>
        <w:t xml:space="preserve"> жилищного фонда в общем объеме жилищного фонда Беловского 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="00914E90">
        <w:rPr>
          <w:rFonts w:ascii="Times New Roman" w:hAnsi="Times New Roman"/>
          <w:sz w:val="28"/>
          <w:szCs w:val="28"/>
        </w:rPr>
        <w:t xml:space="preserve"> составляет 3,3 %, в 2021 </w:t>
      </w:r>
      <w:r>
        <w:rPr>
          <w:rFonts w:ascii="Times New Roman" w:hAnsi="Times New Roman"/>
          <w:sz w:val="28"/>
          <w:szCs w:val="28"/>
        </w:rPr>
        <w:t>году</w:t>
      </w:r>
      <w:r w:rsidRPr="00035309">
        <w:rPr>
          <w:rFonts w:ascii="Times New Roman" w:hAnsi="Times New Roman"/>
          <w:sz w:val="28"/>
          <w:szCs w:val="28"/>
        </w:rPr>
        <w:t xml:space="preserve"> площад</w:t>
      </w:r>
      <w:r w:rsidR="00914E90">
        <w:rPr>
          <w:rFonts w:ascii="Times New Roman" w:hAnsi="Times New Roman"/>
          <w:sz w:val="28"/>
          <w:szCs w:val="28"/>
        </w:rPr>
        <w:t xml:space="preserve">ь жилых помещений </w:t>
      </w:r>
      <w:r w:rsidR="004E4EDD">
        <w:rPr>
          <w:rFonts w:ascii="Times New Roman" w:hAnsi="Times New Roman"/>
          <w:sz w:val="28"/>
          <w:szCs w:val="28"/>
        </w:rPr>
        <w:t>также составляла</w:t>
      </w:r>
      <w:r w:rsidR="00914E90">
        <w:rPr>
          <w:rFonts w:ascii="Times New Roman" w:hAnsi="Times New Roman"/>
          <w:sz w:val="28"/>
          <w:szCs w:val="28"/>
        </w:rPr>
        <w:t xml:space="preserve"> 23,7</w:t>
      </w:r>
      <w:r w:rsidR="00844B8B">
        <w:rPr>
          <w:rFonts w:ascii="Times New Roman" w:hAnsi="Times New Roman"/>
          <w:sz w:val="28"/>
          <w:szCs w:val="28"/>
        </w:rPr>
        <w:t xml:space="preserve"> тыс. кв. метров (3,4%). </w:t>
      </w:r>
      <w:r w:rsidRPr="00035309">
        <w:rPr>
          <w:rFonts w:ascii="Times New Roman" w:hAnsi="Times New Roman"/>
          <w:sz w:val="28"/>
          <w:szCs w:val="28"/>
        </w:rPr>
        <w:t xml:space="preserve">На территории Беловского муниципального </w:t>
      </w:r>
      <w:r w:rsidR="000C36F5">
        <w:rPr>
          <w:rFonts w:ascii="Times New Roman" w:hAnsi="Times New Roman"/>
          <w:sz w:val="28"/>
          <w:szCs w:val="28"/>
        </w:rPr>
        <w:t>округа</w:t>
      </w:r>
      <w:r w:rsidR="002F466A">
        <w:rPr>
          <w:rFonts w:ascii="Times New Roman" w:hAnsi="Times New Roman"/>
          <w:sz w:val="28"/>
          <w:szCs w:val="28"/>
        </w:rPr>
        <w:t xml:space="preserve"> </w:t>
      </w:r>
      <w:r w:rsidR="00914E90">
        <w:rPr>
          <w:rFonts w:ascii="Times New Roman" w:hAnsi="Times New Roman"/>
          <w:sz w:val="28"/>
          <w:szCs w:val="28"/>
        </w:rPr>
        <w:t xml:space="preserve">с августа 2022 года 1 дом признан аварийным. </w:t>
      </w:r>
      <w:r w:rsidR="00844B8B">
        <w:rPr>
          <w:rFonts w:ascii="Times New Roman" w:hAnsi="Times New Roman"/>
          <w:sz w:val="28"/>
          <w:szCs w:val="28"/>
        </w:rPr>
        <w:t>В рамках муниципальной программы «Жилище» жителям аварийного дома была выделена компенсация.</w:t>
      </w:r>
    </w:p>
    <w:p w:rsidR="00FE389B" w:rsidRPr="00D73298" w:rsidRDefault="00FE389B" w:rsidP="003B5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298" w:rsidRPr="003B5309" w:rsidRDefault="00187ABB" w:rsidP="00187ABB">
      <w:pPr>
        <w:pStyle w:val="af6"/>
        <w:suppressAutoHyphens/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3B5309">
        <w:rPr>
          <w:rFonts w:ascii="Times New Roman" w:hAnsi="Times New Roman"/>
          <w:b/>
          <w:sz w:val="28"/>
          <w:szCs w:val="28"/>
        </w:rPr>
        <w:t>2.6. Малое предпринимательство</w:t>
      </w:r>
    </w:p>
    <w:p w:rsidR="003124A6" w:rsidRDefault="003124A6" w:rsidP="00187ABB">
      <w:pPr>
        <w:pStyle w:val="af6"/>
        <w:suppressAutoHyphens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</w:p>
    <w:p w:rsidR="00DB7A4E" w:rsidRPr="00E3388C" w:rsidRDefault="00D07179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01.01.2023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года на территории Беловского муниципального округа  п</w:t>
      </w:r>
      <w:r>
        <w:rPr>
          <w:rFonts w:ascii="Times New Roman" w:hAnsi="Times New Roman" w:cs="Times New Roman"/>
          <w:sz w:val="28"/>
          <w:szCs w:val="28"/>
        </w:rPr>
        <w:t>о данным статистики действует 38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0 </w:t>
      </w:r>
      <w:r w:rsidR="00255141">
        <w:rPr>
          <w:rFonts w:ascii="Times New Roman" w:hAnsi="Times New Roman" w:cs="Times New Roman"/>
          <w:sz w:val="28"/>
          <w:szCs w:val="28"/>
        </w:rPr>
        <w:t>субъектов малого и среднего предпринимательства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больше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на </w:t>
      </w:r>
      <w:r w:rsidR="00514490">
        <w:rPr>
          <w:rFonts w:ascii="Times New Roman" w:hAnsi="Times New Roman" w:cs="Times New Roman"/>
          <w:sz w:val="28"/>
          <w:szCs w:val="28"/>
        </w:rPr>
        <w:t>2,7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% по отнош</w:t>
      </w:r>
      <w:r>
        <w:rPr>
          <w:rFonts w:ascii="Times New Roman" w:hAnsi="Times New Roman" w:cs="Times New Roman"/>
          <w:sz w:val="28"/>
          <w:szCs w:val="28"/>
        </w:rPr>
        <w:t>ению к уровню прошлого года (370 ед.). Из них, 63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малых и средних предприятий, что меньше на </w:t>
      </w:r>
      <w:r w:rsidR="00514490">
        <w:rPr>
          <w:rFonts w:ascii="Times New Roman" w:hAnsi="Times New Roman" w:cs="Times New Roman"/>
          <w:sz w:val="28"/>
          <w:szCs w:val="28"/>
        </w:rPr>
        <w:t>19,2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% по отно</w:t>
      </w:r>
      <w:r>
        <w:rPr>
          <w:rFonts w:ascii="Times New Roman" w:hAnsi="Times New Roman" w:cs="Times New Roman"/>
          <w:sz w:val="28"/>
          <w:szCs w:val="28"/>
        </w:rPr>
        <w:t>шению к уровню прошлого года (78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ед.), </w:t>
      </w:r>
      <w:r>
        <w:rPr>
          <w:rFonts w:ascii="Times New Roman" w:hAnsi="Times New Roman" w:cs="Times New Roman"/>
          <w:sz w:val="28"/>
          <w:szCs w:val="28"/>
        </w:rPr>
        <w:t>317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предпринимателей, что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514490">
        <w:rPr>
          <w:rFonts w:ascii="Times New Roman" w:hAnsi="Times New Roman" w:cs="Times New Roman"/>
          <w:sz w:val="28"/>
          <w:szCs w:val="28"/>
        </w:rPr>
        <w:t>ольше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на </w:t>
      </w:r>
      <w:r w:rsidR="00514490">
        <w:rPr>
          <w:rFonts w:ascii="Times New Roman" w:hAnsi="Times New Roman" w:cs="Times New Roman"/>
          <w:sz w:val="28"/>
          <w:szCs w:val="28"/>
        </w:rPr>
        <w:t>8,5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%, чем год назад (29</w:t>
      </w:r>
      <w:r>
        <w:rPr>
          <w:rFonts w:ascii="Times New Roman" w:hAnsi="Times New Roman" w:cs="Times New Roman"/>
          <w:sz w:val="28"/>
          <w:szCs w:val="28"/>
        </w:rPr>
        <w:t>2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ед.)</w:t>
      </w:r>
    </w:p>
    <w:p w:rsidR="00DB7A4E" w:rsidRPr="009C00A9" w:rsidRDefault="00DB7A4E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7AC">
        <w:rPr>
          <w:rFonts w:ascii="Times New Roman" w:hAnsi="Times New Roman" w:cs="Times New Roman"/>
          <w:sz w:val="28"/>
          <w:szCs w:val="28"/>
        </w:rPr>
        <w:t>С</w:t>
      </w:r>
      <w:r w:rsidRPr="009C00A9">
        <w:rPr>
          <w:rFonts w:ascii="Times New Roman" w:hAnsi="Times New Roman" w:cs="Times New Roman"/>
          <w:sz w:val="28"/>
          <w:szCs w:val="28"/>
        </w:rPr>
        <w:t>реднесписочная численность работников, занятых на малых и сред</w:t>
      </w:r>
      <w:r w:rsidR="009C00A9">
        <w:rPr>
          <w:rFonts w:ascii="Times New Roman" w:hAnsi="Times New Roman" w:cs="Times New Roman"/>
          <w:sz w:val="28"/>
          <w:szCs w:val="28"/>
        </w:rPr>
        <w:t xml:space="preserve">них предприятиях составляет </w:t>
      </w:r>
      <w:r w:rsidR="00B157AC">
        <w:rPr>
          <w:rFonts w:ascii="Times New Roman" w:hAnsi="Times New Roman" w:cs="Times New Roman"/>
          <w:sz w:val="28"/>
          <w:szCs w:val="28"/>
        </w:rPr>
        <w:t>921</w:t>
      </w:r>
      <w:r w:rsidRPr="009C00A9">
        <w:rPr>
          <w:rFonts w:ascii="Times New Roman" w:hAnsi="Times New Roman" w:cs="Times New Roman"/>
          <w:sz w:val="28"/>
          <w:szCs w:val="28"/>
        </w:rPr>
        <w:t xml:space="preserve"> человек, у индив</w:t>
      </w:r>
      <w:r w:rsidR="009C00A9">
        <w:rPr>
          <w:rFonts w:ascii="Times New Roman" w:hAnsi="Times New Roman" w:cs="Times New Roman"/>
          <w:sz w:val="28"/>
          <w:szCs w:val="28"/>
        </w:rPr>
        <w:t xml:space="preserve">идуальных предпринимателей – </w:t>
      </w:r>
      <w:r w:rsidR="00B157AC">
        <w:rPr>
          <w:rFonts w:ascii="Times New Roman" w:hAnsi="Times New Roman" w:cs="Times New Roman"/>
          <w:sz w:val="28"/>
          <w:szCs w:val="28"/>
        </w:rPr>
        <w:t>485</w:t>
      </w:r>
      <w:r w:rsidRPr="009C00A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B7A4E" w:rsidRPr="00E3388C" w:rsidRDefault="00DB7A4E" w:rsidP="00DB7A4E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00A9">
        <w:rPr>
          <w:rFonts w:ascii="Times New Roman" w:hAnsi="Times New Roman" w:cs="Times New Roman"/>
          <w:sz w:val="28"/>
          <w:szCs w:val="28"/>
        </w:rPr>
        <w:t>Оборот малых и средних предприятий за отчетный период составил 7350 млн. рублей.</w:t>
      </w:r>
    </w:p>
    <w:p w:rsidR="00DB7A4E" w:rsidRPr="00E3388C" w:rsidRDefault="00DB7A4E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88C">
        <w:rPr>
          <w:rFonts w:ascii="Times New Roman" w:hAnsi="Times New Roman" w:cs="Times New Roman"/>
          <w:sz w:val="28"/>
          <w:szCs w:val="28"/>
        </w:rPr>
        <w:t xml:space="preserve">Сектор среднего и малого бизнеса района представляет  сеть предприятий и индивидуальных предпринимателей, непосредственно связанных с массовым потребителем товаров и услуг. </w:t>
      </w:r>
    </w:p>
    <w:p w:rsidR="00DB7A4E" w:rsidRPr="00E3388C" w:rsidRDefault="00DB7A4E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88C">
        <w:rPr>
          <w:rFonts w:ascii="Times New Roman" w:hAnsi="Times New Roman" w:cs="Times New Roman"/>
          <w:sz w:val="28"/>
          <w:szCs w:val="28"/>
        </w:rPr>
        <w:t>В сфере производства сельскохозяйственной продукции работают  средние и малые предприятия, в сфере розничной торговли также малые предприятия и индивидуальные предприниматели, за исключением двух магазинов ООО «Розница-К1». Малые и средние предприятия района формируют рынок услуг, занимают позиции в области строительства, грузоперевозок,  малого производства.</w:t>
      </w:r>
    </w:p>
    <w:p w:rsidR="00E3388C" w:rsidRDefault="00E3388C" w:rsidP="00E3388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832095C" wp14:editId="629E0C13">
            <wp:simplePos x="0" y="0"/>
            <wp:positionH relativeFrom="column">
              <wp:posOffset>-43815</wp:posOffset>
            </wp:positionH>
            <wp:positionV relativeFrom="paragraph">
              <wp:posOffset>81280</wp:posOffset>
            </wp:positionV>
            <wp:extent cx="2811145" cy="1610360"/>
            <wp:effectExtent l="19050" t="0" r="8255" b="0"/>
            <wp:wrapSquare wrapText="bothSides"/>
            <wp:docPr id="11" name="Рисунок 3" descr="C:\Users\econom5-kss\Desktop\все для презентации по паспорту\картинки И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5-kss\Desktop\все для презентации по паспорту\картинки ИП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88C" w:rsidRDefault="00E3388C" w:rsidP="00255141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</w:t>
      </w:r>
      <w:r w:rsidRPr="00E3388C">
        <w:rPr>
          <w:rFonts w:ascii="Times New Roman" w:hAnsi="Times New Roman" w:cs="Times New Roman"/>
          <w:sz w:val="28"/>
          <w:szCs w:val="28"/>
        </w:rPr>
        <w:t>сфере производства продовольственных товаров ассортимент продукции составляют мука, хлеб, мучные и кондитерские изделия, мяс</w:t>
      </w:r>
      <w:r>
        <w:rPr>
          <w:rFonts w:ascii="Times New Roman" w:hAnsi="Times New Roman" w:cs="Times New Roman"/>
          <w:sz w:val="28"/>
          <w:szCs w:val="28"/>
        </w:rPr>
        <w:t>ные замороженные полуфабрикаты.</w:t>
      </w:r>
    </w:p>
    <w:p w:rsidR="00255141" w:rsidRDefault="00255141" w:rsidP="00E3388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255141" w:rsidRDefault="00255141" w:rsidP="00E3388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255141" w:rsidRDefault="00255141" w:rsidP="00E3388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255141" w:rsidRPr="00E3388C" w:rsidRDefault="00255141" w:rsidP="006F363E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4422631" wp14:editId="58C01837">
            <wp:simplePos x="0" y="0"/>
            <wp:positionH relativeFrom="column">
              <wp:posOffset>3578860</wp:posOffset>
            </wp:positionH>
            <wp:positionV relativeFrom="paragraph">
              <wp:posOffset>30480</wp:posOffset>
            </wp:positionV>
            <wp:extent cx="2614295" cy="1811655"/>
            <wp:effectExtent l="19050" t="0" r="0" b="0"/>
            <wp:wrapSquare wrapText="bothSides"/>
            <wp:docPr id="15" name="Рисунок 4" descr="C:\Users\econom5-kss\Desktop\все для презентации по паспорту\картинки ИП\столярны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5-kss\Desktop\все для презентации по паспорту\картинки ИП\столярный цех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388C">
        <w:rPr>
          <w:rFonts w:ascii="Times New Roman" w:hAnsi="Times New Roman" w:cs="Times New Roman"/>
          <w:sz w:val="28"/>
          <w:szCs w:val="28"/>
        </w:rPr>
        <w:t xml:space="preserve">Производятся столярные изделия, шлакоблок, тротуарная плитка, железобетонные изделия, земляные работы, общестроительные работы, ковано-сварные заборы, </w:t>
      </w:r>
      <w:proofErr w:type="spellStart"/>
      <w:r w:rsidRPr="00E3388C">
        <w:rPr>
          <w:rFonts w:ascii="Times New Roman" w:hAnsi="Times New Roman" w:cs="Times New Roman"/>
          <w:sz w:val="28"/>
          <w:szCs w:val="28"/>
        </w:rPr>
        <w:t>оцилиндрованный</w:t>
      </w:r>
      <w:proofErr w:type="spellEnd"/>
      <w:r w:rsidRPr="00E3388C">
        <w:rPr>
          <w:rFonts w:ascii="Times New Roman" w:hAnsi="Times New Roman" w:cs="Times New Roman"/>
          <w:sz w:val="28"/>
          <w:szCs w:val="28"/>
        </w:rPr>
        <w:t xml:space="preserve"> брус,  деревянные строительные конструкции, пиломатериал, мебель, оборудование для благоустройства детских площадок, щепа технологическая, печи,  древесный уголь и др.</w:t>
      </w:r>
    </w:p>
    <w:p w:rsidR="00DB7A4E" w:rsidRPr="00E3388C" w:rsidRDefault="00DB7A4E" w:rsidP="00DB7A4E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88C">
        <w:rPr>
          <w:rFonts w:ascii="Times New Roman" w:hAnsi="Times New Roman" w:cs="Times New Roman"/>
          <w:sz w:val="28"/>
          <w:szCs w:val="28"/>
        </w:rPr>
        <w:t xml:space="preserve">Сельскохозяйственные предприятия занимаются растениеводством, животноводством, птицеводством, кролиководством, производится мясо, молоко, яйца, картофель, зерно, рассада, овощи, цветы. </w:t>
      </w:r>
    </w:p>
    <w:p w:rsidR="00DB7A4E" w:rsidRPr="00E3388C" w:rsidRDefault="00DB7A4E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88C">
        <w:rPr>
          <w:rFonts w:ascii="Times New Roman" w:hAnsi="Times New Roman" w:cs="Times New Roman"/>
          <w:sz w:val="28"/>
          <w:szCs w:val="28"/>
        </w:rPr>
        <w:t>Оказываются бытовые услуги по ремонту обуви, парикмахерские услуги, услуги по пошиву и ремонту одежды, по ремонту радио, телеаппаратуры, бытовых электрических изделий, прочие услуги (дизайн интерьера).  Кроме этого, развита сеть мастерских, оказывающих услуги по ремонту и техническому обслуживанию автотранспорта, электромонтажные и пусконаладочные работы, по распиловке и строганию древесины,  грузоперевозки.</w:t>
      </w:r>
    </w:p>
    <w:p w:rsidR="006F66F0" w:rsidRPr="006F66F0" w:rsidRDefault="00DB7A4E" w:rsidP="006F66F0">
      <w:pPr>
        <w:pStyle w:val="a8"/>
        <w:ind w:firstLine="567"/>
        <w:jc w:val="both"/>
        <w:rPr>
          <w:rFonts w:ascii="Times New Roman" w:hAnsi="Times New Roman" w:cs="Arial"/>
          <w:sz w:val="28"/>
          <w:szCs w:val="28"/>
        </w:rPr>
      </w:pPr>
      <w:r w:rsidRPr="006F66F0">
        <w:rPr>
          <w:rFonts w:ascii="Times New Roman" w:hAnsi="Times New Roman"/>
          <w:sz w:val="28"/>
          <w:szCs w:val="28"/>
        </w:rPr>
        <w:t>В</w:t>
      </w:r>
      <w:r w:rsidRPr="00484338">
        <w:rPr>
          <w:rFonts w:ascii="Times New Roman" w:hAnsi="Times New Roman"/>
          <w:sz w:val="28"/>
          <w:szCs w:val="28"/>
        </w:rPr>
        <w:t xml:space="preserve"> целях обеспечения благоприятных условий для развития субъектов малого и среднего предпринимательства в </w:t>
      </w:r>
      <w:r w:rsidR="00484338" w:rsidRPr="00484338">
        <w:rPr>
          <w:rFonts w:ascii="Times New Roman" w:hAnsi="Times New Roman"/>
          <w:sz w:val="28"/>
          <w:szCs w:val="28"/>
        </w:rPr>
        <w:t>округе действует</w:t>
      </w:r>
      <w:r w:rsidR="002F466A">
        <w:rPr>
          <w:rFonts w:ascii="Times New Roman" w:hAnsi="Times New Roman"/>
          <w:sz w:val="28"/>
          <w:szCs w:val="28"/>
        </w:rPr>
        <w:t xml:space="preserve"> </w:t>
      </w:r>
      <w:r w:rsidRPr="006F66F0">
        <w:rPr>
          <w:rFonts w:ascii="Times New Roman" w:hAnsi="Times New Roman"/>
          <w:sz w:val="28"/>
          <w:szCs w:val="28"/>
        </w:rPr>
        <w:t xml:space="preserve">муниципальная программа «Развитие экономического потенциала в Беловском муниципальном </w:t>
      </w:r>
      <w:r w:rsidR="00484338" w:rsidRPr="006F66F0">
        <w:rPr>
          <w:rFonts w:ascii="Times New Roman" w:hAnsi="Times New Roman"/>
          <w:sz w:val="28"/>
          <w:szCs w:val="28"/>
        </w:rPr>
        <w:t>округе</w:t>
      </w:r>
      <w:r w:rsidRPr="006F66F0">
        <w:rPr>
          <w:rFonts w:ascii="Times New Roman" w:hAnsi="Times New Roman"/>
          <w:sz w:val="28"/>
          <w:szCs w:val="28"/>
        </w:rPr>
        <w:t xml:space="preserve">».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В</w:t>
      </w:r>
      <w:r w:rsidR="002F466A">
        <w:rPr>
          <w:rFonts w:ascii="Times New Roman" w:hAnsi="Times New Roman" w:cs="Arial"/>
          <w:sz w:val="28"/>
          <w:szCs w:val="28"/>
        </w:rPr>
        <w:t xml:space="preserve">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рамках</w:t>
      </w:r>
      <w:r w:rsidR="002F466A">
        <w:rPr>
          <w:rFonts w:ascii="Times New Roman" w:hAnsi="Times New Roman" w:cs="Arial"/>
          <w:sz w:val="28"/>
          <w:szCs w:val="28"/>
        </w:rPr>
        <w:t xml:space="preserve">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реализации</w:t>
      </w:r>
      <w:r w:rsidR="002F466A">
        <w:rPr>
          <w:rFonts w:ascii="Times New Roman" w:hAnsi="Times New Roman" w:cs="Arial"/>
          <w:sz w:val="28"/>
          <w:szCs w:val="28"/>
        </w:rPr>
        <w:t xml:space="preserve">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регионального</w:t>
      </w:r>
      <w:r w:rsidR="002F466A">
        <w:rPr>
          <w:rFonts w:ascii="Times New Roman" w:hAnsi="Times New Roman" w:cs="Arial"/>
          <w:sz w:val="28"/>
          <w:szCs w:val="28"/>
        </w:rPr>
        <w:t xml:space="preserve">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проекта</w:t>
      </w:r>
      <w:r w:rsidR="006F66F0" w:rsidRPr="006F66F0">
        <w:rPr>
          <w:rFonts w:ascii="Times New Roman" w:hAnsi="Times New Roman" w:cs="Arial"/>
          <w:sz w:val="28"/>
          <w:szCs w:val="28"/>
        </w:rPr>
        <w:t xml:space="preserve"> «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Популяризация</w:t>
      </w:r>
      <w:r w:rsidR="002F466A">
        <w:rPr>
          <w:rFonts w:ascii="Times New Roman" w:hAnsi="Times New Roman" w:cs="Arial"/>
          <w:sz w:val="28"/>
          <w:szCs w:val="28"/>
        </w:rPr>
        <w:t xml:space="preserve">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предпринимательства»</w:t>
      </w:r>
      <w:r w:rsidR="006F66F0" w:rsidRPr="006F66F0">
        <w:rPr>
          <w:rFonts w:ascii="Times New Roman" w:hAnsi="Times New Roman" w:cs="Arial"/>
          <w:sz w:val="28"/>
          <w:szCs w:val="28"/>
        </w:rPr>
        <w:t xml:space="preserve">  проведены, предусмотренные муниципальной программой мероприятия:</w:t>
      </w:r>
    </w:p>
    <w:p w:rsidR="00DD46D9" w:rsidRDefault="006F66F0" w:rsidP="006F66F0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6F66F0">
        <w:rPr>
          <w:rFonts w:ascii="Times New Roman" w:eastAsia="Times New Roman" w:hAnsi="Times New Roman" w:cs="Arial"/>
          <w:sz w:val="28"/>
          <w:szCs w:val="28"/>
        </w:rPr>
        <w:t>-    привлечены  субъекты малого и среднего бизнеса к участию в VI Областной летней спартакиаде среди субъектов малого и среднего предпринимательства. Профинансировано на эти цели с начала года 30,0 тысяч рублей (</w:t>
      </w:r>
      <w:proofErr w:type="spellStart"/>
      <w:r w:rsidRPr="006F66F0">
        <w:rPr>
          <w:rFonts w:ascii="Times New Roman" w:eastAsia="Times New Roman" w:hAnsi="Times New Roman" w:cs="Arial"/>
          <w:sz w:val="28"/>
          <w:szCs w:val="28"/>
        </w:rPr>
        <w:t>оргвзнос</w:t>
      </w:r>
      <w:proofErr w:type="spellEnd"/>
      <w:r w:rsidRPr="006F66F0">
        <w:rPr>
          <w:rFonts w:ascii="Times New Roman" w:eastAsia="Times New Roman" w:hAnsi="Times New Roman" w:cs="Arial"/>
          <w:sz w:val="28"/>
          <w:szCs w:val="28"/>
        </w:rPr>
        <w:t xml:space="preserve"> за участие).</w:t>
      </w:r>
    </w:p>
    <w:p w:rsidR="006F66F0" w:rsidRPr="006F66F0" w:rsidRDefault="006F66F0" w:rsidP="006F66F0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55141" w:rsidRDefault="00255141" w:rsidP="00B07A7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91542">
        <w:rPr>
          <w:rFonts w:ascii="Times New Roman" w:hAnsi="Times New Roman" w:cs="Times New Roman"/>
          <w:b/>
          <w:sz w:val="28"/>
          <w:szCs w:val="28"/>
          <w:lang w:eastAsia="en-US"/>
        </w:rPr>
        <w:t>2.7. Потребительский рынок</w:t>
      </w:r>
    </w:p>
    <w:p w:rsidR="00777B9B" w:rsidRDefault="00777B9B" w:rsidP="005314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36656" w:rsidRPr="00C36656" w:rsidRDefault="00C36656" w:rsidP="00A92AAA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6656">
        <w:rPr>
          <w:rFonts w:ascii="Times New Roman" w:hAnsi="Times New Roman"/>
          <w:sz w:val="28"/>
          <w:szCs w:val="28"/>
          <w:shd w:val="clear" w:color="auto" w:fill="FFFFFF"/>
        </w:rPr>
        <w:t>Потребительский рынок является наиболее показательным фактором социально-экономического положения муниципального образования.</w:t>
      </w:r>
      <w:r w:rsidRPr="00C36656">
        <w:rPr>
          <w:rFonts w:ascii="Times New Roman" w:hAnsi="Times New Roman"/>
          <w:sz w:val="28"/>
          <w:szCs w:val="28"/>
        </w:rPr>
        <w:t xml:space="preserve"> Состояние </w:t>
      </w:r>
      <w:r w:rsidRPr="00C36656">
        <w:rPr>
          <w:rFonts w:ascii="Times New Roman" w:hAnsi="Times New Roman"/>
          <w:bCs/>
          <w:iCs/>
          <w:sz w:val="28"/>
          <w:szCs w:val="28"/>
        </w:rPr>
        <w:t>потребительского рынка и рыночная инфраструктура</w:t>
      </w:r>
      <w:r w:rsidRPr="00C36656">
        <w:rPr>
          <w:rFonts w:ascii="Times New Roman" w:hAnsi="Times New Roman"/>
          <w:sz w:val="28"/>
          <w:szCs w:val="28"/>
        </w:rPr>
        <w:t xml:space="preserve"> Беловского муниципального округа характеризуется относительной стабильностью.  </w:t>
      </w:r>
    </w:p>
    <w:p w:rsidR="00C36656" w:rsidRPr="00C36656" w:rsidRDefault="00C36656" w:rsidP="00A92AAA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C6DDDD4" wp14:editId="7DE404C6">
            <wp:simplePos x="0" y="0"/>
            <wp:positionH relativeFrom="column">
              <wp:posOffset>3256280</wp:posOffset>
            </wp:positionH>
            <wp:positionV relativeFrom="paragraph">
              <wp:posOffset>41910</wp:posOffset>
            </wp:positionV>
            <wp:extent cx="2819400" cy="1868170"/>
            <wp:effectExtent l="19050" t="0" r="0" b="0"/>
            <wp:wrapSquare wrapText="bothSides"/>
            <wp:docPr id="38" name="Рисунок 2" descr="C:\Users\ECONOM~2\AppData\Local\Temp\7zOC774C80F\IMG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~2\AppData\Local\Temp\7zOC774C80F\IMG_8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542">
        <w:rPr>
          <w:rFonts w:ascii="Times New Roman" w:hAnsi="Times New Roman"/>
          <w:sz w:val="28"/>
          <w:szCs w:val="28"/>
        </w:rPr>
        <w:t>На 1 января 2023</w:t>
      </w:r>
      <w:r w:rsidRPr="00C36656">
        <w:rPr>
          <w:rFonts w:ascii="Times New Roman" w:hAnsi="Times New Roman"/>
          <w:sz w:val="28"/>
          <w:szCs w:val="28"/>
        </w:rPr>
        <w:t xml:space="preserve"> года на территории Беловского муниципального округа осуще</w:t>
      </w:r>
      <w:r w:rsidR="00691542">
        <w:rPr>
          <w:rFonts w:ascii="Times New Roman" w:hAnsi="Times New Roman"/>
          <w:sz w:val="28"/>
          <w:szCs w:val="28"/>
        </w:rPr>
        <w:t>ствляют торговую деятельность 82 хозяйствующих субъекта в 134 торговых объектах (109 стационарных и 25</w:t>
      </w:r>
      <w:r w:rsidRPr="00C36656">
        <w:rPr>
          <w:rFonts w:ascii="Times New Roman" w:hAnsi="Times New Roman"/>
          <w:sz w:val="28"/>
          <w:szCs w:val="28"/>
        </w:rPr>
        <w:t xml:space="preserve"> нестационарных объектов). </w:t>
      </w:r>
    </w:p>
    <w:p w:rsidR="00C36656" w:rsidRPr="00C36656" w:rsidRDefault="00C36656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656">
        <w:rPr>
          <w:rFonts w:ascii="Times New Roman" w:hAnsi="Times New Roman" w:cs="Times New Roman"/>
          <w:sz w:val="28"/>
          <w:szCs w:val="28"/>
        </w:rPr>
        <w:t>Количество торго</w:t>
      </w:r>
      <w:r w:rsidR="00691542">
        <w:rPr>
          <w:rFonts w:ascii="Times New Roman" w:hAnsi="Times New Roman" w:cs="Times New Roman"/>
          <w:sz w:val="28"/>
          <w:szCs w:val="28"/>
        </w:rPr>
        <w:t>вых объектов по сравнению с 2021 годом снизилось на 2</w:t>
      </w:r>
      <w:r w:rsidRPr="00C36656">
        <w:rPr>
          <w:rFonts w:ascii="Times New Roman" w:hAnsi="Times New Roman" w:cs="Times New Roman"/>
          <w:sz w:val="28"/>
          <w:szCs w:val="28"/>
        </w:rPr>
        <w:t xml:space="preserve"> единицы. В основном прекратили деятельность торговые точки, расположенные в малочисленных населенных пунктах. На сегодняшний день без торговых точек остались следующие населенные пункты: </w:t>
      </w:r>
      <w:proofErr w:type="spellStart"/>
      <w:r w:rsidRPr="00C36656">
        <w:rPr>
          <w:rFonts w:ascii="Times New Roman" w:hAnsi="Times New Roman" w:cs="Times New Roman"/>
          <w:sz w:val="28"/>
          <w:szCs w:val="28"/>
        </w:rPr>
        <w:t>с.Новохудяково</w:t>
      </w:r>
      <w:proofErr w:type="spellEnd"/>
      <w:r w:rsidRPr="00C36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656">
        <w:rPr>
          <w:rFonts w:ascii="Times New Roman" w:hAnsi="Times New Roman" w:cs="Times New Roman"/>
          <w:sz w:val="28"/>
          <w:szCs w:val="28"/>
        </w:rPr>
        <w:t>п.ст.Бускускан</w:t>
      </w:r>
      <w:proofErr w:type="spellEnd"/>
      <w:r w:rsidRPr="00C36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656">
        <w:rPr>
          <w:rFonts w:ascii="Times New Roman" w:hAnsi="Times New Roman" w:cs="Times New Roman"/>
          <w:sz w:val="28"/>
          <w:szCs w:val="28"/>
        </w:rPr>
        <w:t>п.им.Ильича</w:t>
      </w:r>
      <w:proofErr w:type="spellEnd"/>
      <w:r w:rsidRPr="00C36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656">
        <w:rPr>
          <w:rFonts w:ascii="Times New Roman" w:hAnsi="Times New Roman" w:cs="Times New Roman"/>
          <w:sz w:val="28"/>
          <w:szCs w:val="28"/>
        </w:rPr>
        <w:t>д.Осиновка</w:t>
      </w:r>
      <w:proofErr w:type="spellEnd"/>
      <w:r w:rsidRPr="00C36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656">
        <w:rPr>
          <w:rFonts w:ascii="Times New Roman" w:hAnsi="Times New Roman" w:cs="Times New Roman"/>
          <w:sz w:val="28"/>
          <w:szCs w:val="28"/>
        </w:rPr>
        <w:t>д.Калиновка</w:t>
      </w:r>
      <w:proofErr w:type="spellEnd"/>
      <w:r w:rsidRPr="00C36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6656">
        <w:rPr>
          <w:rFonts w:ascii="Times New Roman" w:hAnsi="Times New Roman" w:cs="Times New Roman"/>
          <w:sz w:val="28"/>
          <w:szCs w:val="28"/>
        </w:rPr>
        <w:t>п.Петровский</w:t>
      </w:r>
      <w:proofErr w:type="spellEnd"/>
      <w:r w:rsidRPr="00C36656">
        <w:rPr>
          <w:rFonts w:ascii="Times New Roman" w:hAnsi="Times New Roman" w:cs="Times New Roman"/>
          <w:sz w:val="28"/>
          <w:szCs w:val="28"/>
        </w:rPr>
        <w:t>.</w:t>
      </w:r>
    </w:p>
    <w:p w:rsidR="00C36656" w:rsidRPr="00C36656" w:rsidRDefault="00C36656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656">
        <w:rPr>
          <w:rFonts w:ascii="Times New Roman" w:hAnsi="Times New Roman" w:cs="Times New Roman"/>
          <w:sz w:val="28"/>
          <w:szCs w:val="28"/>
        </w:rPr>
        <w:t>Услуги общественного питания оказывают10 объектов</w:t>
      </w:r>
      <w:r w:rsidRPr="00C36656">
        <w:rPr>
          <w:rFonts w:ascii="Times New Roman" w:hAnsi="Times New Roman" w:cs="Times New Roman"/>
          <w:color w:val="332E2D"/>
          <w:sz w:val="28"/>
          <w:szCs w:val="28"/>
        </w:rPr>
        <w:t xml:space="preserve">, </w:t>
      </w:r>
      <w:r w:rsidRPr="00C3665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36656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C36656">
        <w:rPr>
          <w:rFonts w:ascii="Times New Roman" w:hAnsi="Times New Roman" w:cs="Times New Roman"/>
          <w:sz w:val="28"/>
          <w:szCs w:val="28"/>
        </w:rPr>
        <w:t>. 7 кафе, 2  закусочные, 1 киоск</w:t>
      </w:r>
      <w:r w:rsidRPr="00C36656">
        <w:rPr>
          <w:rFonts w:ascii="Times New Roman" w:hAnsi="Times New Roman" w:cs="Times New Roman"/>
          <w:color w:val="332E2D"/>
          <w:sz w:val="28"/>
          <w:szCs w:val="28"/>
        </w:rPr>
        <w:t xml:space="preserve">. </w:t>
      </w:r>
      <w:r w:rsidR="00A00359" w:rsidRPr="00C36656">
        <w:rPr>
          <w:rFonts w:ascii="Times New Roman" w:hAnsi="Times New Roman" w:cs="Times New Roman"/>
          <w:sz w:val="28"/>
          <w:szCs w:val="28"/>
        </w:rPr>
        <w:t>Объем обор</w:t>
      </w:r>
      <w:r w:rsidR="00A00359">
        <w:rPr>
          <w:rFonts w:ascii="Times New Roman" w:hAnsi="Times New Roman" w:cs="Times New Roman"/>
          <w:sz w:val="28"/>
          <w:szCs w:val="28"/>
        </w:rPr>
        <w:t>ота общественного питания в 2022</w:t>
      </w:r>
      <w:r w:rsidR="00A00359" w:rsidRPr="00C36656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A00359">
        <w:rPr>
          <w:rFonts w:ascii="Times New Roman" w:hAnsi="Times New Roman" w:cs="Times New Roman"/>
          <w:sz w:val="28"/>
          <w:szCs w:val="28"/>
        </w:rPr>
        <w:t>73,3</w:t>
      </w:r>
      <w:r w:rsidR="00A00359" w:rsidRPr="00C36656">
        <w:rPr>
          <w:rFonts w:ascii="Times New Roman" w:hAnsi="Times New Roman" w:cs="Times New Roman"/>
          <w:sz w:val="28"/>
          <w:szCs w:val="28"/>
        </w:rPr>
        <w:t xml:space="preserve"> млн. рублей, что в сопоставимы</w:t>
      </w:r>
      <w:r w:rsidR="00A00359">
        <w:rPr>
          <w:rFonts w:ascii="Times New Roman" w:hAnsi="Times New Roman" w:cs="Times New Roman"/>
          <w:sz w:val="28"/>
          <w:szCs w:val="28"/>
        </w:rPr>
        <w:t>х ценах выше объема оборота 2021</w:t>
      </w:r>
      <w:r w:rsidR="00A00359" w:rsidRPr="00C36656">
        <w:rPr>
          <w:rFonts w:ascii="Times New Roman" w:hAnsi="Times New Roman" w:cs="Times New Roman"/>
          <w:sz w:val="28"/>
          <w:szCs w:val="28"/>
        </w:rPr>
        <w:t xml:space="preserve"> года на </w:t>
      </w:r>
      <w:r w:rsidR="00A00359">
        <w:rPr>
          <w:rFonts w:ascii="Times New Roman" w:hAnsi="Times New Roman" w:cs="Times New Roman"/>
          <w:sz w:val="28"/>
          <w:szCs w:val="28"/>
        </w:rPr>
        <w:t xml:space="preserve">9,6 </w:t>
      </w:r>
      <w:r w:rsidR="00A00359" w:rsidRPr="00C36656">
        <w:rPr>
          <w:rFonts w:ascii="Times New Roman" w:hAnsi="Times New Roman" w:cs="Times New Roman"/>
          <w:sz w:val="28"/>
          <w:szCs w:val="28"/>
        </w:rPr>
        <w:t xml:space="preserve">%. </w:t>
      </w:r>
      <w:r w:rsidRPr="00C36656">
        <w:rPr>
          <w:rFonts w:ascii="Times New Roman" w:hAnsi="Times New Roman" w:cs="Times New Roman"/>
          <w:sz w:val="28"/>
          <w:szCs w:val="28"/>
        </w:rPr>
        <w:t>В целом индустрия питания имеет стабильный потенциал, что обеспечит сохранение темпов прироста оборота общественного питания.</w:t>
      </w:r>
    </w:p>
    <w:p w:rsidR="00C36656" w:rsidRPr="00C36656" w:rsidRDefault="00C36656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656">
        <w:rPr>
          <w:rFonts w:ascii="Times New Roman" w:hAnsi="Times New Roman" w:cs="Times New Roman"/>
          <w:sz w:val="28"/>
          <w:szCs w:val="28"/>
        </w:rPr>
        <w:t>Во всех школах округа организовано горячее питание, работают постоянно действующие столовые.</w:t>
      </w:r>
    </w:p>
    <w:p w:rsidR="00255141" w:rsidRDefault="00C36656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656">
        <w:rPr>
          <w:rFonts w:ascii="Times New Roman" w:hAnsi="Times New Roman" w:cs="Times New Roman"/>
          <w:sz w:val="28"/>
          <w:szCs w:val="28"/>
        </w:rPr>
        <w:t>В Беловском муниципальном округе распространены такие услуги бытового обслуживания как услуги парикмахерских - 2 объекта, ритуальные и обрядовые услуги - 2, техническое обслуживание и ремонт автотранспортных средств -</w:t>
      </w:r>
      <w:r w:rsidR="005C2A25">
        <w:rPr>
          <w:rFonts w:ascii="Times New Roman" w:hAnsi="Times New Roman" w:cs="Times New Roman"/>
          <w:sz w:val="28"/>
          <w:szCs w:val="28"/>
        </w:rPr>
        <w:t xml:space="preserve">5 объектов, услуги по прокату - </w:t>
      </w:r>
      <w:r w:rsidRPr="00C36656">
        <w:rPr>
          <w:rFonts w:ascii="Times New Roman" w:hAnsi="Times New Roman" w:cs="Times New Roman"/>
          <w:sz w:val="28"/>
          <w:szCs w:val="28"/>
        </w:rPr>
        <w:t>1.</w:t>
      </w:r>
    </w:p>
    <w:p w:rsidR="00C36656" w:rsidRPr="00C36656" w:rsidRDefault="00C36656" w:rsidP="00C36656">
      <w:p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</w:p>
    <w:p w:rsidR="00DD46D9" w:rsidRPr="003B5309" w:rsidRDefault="00255141" w:rsidP="00B07A7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2.8</w:t>
      </w:r>
      <w:r w:rsidR="00B07A73" w:rsidRPr="003B5309">
        <w:rPr>
          <w:rFonts w:ascii="Times New Roman" w:hAnsi="Times New Roman" w:cs="Times New Roman"/>
          <w:b/>
          <w:sz w:val="28"/>
          <w:szCs w:val="28"/>
          <w:lang w:eastAsia="en-US"/>
        </w:rPr>
        <w:t>. Социальная сфера</w:t>
      </w:r>
    </w:p>
    <w:p w:rsidR="00B07A73" w:rsidRDefault="00B07A73" w:rsidP="00B07A7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07A73" w:rsidRDefault="00B07A73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Беловский муниципальный округ </w:t>
      </w:r>
      <w:r w:rsidR="00C26480">
        <w:rPr>
          <w:rFonts w:ascii="Times New Roman" w:hAnsi="Times New Roman" w:cs="Times New Roman"/>
          <w:sz w:val="28"/>
          <w:szCs w:val="28"/>
          <w:lang w:eastAsia="en-US"/>
        </w:rPr>
        <w:t>имеет развитую социальную сферу и представлен учреждениями образования, культуры, здравоохранения и социальной защиты.</w:t>
      </w:r>
    </w:p>
    <w:p w:rsidR="00C26480" w:rsidRDefault="004F61B7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F981C50" wp14:editId="7982F09E">
            <wp:simplePos x="0" y="0"/>
            <wp:positionH relativeFrom="column">
              <wp:posOffset>-83185</wp:posOffset>
            </wp:positionH>
            <wp:positionV relativeFrom="paragraph">
              <wp:posOffset>5715</wp:posOffset>
            </wp:positionV>
            <wp:extent cx="2914650" cy="1343660"/>
            <wp:effectExtent l="19050" t="0" r="0" b="0"/>
            <wp:wrapSquare wrapText="bothSides"/>
            <wp:docPr id="34" name="Рисунок 1" descr="C:\Users\econom5-kss\Desktop\detskij_s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5-kss\Desktop\detskij_sa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480" w:rsidRDefault="00B07A73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A2401">
        <w:rPr>
          <w:rFonts w:ascii="Times New Roman" w:hAnsi="Times New Roman" w:cs="Times New Roman"/>
          <w:b/>
          <w:sz w:val="28"/>
          <w:szCs w:val="28"/>
          <w:lang w:eastAsia="en-US"/>
        </w:rPr>
        <w:t>Сфера образования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насчитывает 9 дошкольных образовательных учреждений, Дом детского творчества, специ</w:t>
      </w:r>
      <w:r w:rsidR="00F7082C">
        <w:rPr>
          <w:rFonts w:ascii="Times New Roman" w:hAnsi="Times New Roman" w:cs="Times New Roman"/>
          <w:sz w:val="28"/>
          <w:szCs w:val="28"/>
          <w:lang w:eastAsia="en-US"/>
        </w:rPr>
        <w:t>альная (коррекционная) школа, 18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общеобразовательных организаций, из них: средн</w:t>
      </w:r>
      <w:r w:rsidR="00F7082C">
        <w:rPr>
          <w:rFonts w:ascii="Times New Roman" w:hAnsi="Times New Roman" w:cs="Times New Roman"/>
          <w:sz w:val="28"/>
          <w:szCs w:val="28"/>
          <w:lang w:eastAsia="en-US"/>
        </w:rPr>
        <w:t>их школ – 11, основных – 5</w:t>
      </w:r>
      <w:r>
        <w:rPr>
          <w:rFonts w:ascii="Times New Roman" w:hAnsi="Times New Roman" w:cs="Times New Roman"/>
          <w:sz w:val="28"/>
          <w:szCs w:val="28"/>
          <w:lang w:eastAsia="en-US"/>
        </w:rPr>
        <w:t>, нач</w:t>
      </w:r>
      <w:r w:rsidR="003E3C5D">
        <w:rPr>
          <w:rFonts w:ascii="Times New Roman" w:hAnsi="Times New Roman" w:cs="Times New Roman"/>
          <w:sz w:val="28"/>
          <w:szCs w:val="28"/>
          <w:lang w:eastAsia="en-US"/>
        </w:rPr>
        <w:t>альных – 2. В них обучается 3402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учащихся.</w:t>
      </w:r>
    </w:p>
    <w:p w:rsidR="00824220" w:rsidRDefault="00824220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319E1" w:rsidRDefault="00C26480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24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Организацию культурно-досуговой деятельности</w:t>
      </w:r>
      <w:r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 муниципальное бюджетное учреждение «Культурно-досуговый центр </w:t>
      </w:r>
    </w:p>
    <w:p w:rsidR="00596CF3" w:rsidRDefault="00596CF3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F55C926" wp14:editId="091271ED">
            <wp:simplePos x="0" y="0"/>
            <wp:positionH relativeFrom="column">
              <wp:posOffset>3311525</wp:posOffset>
            </wp:positionH>
            <wp:positionV relativeFrom="paragraph">
              <wp:posOffset>-150495</wp:posOffset>
            </wp:positionV>
            <wp:extent cx="2927985" cy="2019300"/>
            <wp:effectExtent l="19050" t="0" r="5715" b="0"/>
            <wp:wrapSquare wrapText="bothSides"/>
            <wp:docPr id="43" name="Рисунок 2" descr="C:\Users\econom5-ks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5-kss\Desktop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Беловского муниципального округа», в составе которого 33 сельских клуба и дома культуры. Муниципальное бюджетное учреждение «Централизованная библиотечная система Беловского муниципального </w:t>
      </w:r>
      <w:proofErr w:type="spellStart"/>
      <w:r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округа»включает</w:t>
      </w:r>
      <w:proofErr w:type="spellEnd"/>
      <w:r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29 сельских библиотек, из них 4 - модельные. Муниципальное бюджетное учреждение «Историко-этнографический музей «</w:t>
      </w:r>
      <w:proofErr w:type="spellStart"/>
      <w:r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Чолкой</w:t>
      </w:r>
      <w:proofErr w:type="spellEnd"/>
      <w:r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ежегодно принимает около 30 тыс. посетителей. Обучение детей изобразительному искусству и музыке проходит в муниципальном бюджетном учреждении дополнительного образования «Школа искусств № 30».</w:t>
      </w:r>
    </w:p>
    <w:p w:rsidR="00D172DE" w:rsidRDefault="00D172DE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172DE" w:rsidRDefault="00D172DE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3A950A4" wp14:editId="318758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2141" cy="2051436"/>
            <wp:effectExtent l="19050" t="0" r="4859" b="0"/>
            <wp:wrapSquare wrapText="bothSides"/>
            <wp:docPr id="3" name="Рисунок 1" descr="C:\Users\econom5-kss\Desktop\2-300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5-kss\Desktop\2-300x3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1" cy="20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2401">
        <w:rPr>
          <w:rFonts w:ascii="Times New Roman" w:hAnsi="Times New Roman" w:cs="Times New Roman"/>
          <w:b/>
          <w:sz w:val="28"/>
          <w:szCs w:val="28"/>
          <w:lang w:eastAsia="en-US"/>
        </w:rPr>
        <w:t>Социальная защита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представлена</w:t>
      </w:r>
      <w:r w:rsidR="00A00359">
        <w:rPr>
          <w:rFonts w:ascii="Times New Roman" w:hAnsi="Times New Roman" w:cs="Times New Roman"/>
          <w:sz w:val="28"/>
          <w:szCs w:val="28"/>
          <w:lang w:eastAsia="en-US"/>
        </w:rPr>
        <w:t xml:space="preserve"> двумя социальными учреждениями:</w:t>
      </w:r>
    </w:p>
    <w:p w:rsidR="00D172DE" w:rsidRDefault="00A00359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="00D172DE">
        <w:rPr>
          <w:rFonts w:ascii="Times New Roman" w:hAnsi="Times New Roman" w:cs="Times New Roman"/>
          <w:sz w:val="28"/>
          <w:szCs w:val="28"/>
          <w:lang w:eastAsia="en-US"/>
        </w:rPr>
        <w:t xml:space="preserve">правление социальной защиты населения администрации Беловского муниципального округа и </w:t>
      </w:r>
      <w:r>
        <w:rPr>
          <w:rFonts w:ascii="Times New Roman" w:hAnsi="Times New Roman" w:cs="Times New Roman"/>
          <w:sz w:val="28"/>
          <w:szCs w:val="28"/>
          <w:lang w:eastAsia="en-US"/>
        </w:rPr>
        <w:t>м</w:t>
      </w:r>
      <w:r w:rsidR="00D172DE" w:rsidRPr="00504BB8">
        <w:rPr>
          <w:rFonts w:ascii="Times New Roman" w:hAnsi="Times New Roman" w:cs="Times New Roman"/>
          <w:sz w:val="28"/>
          <w:szCs w:val="28"/>
          <w:lang w:eastAsia="en-US"/>
        </w:rPr>
        <w:t>униципальное казенное учреждение «</w:t>
      </w:r>
      <w:r w:rsidR="00D172DE">
        <w:rPr>
          <w:rFonts w:ascii="Times New Roman" w:hAnsi="Times New Roman" w:cs="Times New Roman"/>
          <w:sz w:val="28"/>
          <w:szCs w:val="28"/>
          <w:lang w:eastAsia="en-US"/>
        </w:rPr>
        <w:t>Комплексный центр социального обслуживания населения Беловского муниципального округа».</w:t>
      </w:r>
    </w:p>
    <w:p w:rsidR="00596CF3" w:rsidRDefault="00D172DE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textWrapping" w:clear="all"/>
      </w:r>
    </w:p>
    <w:p w:rsidR="00B31807" w:rsidRDefault="00E35EE2" w:rsidP="00227A4D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Сферу</w:t>
      </w:r>
      <w:r w:rsidR="001A2401" w:rsidRPr="001A240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здравоохранения</w:t>
      </w:r>
      <w:r w:rsidR="002F466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0C4DAB">
        <w:rPr>
          <w:rFonts w:ascii="Times New Roman" w:hAnsi="Times New Roman" w:cs="Times New Roman"/>
          <w:sz w:val="28"/>
          <w:szCs w:val="28"/>
          <w:lang w:eastAsia="en-US"/>
        </w:rPr>
        <w:t>представляют: г</w:t>
      </w:r>
      <w:r>
        <w:rPr>
          <w:rFonts w:ascii="Times New Roman" w:hAnsi="Times New Roman" w:cs="Times New Roman"/>
          <w:sz w:val="28"/>
          <w:szCs w:val="28"/>
          <w:lang w:eastAsia="en-US"/>
        </w:rPr>
        <w:t>осударственное бюджетное учреждение здравоохранения Кемеровской области</w:t>
      </w:r>
      <w:r w:rsidR="00A00359">
        <w:rPr>
          <w:rFonts w:ascii="Times New Roman" w:hAnsi="Times New Roman" w:cs="Times New Roman"/>
          <w:sz w:val="28"/>
          <w:szCs w:val="28"/>
          <w:lang w:eastAsia="en-US"/>
        </w:rPr>
        <w:t xml:space="preserve"> - Кузбасса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Беловская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районная больница», 7 врачебных амбулаторий, 30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ФАПов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. Численность врачей всех специальностей</w:t>
      </w:r>
      <w:r w:rsidR="003051F2">
        <w:rPr>
          <w:rFonts w:ascii="Times New Roman" w:hAnsi="Times New Roman" w:cs="Times New Roman"/>
          <w:sz w:val="28"/>
          <w:szCs w:val="28"/>
          <w:lang w:eastAsia="en-US"/>
        </w:rPr>
        <w:t xml:space="preserve"> - </w:t>
      </w:r>
      <w:r w:rsidR="00991EE9">
        <w:rPr>
          <w:rFonts w:ascii="Times New Roman" w:hAnsi="Times New Roman" w:cs="Times New Roman"/>
          <w:sz w:val="28"/>
          <w:szCs w:val="28"/>
          <w:lang w:eastAsia="en-US"/>
        </w:rPr>
        <w:t xml:space="preserve"> 44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человек, среднего медиц</w:t>
      </w:r>
      <w:r w:rsidR="00991EE9">
        <w:rPr>
          <w:rFonts w:ascii="Times New Roman" w:hAnsi="Times New Roman" w:cs="Times New Roman"/>
          <w:sz w:val="28"/>
          <w:szCs w:val="28"/>
          <w:lang w:eastAsia="en-US"/>
        </w:rPr>
        <w:t>инского персонала – 158</w:t>
      </w:r>
      <w:r w:rsidR="005E7F8B"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человек.</w:t>
      </w:r>
    </w:p>
    <w:p w:rsidR="00B31807" w:rsidRDefault="00B31807" w:rsidP="00227A4D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5E7F8B" w:rsidRPr="00B31807" w:rsidRDefault="00B31807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05183B1" wp14:editId="4235DB1E">
            <wp:simplePos x="0" y="0"/>
            <wp:positionH relativeFrom="column">
              <wp:posOffset>3399155</wp:posOffset>
            </wp:positionH>
            <wp:positionV relativeFrom="paragraph">
              <wp:posOffset>6985</wp:posOffset>
            </wp:positionV>
            <wp:extent cx="2675890" cy="1828800"/>
            <wp:effectExtent l="19050" t="0" r="0" b="0"/>
            <wp:wrapSquare wrapText="bothSides"/>
            <wp:docPr id="19" name="Рисунок 1" descr="C:\Users\ECONOM~2\AppData\Local\Temp\7zO88A24E7C\d6c463e7-e36e-4777-bb3c-4647fcf21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~2\AppData\Local\Temp\7zO88A24E7C\d6c463e7-e36e-4777-bb3c-4647fcf21f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7F8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Спортивная база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Беловского муниципального округа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включает 153 спортивных сооружения, из них: 63</w:t>
      </w:r>
      <w:r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плоскостных сооружений (площадки на открытом воздухе – футбольное поле, волейбольная площадка, баскетбольная площадка, хоккейная коробка, ледовая площадка и др.),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 плавательный бассейн, 26 площадок</w:t>
      </w:r>
      <w:r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тренажерами,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 универсальная площадка ГТО, 3</w:t>
      </w:r>
      <w:r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лыжных 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трассы, 20 спортивных залов и 36</w:t>
      </w:r>
      <w:r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объектов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спортивного назначения.  В 2022</w:t>
      </w:r>
      <w:r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году введены  площадка 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тренажерами в с. Артышта, площадка с тренажерами в д. Ивановка, 2 площадки с тренажерами в с. </w:t>
      </w:r>
      <w:proofErr w:type="spellStart"/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Старопестерево</w:t>
      </w:r>
      <w:proofErr w:type="spellEnd"/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F7832" w:rsidRDefault="00C75823" w:rsidP="00227A4D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723E21F" wp14:editId="26A67909">
            <wp:simplePos x="0" y="0"/>
            <wp:positionH relativeFrom="column">
              <wp:align>left</wp:align>
            </wp:positionH>
            <wp:positionV relativeFrom="paragraph">
              <wp:posOffset>1703705</wp:posOffset>
            </wp:positionV>
            <wp:extent cx="2986405" cy="1892300"/>
            <wp:effectExtent l="19050" t="0" r="4445" b="0"/>
            <wp:wrapSquare wrapText="bothSides"/>
            <wp:docPr id="22" name="Рисунок 2" descr="C:\Users\ECONOM~2\AppData\Local\Temp\7zO88A226DF\d5f876d5-9eb1-4bb4-b235-133bce81b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~2\AppData\Local\Temp\7zO88A226DF\d5f876d5-9eb1-4bb4-b235-133bce81b28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832"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Работа по </w:t>
      </w:r>
      <w:r w:rsidR="002F7832" w:rsidRPr="000626BE">
        <w:rPr>
          <w:rFonts w:ascii="Times New Roman" w:eastAsia="Times New Roman" w:hAnsi="Times New Roman"/>
          <w:bCs/>
          <w:sz w:val="28"/>
          <w:szCs w:val="28"/>
        </w:rPr>
        <w:t xml:space="preserve">обеспечению общей доступности физической культуры и спорта для детей и взрослых, по развитию устойчивого интереса к занятиям спортом, </w:t>
      </w:r>
      <w:r w:rsidR="002F7832" w:rsidRPr="000626BE">
        <w:rPr>
          <w:rFonts w:ascii="Times New Roman" w:eastAsia="Times New Roman" w:hAnsi="Times New Roman"/>
          <w:sz w:val="28"/>
          <w:szCs w:val="28"/>
        </w:rPr>
        <w:t xml:space="preserve"> обеспечению подготовки спортивного резерва и спортсменов высокого класса в соответствии с федеральными стандартами спортивной подготовки, в том числе из числа лиц с ограниченными возможностями здоровья, </w:t>
      </w:r>
      <w:r w:rsidR="002F7832" w:rsidRPr="000626BE">
        <w:rPr>
          <w:rFonts w:ascii="Times New Roman" w:eastAsia="Times New Roman" w:hAnsi="Times New Roman"/>
          <w:bCs/>
          <w:sz w:val="28"/>
          <w:szCs w:val="28"/>
        </w:rPr>
        <w:t xml:space="preserve">формированию культуры здорового и безопасного образа жизни, укреплению здоровья, </w:t>
      </w:r>
      <w:r w:rsidR="002F7832" w:rsidRPr="000626B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организации и проведению физкультурных и спортивных мероприятий в рамках Всероссийского физкультурно-спортивного комплекса «Готов к труду и обороне» (ГТО) в Беловском муниципальном округе  осуществляется муниципальным бюджетным учреждением</w:t>
      </w:r>
      <w:r w:rsidR="00662CE5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 xml:space="preserve"> дополнительного образования </w:t>
      </w:r>
      <w:r w:rsidR="002F7832" w:rsidRPr="000626B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 xml:space="preserve"> «Спортивная школа Беловского муниципального округа». </w:t>
      </w:r>
    </w:p>
    <w:p w:rsidR="00B31807" w:rsidRDefault="00B31807" w:rsidP="00227A4D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B31807" w:rsidRDefault="00B31807" w:rsidP="00E64A59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5E7F8B" w:rsidRPr="000626BE" w:rsidRDefault="00B31807" w:rsidP="00227A4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0626B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 xml:space="preserve">Спортивная школа </w:t>
      </w:r>
      <w:r w:rsidRPr="000626BE">
        <w:rPr>
          <w:rFonts w:ascii="Times New Roman" w:eastAsia="Times New Roman" w:hAnsi="Times New Roman"/>
          <w:sz w:val="28"/>
          <w:szCs w:val="28"/>
        </w:rPr>
        <w:t xml:space="preserve">развивает 8 видов спорта: </w:t>
      </w:r>
      <w:r w:rsidRPr="000626BE">
        <w:rPr>
          <w:rFonts w:ascii="Times New Roman" w:eastAsia="Times New Roman" w:hAnsi="Times New Roman"/>
          <w:color w:val="000000"/>
          <w:sz w:val="28"/>
          <w:szCs w:val="28"/>
        </w:rPr>
        <w:t xml:space="preserve">бокс, волейбол, спортивная борьба, гиревой спорт, легкая атлетика, лыжные гонки, настольный теннис и футбол. Работает  </w:t>
      </w:r>
      <w:r w:rsidRPr="000626BE">
        <w:rPr>
          <w:rFonts w:ascii="Times New Roman" w:eastAsia="Times New Roman" w:hAnsi="Times New Roman"/>
          <w:sz w:val="28"/>
          <w:szCs w:val="28"/>
        </w:rPr>
        <w:t>1 военно-патриотический клуб «</w:t>
      </w:r>
      <w:proofErr w:type="spellStart"/>
      <w:r w:rsidRPr="000626BE">
        <w:rPr>
          <w:rFonts w:ascii="Times New Roman" w:eastAsia="Times New Roman" w:hAnsi="Times New Roman"/>
          <w:sz w:val="28"/>
          <w:szCs w:val="28"/>
        </w:rPr>
        <w:t>Росич</w:t>
      </w:r>
      <w:proofErr w:type="spellEnd"/>
      <w:r w:rsidRPr="000626BE">
        <w:rPr>
          <w:rFonts w:ascii="Times New Roman" w:eastAsia="Times New Roman" w:hAnsi="Times New Roman"/>
          <w:sz w:val="28"/>
          <w:szCs w:val="28"/>
        </w:rPr>
        <w:t>» в с. М</w:t>
      </w:r>
      <w:r>
        <w:rPr>
          <w:rFonts w:ascii="Times New Roman" w:eastAsia="Times New Roman" w:hAnsi="Times New Roman"/>
          <w:sz w:val="28"/>
          <w:szCs w:val="28"/>
        </w:rPr>
        <w:t>охово</w:t>
      </w:r>
      <w:r w:rsidRPr="000626BE">
        <w:rPr>
          <w:rFonts w:ascii="Times New Roman" w:eastAsia="Times New Roman" w:hAnsi="Times New Roman"/>
          <w:sz w:val="28"/>
          <w:szCs w:val="28"/>
        </w:rPr>
        <w:t>.</w:t>
      </w:r>
    </w:p>
    <w:p w:rsidR="002F7832" w:rsidRPr="000626BE" w:rsidRDefault="002F7832" w:rsidP="00227A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626BE">
        <w:rPr>
          <w:rFonts w:ascii="Times New Roman" w:eastAsiaTheme="minorHAnsi" w:hAnsi="Times New Roman"/>
          <w:sz w:val="28"/>
          <w:szCs w:val="28"/>
        </w:rPr>
        <w:t xml:space="preserve">В штате спортивной школы22 тренера  и 9  инструкторов по спорту. Занимаются  на этапах спортивной подготовки </w:t>
      </w:r>
      <w:r w:rsidR="00AB29B1">
        <w:rPr>
          <w:rFonts w:ascii="Times New Roman" w:eastAsiaTheme="minorHAnsi" w:hAnsi="Times New Roman"/>
          <w:sz w:val="28"/>
          <w:szCs w:val="28"/>
        </w:rPr>
        <w:t>642</w:t>
      </w:r>
      <w:r w:rsidRPr="000626BE">
        <w:rPr>
          <w:rFonts w:ascii="Times New Roman" w:eastAsiaTheme="minorHAnsi" w:hAnsi="Times New Roman"/>
          <w:sz w:val="28"/>
          <w:szCs w:val="28"/>
        </w:rPr>
        <w:t xml:space="preserve"> человек</w:t>
      </w:r>
      <w:r w:rsidR="00AB29B1">
        <w:rPr>
          <w:rFonts w:ascii="Times New Roman" w:eastAsiaTheme="minorHAnsi" w:hAnsi="Times New Roman"/>
          <w:sz w:val="28"/>
          <w:szCs w:val="28"/>
        </w:rPr>
        <w:t>а</w:t>
      </w:r>
      <w:r w:rsidRPr="000626BE">
        <w:rPr>
          <w:rFonts w:ascii="Times New Roman" w:eastAsiaTheme="minorHAnsi" w:hAnsi="Times New Roman"/>
          <w:sz w:val="28"/>
          <w:szCs w:val="28"/>
        </w:rPr>
        <w:t xml:space="preserve"> (у тренеров) и </w:t>
      </w:r>
      <w:r w:rsidR="00AB29B1">
        <w:rPr>
          <w:rFonts w:ascii="Times New Roman" w:eastAsiaTheme="minorHAnsi" w:hAnsi="Times New Roman"/>
          <w:sz w:val="28"/>
          <w:szCs w:val="28"/>
        </w:rPr>
        <w:t>180</w:t>
      </w:r>
      <w:r w:rsidRPr="000626BE">
        <w:rPr>
          <w:rFonts w:ascii="Times New Roman" w:eastAsiaTheme="minorHAnsi" w:hAnsi="Times New Roman"/>
          <w:sz w:val="28"/>
          <w:szCs w:val="28"/>
        </w:rPr>
        <w:t xml:space="preserve"> детей и взрослых занимаются у инструкторов по спорту.  </w:t>
      </w:r>
      <w:r w:rsidRPr="000626BE">
        <w:rPr>
          <w:rFonts w:ascii="Times New Roman" w:eastAsia="Times New Roman" w:hAnsi="Times New Roman"/>
          <w:sz w:val="28"/>
          <w:szCs w:val="28"/>
        </w:rPr>
        <w:t>Руководителем является Покатов Александр Николаевич.</w:t>
      </w:r>
    </w:p>
    <w:p w:rsidR="002F7832" w:rsidRPr="000626BE" w:rsidRDefault="002F7832" w:rsidP="00227A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626BE">
        <w:rPr>
          <w:rFonts w:ascii="Times New Roman" w:eastAsia="Times New Roman" w:hAnsi="Times New Roman"/>
          <w:sz w:val="28"/>
          <w:szCs w:val="28"/>
        </w:rPr>
        <w:t xml:space="preserve">Действует  отдел тестирования ВФСК «ГТО»,  направленный на развитие  и продвижение Всероссийского физкультурно – спортивного комплекса «Готов к труду и обороне» (ГТО) на территории Беловского муниципального округа. </w:t>
      </w:r>
    </w:p>
    <w:p w:rsidR="005E7F8B" w:rsidRPr="00B20DD5" w:rsidRDefault="005E7F8B" w:rsidP="003B5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3576B" w:rsidRPr="00E3576B" w:rsidRDefault="00AC5A46" w:rsidP="00404CFE">
      <w:pPr>
        <w:pStyle w:val="1"/>
        <w:spacing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3576B" w:rsidRPr="00E3576B">
        <w:rPr>
          <w:rFonts w:ascii="Times New Roman" w:hAnsi="Times New Roman"/>
          <w:sz w:val="28"/>
          <w:szCs w:val="28"/>
        </w:rPr>
        <w:t>. ИНВЕСТИЦИОННЫЙ ПОТЕНЦИАЛ</w:t>
      </w:r>
      <w:bookmarkEnd w:id="6"/>
    </w:p>
    <w:p w:rsidR="00E3576B" w:rsidRPr="00E3576B" w:rsidRDefault="00AC5A46" w:rsidP="00404CFE">
      <w:pPr>
        <w:pStyle w:val="3"/>
        <w:spacing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bookmarkStart w:id="7" w:name="_Toc205697006"/>
      <w:bookmarkStart w:id="8" w:name="_Toc12353826"/>
      <w:r>
        <w:rPr>
          <w:rFonts w:ascii="Times New Roman" w:hAnsi="Times New Roman"/>
          <w:sz w:val="28"/>
          <w:szCs w:val="28"/>
        </w:rPr>
        <w:t>3</w:t>
      </w:r>
      <w:r w:rsidR="00E3576B" w:rsidRPr="00E3576B">
        <w:rPr>
          <w:rFonts w:ascii="Times New Roman" w:hAnsi="Times New Roman"/>
          <w:sz w:val="28"/>
          <w:szCs w:val="28"/>
        </w:rPr>
        <w:t xml:space="preserve">.1. </w:t>
      </w:r>
      <w:bookmarkStart w:id="9" w:name="_Hlk511224538"/>
      <w:r w:rsidR="00E3576B" w:rsidRPr="00E3576B">
        <w:rPr>
          <w:rFonts w:ascii="Times New Roman" w:hAnsi="Times New Roman"/>
          <w:sz w:val="28"/>
          <w:szCs w:val="28"/>
        </w:rPr>
        <w:t>Ресурсно-сырьевой потенциал</w:t>
      </w:r>
      <w:bookmarkEnd w:id="7"/>
      <w:bookmarkEnd w:id="8"/>
      <w:bookmarkEnd w:id="9"/>
    </w:p>
    <w:p w:rsidR="00E3576B" w:rsidRPr="00BF3B8C" w:rsidRDefault="00E3576B" w:rsidP="00404CFE">
      <w:pPr>
        <w:spacing w:line="240" w:lineRule="auto"/>
        <w:ind w:right="-2" w:firstLine="851"/>
        <w:rPr>
          <w:sz w:val="16"/>
          <w:szCs w:val="16"/>
        </w:rPr>
      </w:pPr>
    </w:p>
    <w:p w:rsidR="00B20DD5" w:rsidRPr="003252BB" w:rsidRDefault="00B20DD5" w:rsidP="00227A4D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bookmarkStart w:id="10" w:name="_Toc205697007"/>
      <w:bookmarkStart w:id="11" w:name="_Toc12353827"/>
      <w:r w:rsidRPr="00E932EB">
        <w:rPr>
          <w:rFonts w:ascii="Times New Roman" w:hAnsi="Times New Roman"/>
          <w:sz w:val="28"/>
          <w:szCs w:val="28"/>
        </w:rPr>
        <w:t>Ресурсно-сырьевой потенциал</w:t>
      </w:r>
      <w:r>
        <w:rPr>
          <w:rFonts w:ascii="Times New Roman" w:hAnsi="Times New Roman"/>
          <w:sz w:val="28"/>
          <w:szCs w:val="28"/>
        </w:rPr>
        <w:t xml:space="preserve"> Беловского муниципального округа включает следующие характеристики</w:t>
      </w:r>
      <w:r w:rsidRPr="003252BB">
        <w:rPr>
          <w:rFonts w:ascii="Times New Roman" w:hAnsi="Times New Roman"/>
          <w:sz w:val="28"/>
          <w:szCs w:val="28"/>
        </w:rPr>
        <w:t>: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близкое расположение территориальных управлений к городу;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наличие на территории округа Беловского водохранилища и водоохраной зоны дает возможность использовать пляжи и прибрежные зоны как для купания, солнечных ванн, катания на малых </w:t>
      </w:r>
      <w:proofErr w:type="spellStart"/>
      <w:r w:rsidRPr="00DB599E">
        <w:rPr>
          <w:rFonts w:ascii="Times New Roman" w:hAnsi="Times New Roman"/>
          <w:sz w:val="28"/>
          <w:szCs w:val="28"/>
        </w:rPr>
        <w:t>сплавсредствах</w:t>
      </w:r>
      <w:proofErr w:type="spellEnd"/>
      <w:r w:rsidRPr="00DB599E">
        <w:rPr>
          <w:rFonts w:ascii="Times New Roman" w:hAnsi="Times New Roman"/>
          <w:sz w:val="28"/>
          <w:szCs w:val="28"/>
        </w:rPr>
        <w:t xml:space="preserve"> населения, так и развитие туристического бизнеса;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наличие крупных перспективных месторождений полезных ископаемых, конкурентоспособных на внешних и внутренних рынках;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осуществление заготовки щебня;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наличие лесных массивов, пригодных для заготовки деловой древесины, позволяющие развить лесное и деревообрабатывающее производства;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сравнительно высокое естественное плодородие сельскохозяйственных почв способствует развитию животноводства и растениеводства.</w:t>
      </w:r>
    </w:p>
    <w:p w:rsidR="00B20DD5" w:rsidRDefault="00B20DD5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3F756C">
        <w:rPr>
          <w:rFonts w:ascii="Times New Roman" w:hAnsi="Times New Roman"/>
          <w:sz w:val="28"/>
          <w:szCs w:val="28"/>
        </w:rPr>
        <w:t>Следует отметить, что Беловский муниципальный</w:t>
      </w:r>
      <w:r>
        <w:rPr>
          <w:rFonts w:ascii="Times New Roman" w:hAnsi="Times New Roman"/>
          <w:sz w:val="28"/>
          <w:szCs w:val="28"/>
        </w:rPr>
        <w:t xml:space="preserve"> округ</w:t>
      </w:r>
      <w:r w:rsidRPr="003F756C">
        <w:rPr>
          <w:rFonts w:ascii="Times New Roman" w:hAnsi="Times New Roman"/>
          <w:sz w:val="28"/>
          <w:szCs w:val="28"/>
        </w:rPr>
        <w:t xml:space="preserve"> богат разнообразными полезными ископаемыми, обладает рядом конкурентных преимуществ и способен в будущем достичь высокого уровня вложения инвестиций в экономику </w:t>
      </w:r>
      <w:r>
        <w:rPr>
          <w:rFonts w:ascii="Times New Roman" w:hAnsi="Times New Roman"/>
          <w:sz w:val="28"/>
          <w:szCs w:val="28"/>
        </w:rPr>
        <w:t>округа</w:t>
      </w:r>
      <w:r w:rsidRPr="003F756C">
        <w:rPr>
          <w:rFonts w:ascii="Times New Roman" w:hAnsi="Times New Roman"/>
          <w:sz w:val="28"/>
          <w:szCs w:val="28"/>
        </w:rPr>
        <w:t>.</w:t>
      </w:r>
    </w:p>
    <w:p w:rsidR="0042392D" w:rsidRDefault="0042392D" w:rsidP="00B20DD5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B20DD5" w:rsidRPr="00E3576B" w:rsidRDefault="00B20DD5" w:rsidP="0042392D">
      <w:pPr>
        <w:pStyle w:val="3"/>
        <w:spacing w:before="0" w:after="0"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E3576B">
        <w:rPr>
          <w:rFonts w:ascii="Times New Roman" w:hAnsi="Times New Roman"/>
          <w:sz w:val="28"/>
          <w:szCs w:val="28"/>
        </w:rPr>
        <w:t>.2. Социально-экономический потенциал</w:t>
      </w:r>
    </w:p>
    <w:p w:rsidR="00B20DD5" w:rsidRPr="004A284B" w:rsidRDefault="00B20DD5" w:rsidP="00B20DD5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B20DD5" w:rsidRDefault="00B20DD5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34BE3">
        <w:rPr>
          <w:rFonts w:ascii="Times New Roman" w:hAnsi="Times New Roman"/>
          <w:sz w:val="28"/>
          <w:szCs w:val="28"/>
        </w:rPr>
        <w:t xml:space="preserve">рупная составная часть </w:t>
      </w:r>
      <w:r>
        <w:rPr>
          <w:rFonts w:ascii="Times New Roman" w:hAnsi="Times New Roman"/>
          <w:sz w:val="28"/>
          <w:szCs w:val="28"/>
        </w:rPr>
        <w:t>инвестиционного потенциала –</w:t>
      </w:r>
      <w:r w:rsidRPr="00934BE3">
        <w:rPr>
          <w:rFonts w:ascii="Times New Roman" w:hAnsi="Times New Roman"/>
          <w:sz w:val="28"/>
          <w:szCs w:val="28"/>
        </w:rPr>
        <w:t xml:space="preserve"> социально</w:t>
      </w:r>
      <w:r>
        <w:rPr>
          <w:rFonts w:ascii="Times New Roman" w:hAnsi="Times New Roman"/>
          <w:sz w:val="28"/>
          <w:szCs w:val="28"/>
        </w:rPr>
        <w:t>-</w:t>
      </w:r>
      <w:r w:rsidRPr="00934BE3">
        <w:rPr>
          <w:rFonts w:ascii="Times New Roman" w:hAnsi="Times New Roman"/>
          <w:sz w:val="28"/>
          <w:szCs w:val="28"/>
        </w:rPr>
        <w:t>экономическ</w:t>
      </w:r>
      <w:r>
        <w:rPr>
          <w:rFonts w:ascii="Times New Roman" w:hAnsi="Times New Roman"/>
          <w:sz w:val="28"/>
          <w:szCs w:val="28"/>
        </w:rPr>
        <w:t>ий</w:t>
      </w:r>
      <w:r w:rsidRPr="00934BE3">
        <w:rPr>
          <w:rFonts w:ascii="Times New Roman" w:hAnsi="Times New Roman"/>
          <w:sz w:val="28"/>
          <w:szCs w:val="28"/>
        </w:rPr>
        <w:t xml:space="preserve"> комплекс </w:t>
      </w:r>
      <w:r>
        <w:rPr>
          <w:rFonts w:ascii="Times New Roman" w:hAnsi="Times New Roman"/>
          <w:sz w:val="28"/>
          <w:szCs w:val="28"/>
        </w:rPr>
        <w:t>округа</w:t>
      </w:r>
      <w:r w:rsidRPr="00934BE3">
        <w:rPr>
          <w:rFonts w:ascii="Times New Roman" w:hAnsi="Times New Roman"/>
          <w:sz w:val="28"/>
          <w:szCs w:val="28"/>
        </w:rPr>
        <w:t xml:space="preserve">. Его главные </w:t>
      </w:r>
      <w:r>
        <w:rPr>
          <w:rFonts w:ascii="Times New Roman" w:hAnsi="Times New Roman"/>
          <w:sz w:val="28"/>
          <w:szCs w:val="28"/>
        </w:rPr>
        <w:t>преимущества: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развитие инженерной инфраструктуры и обеспеченность жильем;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развитая транспортная инфраструктура между территориальными управлениями</w:t>
      </w:r>
      <w:r w:rsidR="009D61D7">
        <w:rPr>
          <w:rFonts w:ascii="Times New Roman" w:hAnsi="Times New Roman"/>
          <w:sz w:val="28"/>
          <w:szCs w:val="28"/>
        </w:rPr>
        <w:t xml:space="preserve"> </w:t>
      </w:r>
      <w:r w:rsidRPr="00DB599E">
        <w:rPr>
          <w:rFonts w:ascii="Times New Roman" w:hAnsi="Times New Roman"/>
          <w:sz w:val="28"/>
          <w:szCs w:val="28"/>
        </w:rPr>
        <w:t>округа;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близкое расположение железной дороги и крупных автотрасс (наличие автодороги областного значения «Ленинск-Кузнецкий – Новокузнецк»; на территории округа расположены железнодорожные станции «Мереть», «</w:t>
      </w:r>
      <w:proofErr w:type="spellStart"/>
      <w:r w:rsidRPr="00DB599E">
        <w:rPr>
          <w:rFonts w:ascii="Times New Roman" w:hAnsi="Times New Roman"/>
          <w:sz w:val="28"/>
          <w:szCs w:val="28"/>
        </w:rPr>
        <w:t>Уба</w:t>
      </w:r>
      <w:proofErr w:type="spellEnd"/>
      <w:r w:rsidRPr="00DB599E">
        <w:rPr>
          <w:rFonts w:ascii="Times New Roman" w:hAnsi="Times New Roman"/>
          <w:sz w:val="28"/>
          <w:szCs w:val="28"/>
        </w:rPr>
        <w:t>», «Проектная» и «</w:t>
      </w:r>
      <w:proofErr w:type="spellStart"/>
      <w:r w:rsidRPr="00DB599E">
        <w:rPr>
          <w:rFonts w:ascii="Times New Roman" w:hAnsi="Times New Roman"/>
          <w:sz w:val="28"/>
          <w:szCs w:val="28"/>
        </w:rPr>
        <w:t>Бачаты</w:t>
      </w:r>
      <w:proofErr w:type="spellEnd"/>
      <w:r w:rsidRPr="00DB599E">
        <w:rPr>
          <w:rFonts w:ascii="Times New Roman" w:hAnsi="Times New Roman"/>
          <w:sz w:val="28"/>
          <w:szCs w:val="28"/>
        </w:rPr>
        <w:t>»);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возможность газификации территориальных управлений;</w:t>
      </w:r>
    </w:p>
    <w:p w:rsidR="00B20DD5" w:rsidRPr="00DB599E" w:rsidRDefault="00B20DD5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демографический потенциал и рынок труда:</w:t>
      </w:r>
    </w:p>
    <w:p w:rsidR="00B20DD5" w:rsidRPr="00E932EB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E932EB">
        <w:rPr>
          <w:rFonts w:ascii="Times New Roman" w:hAnsi="Times New Roman"/>
          <w:sz w:val="28"/>
          <w:szCs w:val="28"/>
        </w:rPr>
        <w:t>1.Высокая средняя заработная плата в некоторых сфера</w:t>
      </w:r>
      <w:r>
        <w:rPr>
          <w:rFonts w:ascii="Times New Roman" w:hAnsi="Times New Roman"/>
          <w:sz w:val="28"/>
          <w:szCs w:val="28"/>
        </w:rPr>
        <w:t xml:space="preserve">х деятельности (угледобывающей, </w:t>
      </w:r>
      <w:r w:rsidRPr="00E932EB">
        <w:rPr>
          <w:rFonts w:ascii="Times New Roman" w:hAnsi="Times New Roman"/>
          <w:sz w:val="28"/>
          <w:szCs w:val="28"/>
        </w:rPr>
        <w:t>строительной и др.) по сравнению с другими муниципальными образованиями Кемеровской области</w:t>
      </w:r>
      <w:r>
        <w:rPr>
          <w:rFonts w:ascii="Times New Roman" w:hAnsi="Times New Roman"/>
          <w:sz w:val="28"/>
          <w:szCs w:val="28"/>
        </w:rPr>
        <w:t>-Кузбасса</w:t>
      </w:r>
      <w:r w:rsidRPr="00E932EB">
        <w:rPr>
          <w:rFonts w:ascii="Times New Roman" w:hAnsi="Times New Roman"/>
          <w:sz w:val="28"/>
          <w:szCs w:val="28"/>
        </w:rPr>
        <w:t>;</w:t>
      </w:r>
    </w:p>
    <w:p w:rsidR="00B20DD5" w:rsidRPr="00E932EB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E932EB">
        <w:rPr>
          <w:rFonts w:ascii="Times New Roman" w:hAnsi="Times New Roman"/>
          <w:sz w:val="28"/>
          <w:szCs w:val="28"/>
        </w:rPr>
        <w:t xml:space="preserve">2. Уровень заработной платы по </w:t>
      </w:r>
      <w:r>
        <w:rPr>
          <w:rFonts w:ascii="Times New Roman" w:hAnsi="Times New Roman"/>
          <w:sz w:val="28"/>
          <w:szCs w:val="28"/>
        </w:rPr>
        <w:t>округу</w:t>
      </w:r>
      <w:r w:rsidR="009D61D7">
        <w:rPr>
          <w:rFonts w:ascii="Times New Roman" w:hAnsi="Times New Roman"/>
          <w:sz w:val="28"/>
          <w:szCs w:val="28"/>
        </w:rPr>
        <w:t xml:space="preserve"> </w:t>
      </w:r>
      <w:r w:rsidRPr="00C84D44">
        <w:rPr>
          <w:rFonts w:ascii="Times New Roman" w:hAnsi="Times New Roman"/>
          <w:sz w:val="28"/>
          <w:szCs w:val="28"/>
        </w:rPr>
        <w:t>выше</w:t>
      </w:r>
      <w:r w:rsidRPr="00E932EB">
        <w:rPr>
          <w:rFonts w:ascii="Times New Roman" w:hAnsi="Times New Roman"/>
          <w:sz w:val="28"/>
          <w:szCs w:val="28"/>
        </w:rPr>
        <w:t>, чем в среднем по Кемеровской области</w:t>
      </w:r>
      <w:r>
        <w:rPr>
          <w:rFonts w:ascii="Times New Roman" w:hAnsi="Times New Roman"/>
          <w:sz w:val="28"/>
          <w:szCs w:val="28"/>
        </w:rPr>
        <w:t>-Кузбассу</w:t>
      </w:r>
      <w:r w:rsidRPr="00E932EB">
        <w:rPr>
          <w:rFonts w:ascii="Times New Roman" w:hAnsi="Times New Roman"/>
          <w:sz w:val="28"/>
          <w:szCs w:val="28"/>
        </w:rPr>
        <w:t>;</w:t>
      </w:r>
    </w:p>
    <w:p w:rsidR="00B20DD5" w:rsidRPr="00E932EB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E932EB">
        <w:rPr>
          <w:rFonts w:ascii="Times New Roman" w:hAnsi="Times New Roman"/>
          <w:sz w:val="28"/>
          <w:szCs w:val="28"/>
        </w:rPr>
        <w:t>3.Рост заявленной потребности в работниках рабочих профессий предприятиями и организациями на протяжении последних двух лет;</w:t>
      </w:r>
    </w:p>
    <w:p w:rsidR="00B20DD5" w:rsidRPr="00647C5F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E932EB">
        <w:rPr>
          <w:rFonts w:ascii="Times New Roman" w:hAnsi="Times New Roman"/>
          <w:sz w:val="28"/>
          <w:szCs w:val="28"/>
        </w:rPr>
        <w:t xml:space="preserve">4.Стремление жителей Беловского 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E932EB">
        <w:rPr>
          <w:rFonts w:ascii="Times New Roman" w:hAnsi="Times New Roman"/>
          <w:sz w:val="28"/>
          <w:szCs w:val="28"/>
        </w:rPr>
        <w:t xml:space="preserve"> дать своим детям достойное образование.</w:t>
      </w:r>
    </w:p>
    <w:bookmarkEnd w:id="10"/>
    <w:bookmarkEnd w:id="11"/>
    <w:p w:rsidR="00E3576B" w:rsidRPr="003B4C7E" w:rsidRDefault="00E3576B" w:rsidP="00404CFE">
      <w:pPr>
        <w:spacing w:after="0" w:line="240" w:lineRule="auto"/>
        <w:ind w:right="-2" w:firstLine="851"/>
        <w:jc w:val="both"/>
        <w:rPr>
          <w:rFonts w:ascii="Times New Roman" w:hAnsi="Times New Roman"/>
          <w:sz w:val="20"/>
          <w:szCs w:val="20"/>
        </w:rPr>
      </w:pPr>
    </w:p>
    <w:p w:rsidR="00404CFE" w:rsidRPr="00D031EA" w:rsidRDefault="00AC5A46" w:rsidP="00404CFE">
      <w:pPr>
        <w:pStyle w:val="3"/>
        <w:ind w:right="-2" w:firstLine="851"/>
        <w:jc w:val="center"/>
        <w:rPr>
          <w:rFonts w:ascii="Times New Roman" w:hAnsi="Times New Roman"/>
          <w:sz w:val="28"/>
          <w:szCs w:val="28"/>
        </w:rPr>
      </w:pPr>
      <w:bookmarkStart w:id="12" w:name="_Toc205697009"/>
      <w:bookmarkStart w:id="13" w:name="_Toc12353828"/>
      <w:r w:rsidRPr="00D031EA">
        <w:rPr>
          <w:rFonts w:ascii="Times New Roman" w:hAnsi="Times New Roman"/>
          <w:sz w:val="28"/>
          <w:szCs w:val="28"/>
        </w:rPr>
        <w:t>3</w:t>
      </w:r>
      <w:r w:rsidR="00404CFE" w:rsidRPr="00D031EA">
        <w:rPr>
          <w:rFonts w:ascii="Times New Roman" w:hAnsi="Times New Roman"/>
          <w:sz w:val="28"/>
          <w:szCs w:val="28"/>
        </w:rPr>
        <w:t>.3. Инвестиционная активность</w:t>
      </w:r>
      <w:bookmarkEnd w:id="12"/>
      <w:bookmarkEnd w:id="13"/>
    </w:p>
    <w:p w:rsidR="00404CFE" w:rsidRDefault="00404CFE" w:rsidP="00A92AAA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723E15">
        <w:rPr>
          <w:rFonts w:ascii="Times New Roman" w:hAnsi="Times New Roman"/>
          <w:sz w:val="28"/>
          <w:szCs w:val="28"/>
        </w:rPr>
        <w:t xml:space="preserve">Для Беловского муниципального </w:t>
      </w:r>
      <w:r w:rsidR="00BD73CD">
        <w:rPr>
          <w:rFonts w:ascii="Times New Roman" w:hAnsi="Times New Roman"/>
          <w:sz w:val="28"/>
          <w:szCs w:val="28"/>
        </w:rPr>
        <w:t>округа</w:t>
      </w:r>
      <w:r w:rsidRPr="00723E15">
        <w:rPr>
          <w:rFonts w:ascii="Times New Roman" w:hAnsi="Times New Roman"/>
          <w:sz w:val="28"/>
          <w:szCs w:val="28"/>
        </w:rPr>
        <w:t xml:space="preserve"> характерн</w:t>
      </w:r>
      <w:r>
        <w:rPr>
          <w:rFonts w:ascii="Times New Roman" w:hAnsi="Times New Roman"/>
          <w:sz w:val="28"/>
          <w:szCs w:val="28"/>
        </w:rPr>
        <w:t>ы следующие сильные и слабые стороны:</w:t>
      </w:r>
    </w:p>
    <w:p w:rsidR="008022BF" w:rsidRDefault="008022BF" w:rsidP="00404CFE">
      <w:pPr>
        <w:spacing w:after="0" w:line="360" w:lineRule="auto"/>
        <w:ind w:right="-2" w:firstLine="851"/>
        <w:jc w:val="both"/>
        <w:rPr>
          <w:rFonts w:ascii="Times New Roman" w:hAnsi="Times New Roman"/>
          <w:sz w:val="28"/>
          <w:szCs w:val="28"/>
        </w:rPr>
        <w:sectPr w:rsidR="008022BF" w:rsidSect="00D57E9D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1134" w:right="566" w:bottom="1134" w:left="1701" w:header="709" w:footer="709" w:gutter="0"/>
          <w:pgNumType w:start="2"/>
          <w:cols w:space="708"/>
          <w:titlePg/>
          <w:docGrid w:linePitch="360"/>
        </w:sectPr>
      </w:pPr>
    </w:p>
    <w:p w:rsidR="008022BF" w:rsidRPr="0065415F" w:rsidRDefault="00BD73CD" w:rsidP="008022BF">
      <w:pPr>
        <w:pStyle w:val="1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ОЦЕНКА</w:t>
      </w:r>
      <w:r w:rsidR="008022BF"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СИЛЬНЫХ И СЛАБЫХ СТОРОН </w:t>
      </w:r>
    </w:p>
    <w:p w:rsidR="008022BF" w:rsidRPr="0065415F" w:rsidRDefault="008022BF" w:rsidP="008022BF">
      <w:pPr>
        <w:pStyle w:val="1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БЕЛОВСКОГО МУНИЦИПАЛЬНОГО </w:t>
      </w:r>
      <w:r w:rsidR="005606BD">
        <w:rPr>
          <w:rFonts w:ascii="Times New Roman" w:hAnsi="Times New Roman"/>
          <w:b/>
          <w:color w:val="000000" w:themeColor="text1"/>
          <w:sz w:val="28"/>
          <w:szCs w:val="28"/>
        </w:rPr>
        <w:t>ОКРУГА</w:t>
      </w:r>
    </w:p>
    <w:p w:rsidR="008022BF" w:rsidRPr="00A64000" w:rsidRDefault="008022BF" w:rsidP="008022BF">
      <w:pPr>
        <w:pStyle w:val="11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8"/>
        <w:gridCol w:w="5672"/>
        <w:gridCol w:w="5796"/>
      </w:tblGrid>
      <w:tr w:rsidR="008022BF" w:rsidRPr="00341230" w:rsidTr="00FA598E">
        <w:tc>
          <w:tcPr>
            <w:tcW w:w="1122" w:type="pct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8" w:type="pct"/>
            <w:vAlign w:val="center"/>
          </w:tcPr>
          <w:p w:rsidR="008022BF" w:rsidRPr="00217C4A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17C4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Сильные стороны</w:t>
            </w:r>
          </w:p>
        </w:tc>
        <w:tc>
          <w:tcPr>
            <w:tcW w:w="1961" w:type="pct"/>
            <w:vAlign w:val="center"/>
          </w:tcPr>
          <w:p w:rsidR="008022BF" w:rsidRPr="00217C4A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</w:rPr>
            </w:pPr>
            <w:r w:rsidRPr="00217C4A"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</w:rPr>
              <w:t>Слабые стороны</w:t>
            </w:r>
          </w:p>
        </w:tc>
      </w:tr>
      <w:tr w:rsidR="008022BF" w:rsidRPr="00341230" w:rsidTr="00FA598E">
        <w:tc>
          <w:tcPr>
            <w:tcW w:w="1122" w:type="pct"/>
            <w:shd w:val="clear" w:color="auto" w:fill="FABF8F" w:themeFill="accent6" w:themeFillTint="99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Сильное влияние</w:t>
            </w:r>
          </w:p>
        </w:tc>
        <w:tc>
          <w:tcPr>
            <w:tcW w:w="1918" w:type="pct"/>
            <w:shd w:val="clear" w:color="auto" w:fill="D99594" w:themeFill="accent2" w:themeFillTint="99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1. Наличие земельных ресурсов, пригодных для сельскохозяйственного использования.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>Выгод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экономико-географическое 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положение.</w:t>
            </w:r>
          </w:p>
          <w:p w:rsidR="008022BF" w:rsidRPr="00341230" w:rsidRDefault="008022BF" w:rsidP="005606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3. Наличие на территории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автомобильных дорог </w:t>
            </w:r>
            <w:r>
              <w:rPr>
                <w:rFonts w:ascii="Times New Roman" w:hAnsi="Times New Roman"/>
                <w:sz w:val="28"/>
                <w:szCs w:val="28"/>
              </w:rPr>
              <w:t>регион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ального и </w:t>
            </w:r>
            <w:r>
              <w:rPr>
                <w:rFonts w:ascii="Times New Roman" w:hAnsi="Times New Roman"/>
                <w:sz w:val="28"/>
                <w:szCs w:val="28"/>
              </w:rPr>
              <w:t>местного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значения, железной дороги.</w:t>
            </w:r>
          </w:p>
        </w:tc>
        <w:tc>
          <w:tcPr>
            <w:tcW w:w="1961" w:type="pct"/>
            <w:shd w:val="clear" w:color="auto" w:fill="B2A1C7" w:themeFill="accent4" w:themeFillTint="99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Недостаточное инвестирование и развитие обрабатывающих производств.</w:t>
            </w:r>
          </w:p>
          <w:p w:rsidR="008022BF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.Изношенность инфраструктуры ЖКХ и энергохозяйства.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Неблагоприятная экологическая обстановка, негативное влияние на здоровье населения.</w:t>
            </w:r>
          </w:p>
        </w:tc>
      </w:tr>
      <w:tr w:rsidR="008022BF" w:rsidRPr="00341230" w:rsidTr="00FA598E">
        <w:tc>
          <w:tcPr>
            <w:tcW w:w="1122" w:type="pct"/>
            <w:shd w:val="clear" w:color="auto" w:fill="FBD4B4" w:themeFill="accent6" w:themeFillTint="66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Заметное влияние</w:t>
            </w:r>
          </w:p>
        </w:tc>
        <w:tc>
          <w:tcPr>
            <w:tcW w:w="1918" w:type="pct"/>
            <w:shd w:val="clear" w:color="auto" w:fill="E5B8B7" w:themeFill="accent2" w:themeFillTint="66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1. Наличие природных запасов угля.</w:t>
            </w:r>
          </w:p>
          <w:p w:rsidR="008022BF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2. Наличие сырьевой базы для перерабатывающей промышленности.</w:t>
            </w:r>
          </w:p>
          <w:p w:rsidR="008022BF" w:rsidRPr="00CE2D9D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У</w:t>
            </w:r>
            <w:r w:rsidRPr="00CE2D9D">
              <w:rPr>
                <w:rFonts w:ascii="Times New Roman" w:hAnsi="Times New Roman"/>
                <w:sz w:val="28"/>
                <w:szCs w:val="28"/>
              </w:rPr>
              <w:t>величение объемов производства сельскохозяйственной продукции в денежном выражении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 Наличие земельных участков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доступных и пригодных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/>
                <w:sz w:val="28"/>
                <w:szCs w:val="28"/>
              </w:rPr>
              <w:t>жилищного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строительства.</w:t>
            </w:r>
          </w:p>
        </w:tc>
        <w:tc>
          <w:tcPr>
            <w:tcW w:w="1961" w:type="pct"/>
            <w:shd w:val="clear" w:color="auto" w:fill="CCC0D9" w:themeFill="accent4" w:themeFillTint="66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1. Недостаточное развитие малого бизнеса и предпринимательства.</w:t>
            </w:r>
          </w:p>
          <w:p w:rsidR="008022BF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 Наличие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крупных экологически опасных</w:t>
            </w:r>
            <w:r w:rsidR="003F26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промышленных предприятий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на территории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Большой разрыв в уровне оплаты труда между отраслями экономики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022BF" w:rsidRPr="00341230" w:rsidTr="00FA598E">
        <w:tc>
          <w:tcPr>
            <w:tcW w:w="1122" w:type="pct"/>
            <w:shd w:val="clear" w:color="auto" w:fill="FDE9D9" w:themeFill="accent6" w:themeFillTint="33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Умеренное влияние</w:t>
            </w:r>
          </w:p>
        </w:tc>
        <w:tc>
          <w:tcPr>
            <w:tcW w:w="1918" w:type="pct"/>
            <w:shd w:val="clear" w:color="auto" w:fill="F2DBDB" w:themeFill="accent2" w:themeFillTint="33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1. Наличие личных подсобных хозяйств.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2. Наличие развитой социальной инфраструктуры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(наличие исторических памятников культуры, коренных малочисленных народов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телеуты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), особо охраняемых природных территорий).</w:t>
            </w:r>
          </w:p>
        </w:tc>
        <w:tc>
          <w:tcPr>
            <w:tcW w:w="1961" w:type="pct"/>
            <w:shd w:val="clear" w:color="auto" w:fill="E5DFEC" w:themeFill="accent4" w:themeFillTint="33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1.Климатические особенности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(однообразие природной среды)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>Малопродуктивные сельскохозяйственные земли в притаежной зоне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Недостаточное покрытие системами связи отдаленных населенных пунктов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>
              <w:rPr>
                <w:rFonts w:ascii="Times New Roman" w:hAnsi="Times New Roman"/>
                <w:sz w:val="28"/>
                <w:szCs w:val="28"/>
              </w:rPr>
              <w:t>, низкоскоростной интернет.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Отсутствие полигона ТБО.</w:t>
            </w:r>
          </w:p>
        </w:tc>
      </w:tr>
    </w:tbl>
    <w:p w:rsidR="008022BF" w:rsidRDefault="008022BF" w:rsidP="008D1F35">
      <w:pPr>
        <w:pStyle w:val="11"/>
        <w:tabs>
          <w:tab w:val="left" w:pos="4959"/>
        </w:tabs>
        <w:rPr>
          <w:rFonts w:ascii="Times New Roman" w:hAnsi="Times New Roman"/>
          <w:sz w:val="28"/>
          <w:szCs w:val="28"/>
        </w:rPr>
      </w:pPr>
      <w:bookmarkStart w:id="14" w:name="_Toc503898914"/>
      <w:bookmarkStart w:id="15" w:name="_Toc503899240"/>
      <w:bookmarkStart w:id="16" w:name="_Toc503899282"/>
      <w:bookmarkStart w:id="17" w:name="_Toc509899223"/>
      <w:bookmarkStart w:id="18" w:name="_Toc166279098"/>
    </w:p>
    <w:p w:rsidR="008022BF" w:rsidRDefault="008022BF" w:rsidP="008022BF">
      <w:pPr>
        <w:pStyle w:val="11"/>
        <w:ind w:firstLine="567"/>
        <w:rPr>
          <w:rFonts w:ascii="Times New Roman" w:hAnsi="Times New Roman"/>
          <w:sz w:val="28"/>
          <w:szCs w:val="28"/>
        </w:rPr>
      </w:pPr>
    </w:p>
    <w:p w:rsidR="00647C5F" w:rsidRDefault="00647C5F" w:rsidP="008022BF">
      <w:pPr>
        <w:pStyle w:val="1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022BF" w:rsidRPr="0065415F" w:rsidRDefault="008022BF" w:rsidP="008022BF">
      <w:pPr>
        <w:pStyle w:val="1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t>ОЦЕНКА УГРОЗ</w:t>
      </w:r>
      <w:bookmarkEnd w:id="14"/>
      <w:bookmarkEnd w:id="15"/>
      <w:bookmarkEnd w:id="16"/>
      <w:bookmarkEnd w:id="17"/>
      <w:bookmarkEnd w:id="18"/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ВОЗМОЖНОСТЕЙ </w:t>
      </w:r>
    </w:p>
    <w:p w:rsidR="008022BF" w:rsidRPr="0065415F" w:rsidRDefault="008022BF" w:rsidP="008022BF">
      <w:pPr>
        <w:pStyle w:val="1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БЕЛОВСКОГО МУНИЦИПАЛЬНОГО </w:t>
      </w:r>
      <w:r w:rsidR="005606BD">
        <w:rPr>
          <w:rFonts w:ascii="Times New Roman" w:hAnsi="Times New Roman"/>
          <w:b/>
          <w:color w:val="000000" w:themeColor="text1"/>
          <w:sz w:val="28"/>
          <w:szCs w:val="28"/>
        </w:rPr>
        <w:t>ОКРУГА</w:t>
      </w:r>
    </w:p>
    <w:p w:rsidR="008022BF" w:rsidRPr="00A64000" w:rsidRDefault="008022BF" w:rsidP="008022BF">
      <w:pPr>
        <w:pStyle w:val="11"/>
        <w:ind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6"/>
        <w:gridCol w:w="5078"/>
        <w:gridCol w:w="4412"/>
      </w:tblGrid>
      <w:tr w:rsidR="008022BF" w:rsidRPr="00341230" w:rsidTr="00FA598E">
        <w:trPr>
          <w:trHeight w:val="541"/>
        </w:trPr>
        <w:tc>
          <w:tcPr>
            <w:tcW w:w="1791" w:type="pct"/>
            <w:shd w:val="clear" w:color="auto" w:fill="FABF8F" w:themeFill="accent6" w:themeFillTint="99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Высокая вероятность</w:t>
            </w:r>
          </w:p>
        </w:tc>
        <w:tc>
          <w:tcPr>
            <w:tcW w:w="1717" w:type="pct"/>
            <w:shd w:val="clear" w:color="auto" w:fill="FBD4B4" w:themeFill="accent6" w:themeFillTint="66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Средняя вероятность</w:t>
            </w:r>
          </w:p>
        </w:tc>
        <w:tc>
          <w:tcPr>
            <w:tcW w:w="1492" w:type="pct"/>
            <w:shd w:val="clear" w:color="auto" w:fill="FDE9D9" w:themeFill="accent6" w:themeFillTint="33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Низкая вероятность</w:t>
            </w:r>
          </w:p>
        </w:tc>
      </w:tr>
      <w:tr w:rsidR="008022BF" w:rsidRPr="00341230" w:rsidTr="00FA598E">
        <w:trPr>
          <w:trHeight w:val="549"/>
        </w:trPr>
        <w:tc>
          <w:tcPr>
            <w:tcW w:w="5000" w:type="pct"/>
            <w:gridSpan w:val="3"/>
            <w:shd w:val="clear" w:color="auto" w:fill="CCC0D9" w:themeFill="accent4" w:themeFillTint="66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Угрозы</w:t>
            </w:r>
          </w:p>
        </w:tc>
      </w:tr>
      <w:tr w:rsidR="008022BF" w:rsidRPr="00341230" w:rsidTr="00FA598E">
        <w:tc>
          <w:tcPr>
            <w:tcW w:w="1791" w:type="pct"/>
            <w:shd w:val="clear" w:color="auto" w:fill="D99594" w:themeFill="accent2" w:themeFillTint="99"/>
          </w:tcPr>
          <w:p w:rsidR="008022BF" w:rsidRPr="00341230" w:rsidRDefault="008022BF" w:rsidP="003C29E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Повышение стоимости сырья, энергоресурсов, что может повлечь  ухудшение конкурентных позиций предпри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ятий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Pr="00341230" w:rsidRDefault="008022BF" w:rsidP="003C29E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Возможные негативные тенденции социально-экономического развития стра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ны, отражающиеся на экономике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17" w:type="pct"/>
            <w:shd w:val="clear" w:color="auto" w:fill="E5B8B7" w:themeFill="accent2" w:themeFillTint="66"/>
          </w:tcPr>
          <w:p w:rsidR="008022BF" w:rsidRPr="00341230" w:rsidRDefault="008022BF" w:rsidP="003C29E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Экологическая угроза. </w:t>
            </w:r>
          </w:p>
          <w:p w:rsidR="008022BF" w:rsidRPr="00341230" w:rsidRDefault="008022BF" w:rsidP="003C29E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Отсутствие квалифицированных кадров для работы в новых организациях.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2" w:type="pct"/>
            <w:shd w:val="clear" w:color="auto" w:fill="F2DBDB" w:themeFill="accent2" w:themeFillTint="33"/>
          </w:tcPr>
          <w:p w:rsidR="008022BF" w:rsidRPr="00341230" w:rsidRDefault="008022BF" w:rsidP="003C29E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Закрытие крупного предприятия.</w:t>
            </w:r>
          </w:p>
          <w:p w:rsidR="008022BF" w:rsidRPr="00341230" w:rsidRDefault="008022BF" w:rsidP="003C29E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Изменение законодательства в сфере регулирования добычи полезных ископаемых.</w:t>
            </w:r>
          </w:p>
        </w:tc>
      </w:tr>
      <w:tr w:rsidR="008022BF" w:rsidRPr="00341230" w:rsidTr="00FA598E">
        <w:trPr>
          <w:trHeight w:val="551"/>
        </w:trPr>
        <w:tc>
          <w:tcPr>
            <w:tcW w:w="5000" w:type="pct"/>
            <w:gridSpan w:val="3"/>
            <w:shd w:val="clear" w:color="auto" w:fill="CCC0D9" w:themeFill="accent4" w:themeFillTint="66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Возможности</w:t>
            </w:r>
          </w:p>
        </w:tc>
      </w:tr>
      <w:tr w:rsidR="008022BF" w:rsidRPr="00341230" w:rsidTr="00FA598E">
        <w:tc>
          <w:tcPr>
            <w:tcW w:w="1791" w:type="pct"/>
            <w:shd w:val="clear" w:color="auto" w:fill="C2D69B" w:themeFill="accent3" w:themeFillTint="99"/>
          </w:tcPr>
          <w:p w:rsidR="008022BF" w:rsidRDefault="008022BF" w:rsidP="003C29E4">
            <w:pPr>
              <w:numPr>
                <w:ilvl w:val="0"/>
                <w:numId w:val="3"/>
              </w:numPr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Оживление экономики страны, увеличение спроса на производимую в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округе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продукцию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Default="008022BF" w:rsidP="003C29E4">
            <w:pPr>
              <w:numPr>
                <w:ilvl w:val="0"/>
                <w:numId w:val="3"/>
              </w:numPr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0B0BAB">
              <w:rPr>
                <w:rFonts w:ascii="Times New Roman" w:hAnsi="Times New Roman"/>
                <w:sz w:val="28"/>
                <w:szCs w:val="28"/>
              </w:rPr>
              <w:t>Повышение привлекательности различных направлений малого бизнеса для местного населения.</w:t>
            </w:r>
          </w:p>
          <w:p w:rsidR="008022BF" w:rsidRPr="000B0BAB" w:rsidRDefault="008022BF" w:rsidP="003C29E4">
            <w:pPr>
              <w:numPr>
                <w:ilvl w:val="0"/>
                <w:numId w:val="3"/>
              </w:numPr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0B0BAB">
              <w:rPr>
                <w:rFonts w:ascii="Times New Roman" w:hAnsi="Times New Roman"/>
                <w:sz w:val="28"/>
                <w:szCs w:val="28"/>
              </w:rPr>
              <w:t>Освоение новых технологий.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7" w:type="pct"/>
            <w:shd w:val="clear" w:color="auto" w:fill="D6E3BC" w:themeFill="accent3" w:themeFillTint="66"/>
          </w:tcPr>
          <w:p w:rsidR="008022BF" w:rsidRDefault="008022BF" w:rsidP="003C29E4">
            <w:pPr>
              <w:numPr>
                <w:ilvl w:val="0"/>
                <w:numId w:val="3"/>
              </w:numPr>
              <w:spacing w:after="0" w:line="240" w:lineRule="auto"/>
              <w:ind w:left="374" w:hanging="374"/>
              <w:rPr>
                <w:rFonts w:ascii="Times New Roman" w:hAnsi="Times New Roman"/>
                <w:sz w:val="28"/>
                <w:szCs w:val="28"/>
              </w:rPr>
            </w:pPr>
            <w:r w:rsidRPr="000B0BAB">
              <w:rPr>
                <w:rFonts w:ascii="Times New Roman" w:hAnsi="Times New Roman"/>
                <w:sz w:val="28"/>
                <w:szCs w:val="28"/>
              </w:rPr>
              <w:t xml:space="preserve">Наличие позитивных тенденций к изменению инвестиционного климата и инвестиционной привлекательности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Беловского муниципального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Pr="000B0BA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Default="008022BF" w:rsidP="003C29E4">
            <w:pPr>
              <w:numPr>
                <w:ilvl w:val="0"/>
                <w:numId w:val="3"/>
              </w:numPr>
              <w:spacing w:after="0" w:line="240" w:lineRule="auto"/>
              <w:ind w:left="374" w:hanging="374"/>
              <w:rPr>
                <w:rFonts w:ascii="Times New Roman" w:hAnsi="Times New Roman"/>
                <w:sz w:val="28"/>
                <w:szCs w:val="28"/>
              </w:rPr>
            </w:pPr>
            <w:r w:rsidRPr="000B0BAB">
              <w:rPr>
                <w:rFonts w:ascii="Times New Roman" w:hAnsi="Times New Roman"/>
                <w:sz w:val="28"/>
                <w:szCs w:val="28"/>
              </w:rPr>
              <w:t xml:space="preserve">Реализация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ряда проектов </w:t>
            </w:r>
            <w:r w:rsidRPr="000B0BAB">
              <w:rPr>
                <w:rFonts w:ascii="Times New Roman" w:hAnsi="Times New Roman"/>
                <w:sz w:val="28"/>
                <w:szCs w:val="28"/>
              </w:rPr>
              <w:t>региональ</w:t>
            </w:r>
            <w:r>
              <w:rPr>
                <w:rFonts w:ascii="Times New Roman" w:hAnsi="Times New Roman"/>
                <w:sz w:val="28"/>
                <w:szCs w:val="28"/>
              </w:rPr>
              <w:t>ного</w:t>
            </w:r>
            <w:r w:rsidRPr="000B0BAB">
              <w:rPr>
                <w:rFonts w:ascii="Times New Roman" w:hAnsi="Times New Roman"/>
                <w:sz w:val="28"/>
                <w:szCs w:val="28"/>
              </w:rPr>
              <w:t xml:space="preserve"> и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="003F26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уровня, направленных на диверсификацию экономики Беловского муниципального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Pr="000B0BA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022BF" w:rsidRPr="004820A7" w:rsidRDefault="008022BF" w:rsidP="003C29E4">
            <w:pPr>
              <w:numPr>
                <w:ilvl w:val="0"/>
                <w:numId w:val="3"/>
              </w:numPr>
              <w:spacing w:after="0" w:line="240" w:lineRule="auto"/>
              <w:ind w:left="374" w:hanging="3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туристско-рекреационных зон.</w:t>
            </w:r>
          </w:p>
        </w:tc>
        <w:tc>
          <w:tcPr>
            <w:tcW w:w="1492" w:type="pct"/>
            <w:shd w:val="clear" w:color="auto" w:fill="EAF1DD" w:themeFill="accent3" w:themeFillTint="33"/>
          </w:tcPr>
          <w:p w:rsidR="008022BF" w:rsidRPr="006E308D" w:rsidRDefault="008022BF" w:rsidP="003C29E4">
            <w:pPr>
              <w:numPr>
                <w:ilvl w:val="0"/>
                <w:numId w:val="3"/>
              </w:numPr>
              <w:spacing w:after="0" w:line="240" w:lineRule="auto"/>
              <w:ind w:left="399" w:hanging="399"/>
              <w:rPr>
                <w:rFonts w:ascii="Times New Roman" w:hAnsi="Times New Roman"/>
                <w:sz w:val="28"/>
                <w:szCs w:val="28"/>
              </w:rPr>
            </w:pPr>
            <w:r w:rsidRPr="006E308D">
              <w:rPr>
                <w:rFonts w:ascii="Times New Roman" w:hAnsi="Times New Roman"/>
                <w:sz w:val="28"/>
                <w:szCs w:val="28"/>
              </w:rPr>
              <w:t>Создание сети потребкооперации.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022BF" w:rsidRPr="00723E15" w:rsidRDefault="008022BF" w:rsidP="008022BF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022BF" w:rsidRDefault="008022BF" w:rsidP="00404CFE">
      <w:pPr>
        <w:pStyle w:val="1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  <w:sectPr w:rsidR="008022BF" w:rsidSect="008D1F35">
          <w:headerReference w:type="default" r:id="rId28"/>
          <w:footerReference w:type="default" r:id="rId29"/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bookmarkStart w:id="19" w:name="_Toc12353829"/>
    </w:p>
    <w:p w:rsidR="00404CFE" w:rsidRPr="00FE1B14" w:rsidRDefault="003B5309" w:rsidP="00FE1B14">
      <w:pPr>
        <w:pStyle w:val="1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04CFE" w:rsidRPr="00404CFE">
        <w:rPr>
          <w:rFonts w:ascii="Times New Roman" w:hAnsi="Times New Roman"/>
          <w:sz w:val="28"/>
          <w:szCs w:val="28"/>
        </w:rPr>
        <w:t>. ИНВЕСТИЦИОННЫЕ РИСКИ</w:t>
      </w:r>
      <w:bookmarkStart w:id="20" w:name="_Toc205697011"/>
      <w:bookmarkEnd w:id="19"/>
    </w:p>
    <w:p w:rsidR="00404CFE" w:rsidRPr="00404CFE" w:rsidRDefault="003B5309" w:rsidP="00404CFE">
      <w:pPr>
        <w:pStyle w:val="3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bookmarkStart w:id="21" w:name="_Toc12353830"/>
      <w:bookmarkEnd w:id="20"/>
      <w:r>
        <w:rPr>
          <w:rFonts w:ascii="Times New Roman" w:hAnsi="Times New Roman"/>
          <w:sz w:val="28"/>
          <w:szCs w:val="28"/>
        </w:rPr>
        <w:t>4</w:t>
      </w:r>
      <w:r w:rsidR="00404CFE" w:rsidRPr="00404CFE">
        <w:rPr>
          <w:rFonts w:ascii="Times New Roman" w:hAnsi="Times New Roman"/>
          <w:sz w:val="28"/>
          <w:szCs w:val="28"/>
        </w:rPr>
        <w:t>.1. Финансово-экономические риски</w:t>
      </w:r>
      <w:bookmarkEnd w:id="21"/>
    </w:p>
    <w:p w:rsidR="00404CFE" w:rsidRPr="00BF3B8C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16"/>
          <w:szCs w:val="16"/>
        </w:rPr>
      </w:pPr>
    </w:p>
    <w:p w:rsidR="00404CFE" w:rsidRPr="00647506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647506">
        <w:rPr>
          <w:rFonts w:ascii="Times New Roman" w:hAnsi="Times New Roman"/>
          <w:sz w:val="28"/>
          <w:szCs w:val="28"/>
        </w:rPr>
        <w:t>Финансово-экономические риски зависят от многих факторов: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изменения демографической ситуации;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изменения деловой активности;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изменения в уровне структуры доходов населения;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изменения в структуре инвестиций.</w:t>
      </w:r>
    </w:p>
    <w:p w:rsid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647506">
        <w:rPr>
          <w:rFonts w:ascii="Times New Roman" w:hAnsi="Times New Roman"/>
          <w:sz w:val="28"/>
          <w:szCs w:val="28"/>
        </w:rPr>
        <w:t xml:space="preserve">Изменение демографической ситуации в целом по </w:t>
      </w:r>
      <w:r>
        <w:rPr>
          <w:rFonts w:ascii="Times New Roman" w:hAnsi="Times New Roman"/>
          <w:sz w:val="28"/>
          <w:szCs w:val="28"/>
        </w:rPr>
        <w:t xml:space="preserve">Беловскому муниципальному </w:t>
      </w:r>
      <w:r w:rsidR="00964308">
        <w:rPr>
          <w:rFonts w:ascii="Times New Roman" w:hAnsi="Times New Roman"/>
          <w:sz w:val="28"/>
          <w:szCs w:val="28"/>
        </w:rPr>
        <w:t xml:space="preserve">округу в </w:t>
      </w:r>
      <w:r w:rsidR="006F1327">
        <w:rPr>
          <w:rFonts w:ascii="Times New Roman" w:hAnsi="Times New Roman"/>
          <w:sz w:val="28"/>
          <w:szCs w:val="28"/>
        </w:rPr>
        <w:t>2022</w:t>
      </w:r>
      <w:r w:rsidRPr="00647506">
        <w:rPr>
          <w:rFonts w:ascii="Times New Roman" w:hAnsi="Times New Roman"/>
          <w:sz w:val="28"/>
          <w:szCs w:val="28"/>
        </w:rPr>
        <w:t xml:space="preserve"> году выражалась в следующем: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сокращение численности населения в силу его естественной и миграционной убыли;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изменение возраст</w:t>
      </w:r>
      <w:r w:rsidR="003B17B1" w:rsidRPr="00DB599E">
        <w:rPr>
          <w:rFonts w:ascii="Times New Roman" w:hAnsi="Times New Roman"/>
          <w:sz w:val="28"/>
          <w:szCs w:val="28"/>
        </w:rPr>
        <w:t xml:space="preserve">ной структуры населения за счет снижения </w:t>
      </w:r>
      <w:r w:rsidRPr="00DB599E">
        <w:rPr>
          <w:rFonts w:ascii="Times New Roman" w:hAnsi="Times New Roman"/>
          <w:sz w:val="28"/>
          <w:szCs w:val="28"/>
        </w:rPr>
        <w:t>удельного веса лиц трудоспособного возраста.</w:t>
      </w:r>
    </w:p>
    <w:p w:rsidR="00404CFE" w:rsidRPr="00647506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Важной составляющей качества жизни населения является уровень доходов, в частности уровень оплаты труда. </w:t>
      </w:r>
      <w:r w:rsidRPr="00647506">
        <w:rPr>
          <w:rFonts w:ascii="Times New Roman" w:hAnsi="Times New Roman"/>
          <w:sz w:val="28"/>
          <w:szCs w:val="28"/>
        </w:rPr>
        <w:t>Финансовые риски возрастают за счет изменения в уровн</w:t>
      </w:r>
      <w:r>
        <w:rPr>
          <w:rFonts w:ascii="Times New Roman" w:hAnsi="Times New Roman"/>
          <w:sz w:val="28"/>
          <w:szCs w:val="28"/>
        </w:rPr>
        <w:t>е и структуре доходов населения</w:t>
      </w:r>
      <w:r w:rsidRPr="00647506">
        <w:rPr>
          <w:rFonts w:ascii="Times New Roman" w:hAnsi="Times New Roman"/>
          <w:sz w:val="28"/>
          <w:szCs w:val="28"/>
        </w:rPr>
        <w:t>.</w:t>
      </w:r>
    </w:p>
    <w:p w:rsid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B6DF2">
        <w:rPr>
          <w:rFonts w:ascii="Times New Roman" w:hAnsi="Times New Roman"/>
          <w:sz w:val="28"/>
          <w:szCs w:val="28"/>
        </w:rPr>
        <w:t>З</w:t>
      </w:r>
      <w:r w:rsidRPr="007F67CD">
        <w:rPr>
          <w:rFonts w:ascii="Times New Roman" w:hAnsi="Times New Roman"/>
          <w:sz w:val="28"/>
          <w:szCs w:val="28"/>
        </w:rPr>
        <w:t>а последний год</w:t>
      </w:r>
      <w:r w:rsidR="00226460" w:rsidRPr="007F67CD">
        <w:rPr>
          <w:rFonts w:ascii="Times New Roman" w:hAnsi="Times New Roman"/>
          <w:sz w:val="28"/>
          <w:szCs w:val="28"/>
        </w:rPr>
        <w:t xml:space="preserve"> произошло </w:t>
      </w:r>
      <w:r w:rsidR="00964308" w:rsidRPr="007F67CD">
        <w:rPr>
          <w:rFonts w:ascii="Times New Roman" w:hAnsi="Times New Roman"/>
          <w:sz w:val="28"/>
          <w:szCs w:val="28"/>
        </w:rPr>
        <w:t>увеличение</w:t>
      </w:r>
      <w:r w:rsidR="00226460" w:rsidRPr="007F67CD">
        <w:rPr>
          <w:rFonts w:ascii="Times New Roman" w:hAnsi="Times New Roman"/>
          <w:sz w:val="28"/>
          <w:szCs w:val="28"/>
        </w:rPr>
        <w:t xml:space="preserve"> заработной платы на </w:t>
      </w:r>
      <w:r w:rsidR="00A00359">
        <w:rPr>
          <w:rFonts w:ascii="Times New Roman" w:hAnsi="Times New Roman"/>
          <w:sz w:val="28"/>
          <w:szCs w:val="28"/>
        </w:rPr>
        <w:t>26,5</w:t>
      </w:r>
      <w:r w:rsidR="00226460" w:rsidRPr="007F67CD">
        <w:rPr>
          <w:rFonts w:ascii="Times New Roman" w:hAnsi="Times New Roman"/>
          <w:sz w:val="28"/>
          <w:szCs w:val="28"/>
        </w:rPr>
        <w:t>%</w:t>
      </w:r>
      <w:r w:rsidR="00964308" w:rsidRPr="007F67CD">
        <w:rPr>
          <w:rFonts w:ascii="Times New Roman" w:hAnsi="Times New Roman"/>
          <w:sz w:val="28"/>
          <w:szCs w:val="28"/>
        </w:rPr>
        <w:t xml:space="preserve"> к</w:t>
      </w:r>
      <w:r w:rsidR="008B6DF2">
        <w:rPr>
          <w:rFonts w:ascii="Times New Roman" w:hAnsi="Times New Roman"/>
          <w:sz w:val="28"/>
          <w:szCs w:val="28"/>
        </w:rPr>
        <w:t xml:space="preserve"> соответствующему периоду 2021</w:t>
      </w:r>
      <w:r w:rsidR="00226460">
        <w:rPr>
          <w:rFonts w:ascii="Times New Roman" w:hAnsi="Times New Roman"/>
          <w:sz w:val="28"/>
          <w:szCs w:val="28"/>
        </w:rPr>
        <w:t xml:space="preserve"> года. </w:t>
      </w:r>
      <w:r w:rsidRPr="00647506">
        <w:rPr>
          <w:rFonts w:ascii="Times New Roman" w:hAnsi="Times New Roman"/>
          <w:sz w:val="28"/>
          <w:szCs w:val="28"/>
        </w:rPr>
        <w:t>Заработная плата, по-прежнему, остается  основны</w:t>
      </w:r>
      <w:r>
        <w:rPr>
          <w:rFonts w:ascii="Times New Roman" w:hAnsi="Times New Roman"/>
          <w:sz w:val="28"/>
          <w:szCs w:val="28"/>
        </w:rPr>
        <w:t xml:space="preserve">м источником доходов населения. </w:t>
      </w:r>
    </w:p>
    <w:p w:rsidR="00404CFE" w:rsidRPr="00647506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Беловском муниципальном </w:t>
      </w:r>
      <w:r w:rsidR="00964308">
        <w:rPr>
          <w:rFonts w:ascii="Times New Roman" w:hAnsi="Times New Roman"/>
          <w:sz w:val="28"/>
          <w:szCs w:val="28"/>
        </w:rPr>
        <w:t>округе</w:t>
      </w:r>
      <w:r>
        <w:rPr>
          <w:rFonts w:ascii="Times New Roman" w:hAnsi="Times New Roman"/>
          <w:sz w:val="28"/>
          <w:szCs w:val="28"/>
        </w:rPr>
        <w:t>, как и в регионе, сохраняе</w:t>
      </w:r>
      <w:r w:rsidR="009F3C72">
        <w:rPr>
          <w:rFonts w:ascii="Times New Roman" w:hAnsi="Times New Roman"/>
          <w:sz w:val="28"/>
          <w:szCs w:val="28"/>
        </w:rPr>
        <w:t>тся высокая дифференциация зара</w:t>
      </w:r>
      <w:r>
        <w:rPr>
          <w:rFonts w:ascii="Times New Roman" w:hAnsi="Times New Roman"/>
          <w:sz w:val="28"/>
          <w:szCs w:val="28"/>
        </w:rPr>
        <w:t>ботной платы в различных отраслях. Самый высокий размер заработной п</w:t>
      </w:r>
      <w:r w:rsidR="00A610FC">
        <w:rPr>
          <w:rFonts w:ascii="Times New Roman" w:hAnsi="Times New Roman"/>
          <w:sz w:val="28"/>
          <w:szCs w:val="28"/>
        </w:rPr>
        <w:t xml:space="preserve">латы приходится на предприятия отраслей </w:t>
      </w:r>
      <w:r w:rsidR="00E946A9">
        <w:rPr>
          <w:rFonts w:ascii="Times New Roman" w:hAnsi="Times New Roman"/>
          <w:sz w:val="28"/>
          <w:szCs w:val="28"/>
        </w:rPr>
        <w:t>добычи полезных ископаемых и строительства</w:t>
      </w:r>
      <w:r>
        <w:rPr>
          <w:rFonts w:ascii="Times New Roman" w:hAnsi="Times New Roman"/>
          <w:sz w:val="28"/>
          <w:szCs w:val="28"/>
        </w:rPr>
        <w:t>.</w:t>
      </w:r>
    </w:p>
    <w:p w:rsidR="00A03D16" w:rsidRPr="00647506" w:rsidRDefault="00404CFE" w:rsidP="00FE1B14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2363D4">
        <w:rPr>
          <w:rFonts w:ascii="Times New Roman" w:hAnsi="Times New Roman"/>
          <w:sz w:val="28"/>
          <w:szCs w:val="28"/>
        </w:rPr>
        <w:t xml:space="preserve">В целом можно отметить, что финансовые риски возрастают за счет ограничений возможностей бюджета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2363D4">
        <w:rPr>
          <w:rFonts w:ascii="Times New Roman" w:hAnsi="Times New Roman"/>
          <w:sz w:val="28"/>
          <w:szCs w:val="28"/>
        </w:rPr>
        <w:t xml:space="preserve"> самофинансирования инвестиционной деятельности из-за значительных бюджетных расходов социального характера.</w:t>
      </w:r>
    </w:p>
    <w:p w:rsidR="00404CFE" w:rsidRPr="00404CFE" w:rsidRDefault="003B5309" w:rsidP="00404CFE">
      <w:pPr>
        <w:pStyle w:val="3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bookmarkStart w:id="22" w:name="_Toc12353831"/>
      <w:r>
        <w:rPr>
          <w:rFonts w:ascii="Times New Roman" w:hAnsi="Times New Roman"/>
          <w:sz w:val="28"/>
          <w:szCs w:val="28"/>
        </w:rPr>
        <w:t>4</w:t>
      </w:r>
      <w:r w:rsidR="00404CFE" w:rsidRPr="00404CFE">
        <w:rPr>
          <w:rFonts w:ascii="Times New Roman" w:hAnsi="Times New Roman"/>
          <w:sz w:val="28"/>
          <w:szCs w:val="28"/>
        </w:rPr>
        <w:t>.2. Криминальный риск</w:t>
      </w:r>
      <w:bookmarkEnd w:id="22"/>
    </w:p>
    <w:p w:rsidR="00404CFE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C5347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647506">
        <w:rPr>
          <w:rFonts w:ascii="Times New Roman" w:hAnsi="Times New Roman"/>
          <w:sz w:val="28"/>
          <w:szCs w:val="28"/>
        </w:rPr>
        <w:t xml:space="preserve">Криминальный риск определяется уровнем преступности в </w:t>
      </w:r>
      <w:r>
        <w:rPr>
          <w:rFonts w:ascii="Times New Roman" w:hAnsi="Times New Roman"/>
          <w:sz w:val="28"/>
          <w:szCs w:val="28"/>
        </w:rPr>
        <w:t xml:space="preserve">муниципальном </w:t>
      </w:r>
      <w:r w:rsidR="007E4F5D">
        <w:rPr>
          <w:rFonts w:ascii="Times New Roman" w:hAnsi="Times New Roman"/>
          <w:sz w:val="28"/>
          <w:szCs w:val="28"/>
        </w:rPr>
        <w:t>округе</w:t>
      </w:r>
      <w:r w:rsidR="00187ABB">
        <w:rPr>
          <w:rFonts w:ascii="Times New Roman" w:hAnsi="Times New Roman"/>
          <w:sz w:val="28"/>
          <w:szCs w:val="28"/>
        </w:rPr>
        <w:t>. В 20</w:t>
      </w:r>
      <w:r w:rsidR="00A242CC">
        <w:rPr>
          <w:rFonts w:ascii="Times New Roman" w:hAnsi="Times New Roman"/>
          <w:sz w:val="28"/>
          <w:szCs w:val="28"/>
        </w:rPr>
        <w:t>22</w:t>
      </w:r>
      <w:r w:rsidRPr="00586ACA">
        <w:rPr>
          <w:rFonts w:ascii="Times New Roman" w:hAnsi="Times New Roman"/>
          <w:sz w:val="28"/>
          <w:szCs w:val="28"/>
        </w:rPr>
        <w:t xml:space="preserve"> году </w:t>
      </w:r>
      <w:r w:rsidR="00C53472" w:rsidRPr="00586ACA">
        <w:rPr>
          <w:rFonts w:ascii="Times New Roman" w:hAnsi="Times New Roman"/>
          <w:sz w:val="28"/>
          <w:szCs w:val="28"/>
        </w:rPr>
        <w:t xml:space="preserve">было зарегистрировано </w:t>
      </w:r>
      <w:proofErr w:type="spellStart"/>
      <w:r w:rsidR="00C53472" w:rsidRPr="00586ACA">
        <w:rPr>
          <w:rFonts w:ascii="Times New Roman" w:hAnsi="Times New Roman"/>
          <w:sz w:val="28"/>
          <w:szCs w:val="28"/>
        </w:rPr>
        <w:t>преступленийна</w:t>
      </w:r>
      <w:proofErr w:type="spellEnd"/>
      <w:r w:rsidR="00C53472" w:rsidRPr="00586ACA">
        <w:rPr>
          <w:rFonts w:ascii="Times New Roman" w:hAnsi="Times New Roman"/>
          <w:sz w:val="28"/>
          <w:szCs w:val="28"/>
        </w:rPr>
        <w:t xml:space="preserve"> </w:t>
      </w:r>
      <w:r w:rsidR="00A242CC">
        <w:rPr>
          <w:rFonts w:ascii="Times New Roman" w:hAnsi="Times New Roman"/>
          <w:sz w:val="28"/>
          <w:szCs w:val="28"/>
        </w:rPr>
        <w:t>21,4</w:t>
      </w:r>
      <w:r w:rsidR="00C53472" w:rsidRPr="00586ACA">
        <w:rPr>
          <w:rFonts w:ascii="Times New Roman" w:hAnsi="Times New Roman"/>
          <w:sz w:val="28"/>
          <w:szCs w:val="28"/>
        </w:rPr>
        <w:t>%</w:t>
      </w:r>
      <w:r w:rsidR="00A242CC">
        <w:rPr>
          <w:rFonts w:ascii="Times New Roman" w:hAnsi="Times New Roman"/>
          <w:sz w:val="28"/>
          <w:szCs w:val="28"/>
        </w:rPr>
        <w:t xml:space="preserve"> меньше, чем в 2021</w:t>
      </w:r>
      <w:r w:rsidR="00C53472" w:rsidRPr="00586ACA">
        <w:rPr>
          <w:rFonts w:ascii="Times New Roman" w:hAnsi="Times New Roman"/>
          <w:sz w:val="28"/>
          <w:szCs w:val="28"/>
        </w:rPr>
        <w:t xml:space="preserve"> году.</w:t>
      </w:r>
    </w:p>
    <w:p w:rsidR="00A242CC" w:rsidRDefault="00A242CC" w:rsidP="00FE389B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B7E0378" wp14:editId="0C57EB16">
            <wp:extent cx="6075487" cy="3201228"/>
            <wp:effectExtent l="57150" t="19050" r="3956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705F6" w:rsidRDefault="00B705F6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</w:p>
    <w:p w:rsidR="00404CFE" w:rsidRDefault="00C53472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04CFE" w:rsidRPr="00647506">
        <w:rPr>
          <w:rFonts w:ascii="Times New Roman" w:hAnsi="Times New Roman"/>
          <w:sz w:val="28"/>
          <w:szCs w:val="28"/>
        </w:rPr>
        <w:t>еобходимо уделять большое внимание показателю преступности, точкой соприкосновения для всех субъектов профилактики является предупреждение преступности среди несовершеннолетних</w:t>
      </w:r>
      <w:r w:rsidR="00404CFE">
        <w:rPr>
          <w:rFonts w:ascii="Times New Roman" w:hAnsi="Times New Roman"/>
          <w:sz w:val="28"/>
          <w:szCs w:val="28"/>
        </w:rPr>
        <w:t>.</w:t>
      </w:r>
    </w:p>
    <w:p w:rsidR="00551F34" w:rsidRPr="00647506" w:rsidRDefault="00551F34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7E4F5D">
        <w:rPr>
          <w:rFonts w:ascii="Times New Roman" w:hAnsi="Times New Roman"/>
          <w:sz w:val="28"/>
          <w:szCs w:val="28"/>
        </w:rPr>
        <w:t>Доля преступлений совершенных несовершеннол</w:t>
      </w:r>
      <w:r w:rsidR="00B705F6">
        <w:rPr>
          <w:rFonts w:ascii="Times New Roman" w:hAnsi="Times New Roman"/>
          <w:sz w:val="28"/>
          <w:szCs w:val="28"/>
        </w:rPr>
        <w:t>етними за 2022</w:t>
      </w:r>
      <w:r w:rsidR="009D09D3" w:rsidRPr="007E4F5D">
        <w:rPr>
          <w:rFonts w:ascii="Times New Roman" w:hAnsi="Times New Roman"/>
          <w:sz w:val="28"/>
          <w:szCs w:val="28"/>
        </w:rPr>
        <w:t xml:space="preserve"> год </w:t>
      </w:r>
      <w:r w:rsidR="00B705F6">
        <w:rPr>
          <w:rFonts w:ascii="Times New Roman" w:hAnsi="Times New Roman"/>
          <w:sz w:val="28"/>
          <w:szCs w:val="28"/>
        </w:rPr>
        <w:t>увеличилась</w:t>
      </w:r>
      <w:r w:rsidR="009D09D3" w:rsidRPr="007E4F5D">
        <w:rPr>
          <w:rFonts w:ascii="Times New Roman" w:hAnsi="Times New Roman"/>
          <w:sz w:val="28"/>
          <w:szCs w:val="28"/>
        </w:rPr>
        <w:t xml:space="preserve"> и составила </w:t>
      </w:r>
      <w:r w:rsidR="00B705F6">
        <w:rPr>
          <w:rFonts w:ascii="Times New Roman" w:hAnsi="Times New Roman"/>
          <w:sz w:val="28"/>
          <w:szCs w:val="28"/>
        </w:rPr>
        <w:t>2,37</w:t>
      </w:r>
      <w:r w:rsidR="009D09D3" w:rsidRPr="007E4F5D">
        <w:rPr>
          <w:rFonts w:ascii="Times New Roman" w:hAnsi="Times New Roman"/>
          <w:sz w:val="28"/>
          <w:szCs w:val="28"/>
        </w:rPr>
        <w:t>% от</w:t>
      </w:r>
      <w:r w:rsidR="00A425D4" w:rsidRPr="007E4F5D">
        <w:rPr>
          <w:rFonts w:ascii="Times New Roman" w:hAnsi="Times New Roman"/>
          <w:sz w:val="28"/>
          <w:szCs w:val="28"/>
        </w:rPr>
        <w:t xml:space="preserve"> общего числа преступлений (</w:t>
      </w:r>
      <w:r w:rsidR="00B705F6">
        <w:rPr>
          <w:rFonts w:ascii="Times New Roman" w:hAnsi="Times New Roman"/>
          <w:sz w:val="28"/>
          <w:szCs w:val="28"/>
        </w:rPr>
        <w:t>2021</w:t>
      </w:r>
      <w:r w:rsidR="009D09D3" w:rsidRPr="007E4F5D">
        <w:rPr>
          <w:rFonts w:ascii="Times New Roman" w:hAnsi="Times New Roman"/>
          <w:sz w:val="28"/>
          <w:szCs w:val="28"/>
        </w:rPr>
        <w:t xml:space="preserve">г.- </w:t>
      </w:r>
      <w:r w:rsidR="00B705F6">
        <w:rPr>
          <w:rFonts w:ascii="Times New Roman" w:hAnsi="Times New Roman"/>
          <w:sz w:val="28"/>
          <w:szCs w:val="28"/>
        </w:rPr>
        <w:t>0,93</w:t>
      </w:r>
      <w:r w:rsidR="009D09D3" w:rsidRPr="007E4F5D">
        <w:rPr>
          <w:rFonts w:ascii="Times New Roman" w:hAnsi="Times New Roman"/>
          <w:sz w:val="28"/>
          <w:szCs w:val="28"/>
        </w:rPr>
        <w:t>%)</w:t>
      </w:r>
    </w:p>
    <w:p w:rsidR="00404CFE" w:rsidRPr="00647506" w:rsidRDefault="00404CFE" w:rsidP="00FE389B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47506">
        <w:rPr>
          <w:rFonts w:ascii="Times New Roman" w:hAnsi="Times New Roman"/>
          <w:sz w:val="28"/>
          <w:szCs w:val="28"/>
        </w:rPr>
        <w:t xml:space="preserve">Охраной правопорядка в </w:t>
      </w:r>
      <w:r w:rsidR="00FF7774">
        <w:rPr>
          <w:rFonts w:ascii="Times New Roman" w:hAnsi="Times New Roman"/>
          <w:sz w:val="28"/>
          <w:szCs w:val="28"/>
        </w:rPr>
        <w:t>округе</w:t>
      </w:r>
      <w:r w:rsidRPr="00647506">
        <w:rPr>
          <w:rFonts w:ascii="Times New Roman" w:hAnsi="Times New Roman"/>
          <w:sz w:val="28"/>
          <w:szCs w:val="28"/>
        </w:rPr>
        <w:t xml:space="preserve"> занимается Отдел МВД Рос</w:t>
      </w:r>
      <w:r>
        <w:rPr>
          <w:rFonts w:ascii="Times New Roman" w:hAnsi="Times New Roman"/>
          <w:sz w:val="28"/>
          <w:szCs w:val="28"/>
        </w:rPr>
        <w:t>сии по Беловскому району.</w:t>
      </w:r>
    </w:p>
    <w:p w:rsidR="00404CFE" w:rsidRPr="00404CFE" w:rsidRDefault="003B5309" w:rsidP="00404CFE">
      <w:pPr>
        <w:pStyle w:val="3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bookmarkStart w:id="23" w:name="_Toc205697014"/>
      <w:bookmarkStart w:id="24" w:name="_Toc12353832"/>
      <w:r>
        <w:rPr>
          <w:rFonts w:ascii="Times New Roman" w:hAnsi="Times New Roman"/>
          <w:sz w:val="28"/>
          <w:szCs w:val="28"/>
        </w:rPr>
        <w:t>4</w:t>
      </w:r>
      <w:r w:rsidR="00404CFE" w:rsidRPr="00404CFE">
        <w:rPr>
          <w:rFonts w:ascii="Times New Roman" w:hAnsi="Times New Roman"/>
          <w:sz w:val="28"/>
          <w:szCs w:val="28"/>
        </w:rPr>
        <w:t>.3. Экологический риск</w:t>
      </w:r>
      <w:bookmarkEnd w:id="23"/>
      <w:bookmarkEnd w:id="24"/>
    </w:p>
    <w:p w:rsidR="00404CFE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404CFE" w:rsidRPr="00647506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2336" behindDoc="0" locked="0" layoutInCell="1" allowOverlap="1" wp14:anchorId="23E27253" wp14:editId="4148B0FF">
            <wp:simplePos x="0" y="0"/>
            <wp:positionH relativeFrom="column">
              <wp:posOffset>3747770</wp:posOffset>
            </wp:positionH>
            <wp:positionV relativeFrom="paragraph">
              <wp:posOffset>506095</wp:posOffset>
            </wp:positionV>
            <wp:extent cx="2141855" cy="1836420"/>
            <wp:effectExtent l="19050" t="0" r="0" b="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7506">
        <w:rPr>
          <w:rFonts w:ascii="Times New Roman" w:hAnsi="Times New Roman"/>
          <w:sz w:val="28"/>
          <w:szCs w:val="28"/>
        </w:rPr>
        <w:t>Экологический риск отражает негативные тенденции повышения уровня загрязнения окружающей среды.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наличие проблем с утилизацией бытовых отходов;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отсутствие полигона ТБО; 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загрязнение атмосферного воздуха вредными веществами, отходящими от стационарных источников;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загрязнение водоемов, за счет производственных и хозяйственно-бытовых стоков;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малые объемы рекультивации земель;</w:t>
      </w:r>
    </w:p>
    <w:p w:rsidR="00404CF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разрушение почв в результате угледобычи.</w:t>
      </w:r>
    </w:p>
    <w:p w:rsidR="009C106E" w:rsidRDefault="009C106E" w:rsidP="009C106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106E" w:rsidRPr="009C106E" w:rsidRDefault="009C106E" w:rsidP="009C106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392D" w:rsidRPr="009C106E" w:rsidRDefault="0042392D" w:rsidP="009C106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5" w:name="_Toc12353833"/>
    </w:p>
    <w:p w:rsidR="00404CFE" w:rsidRPr="0042392D" w:rsidRDefault="003B5309" w:rsidP="0042392D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 w:rsidRPr="0042392D">
        <w:rPr>
          <w:rFonts w:ascii="Times New Roman" w:hAnsi="Times New Roman"/>
          <w:sz w:val="28"/>
          <w:szCs w:val="28"/>
        </w:rPr>
        <w:t>5</w:t>
      </w:r>
      <w:r w:rsidR="00404CFE" w:rsidRPr="0042392D">
        <w:rPr>
          <w:rFonts w:ascii="Times New Roman" w:hAnsi="Times New Roman"/>
          <w:sz w:val="28"/>
          <w:szCs w:val="28"/>
        </w:rPr>
        <w:t>. ИНВЕСТИЦИОННАЯ ПОЛИТИКА</w:t>
      </w:r>
      <w:bookmarkEnd w:id="25"/>
    </w:p>
    <w:p w:rsidR="00404CFE" w:rsidRPr="0042392D" w:rsidRDefault="00404CFE" w:rsidP="0042392D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404CFE" w:rsidRPr="00F638C4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F638C4">
        <w:rPr>
          <w:rFonts w:ascii="Times New Roman" w:hAnsi="Times New Roman"/>
          <w:sz w:val="28"/>
          <w:szCs w:val="28"/>
        </w:rPr>
        <w:t xml:space="preserve">Основной целью инвестиционной политики является рост инвестиций в экономику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, способствующих интенсивному развитию экономики и производственной сферы, модернизации производств, повышению конкурентоспособности производимых на территории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 товаров и услуг, росту доходов населения, предприятий и бюджетов всех уровней. Инвестиции рассматриваются как основной источник роста экономики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>, обновления основных фондов, повышения производительности и улучшения условий труда, а также повышения качества и, как следствие конкурентоспособности продукции.</w:t>
      </w:r>
    </w:p>
    <w:p w:rsidR="00404CFE" w:rsidRPr="00F638C4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F638C4">
        <w:rPr>
          <w:rFonts w:ascii="Times New Roman" w:hAnsi="Times New Roman"/>
          <w:sz w:val="28"/>
          <w:szCs w:val="28"/>
        </w:rPr>
        <w:t xml:space="preserve">Исходя из поставленной цели, главной задачей администрации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 является создание более благоприятного и стабильного инвестиционного климата, оптимальных условий для реализации инвестиционного процесса, обеспечивающего взаимодействие инвесторов с собственниками объектов инвестирования, органами местного самоуправления, надзорными организациями и территориальными подразделениями федеральных органов исполнительной власти, с учетом интересов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>. При этом главными субъектами инвестиционного процесса остаются инвесторы и предприятия, принимающие инвестиции.</w:t>
      </w:r>
    </w:p>
    <w:p w:rsidR="00404CFE" w:rsidRPr="00F638C4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F638C4">
        <w:rPr>
          <w:rFonts w:ascii="Times New Roman" w:hAnsi="Times New Roman"/>
          <w:sz w:val="28"/>
          <w:szCs w:val="28"/>
        </w:rPr>
        <w:t xml:space="preserve">Основными направлениями инвестиционной политики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 являются: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стимулирование инвестиционной активности инвесторов, направленной на создание ил</w:t>
      </w:r>
      <w:r w:rsidR="00A93407">
        <w:rPr>
          <w:rFonts w:ascii="Times New Roman" w:hAnsi="Times New Roman"/>
          <w:sz w:val="28"/>
          <w:szCs w:val="28"/>
        </w:rPr>
        <w:t xml:space="preserve">и модернизацию основных средств </w:t>
      </w:r>
      <w:r w:rsidRPr="00DB599E">
        <w:rPr>
          <w:rFonts w:ascii="Times New Roman" w:hAnsi="Times New Roman"/>
          <w:sz w:val="28"/>
          <w:szCs w:val="28"/>
        </w:rPr>
        <w:t>производственного и непроизводственного характера;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развитие нормативно-правовой базы в рамках полномочий муниципального </w:t>
      </w:r>
      <w:r w:rsidR="00964308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по стимулированию инвестиционной активности;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повышение инвестиционной привлекательности как </w:t>
      </w:r>
      <w:r w:rsidR="00964308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в целом, так и отдельных отраслей экономики;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развитие благоприятной бизнес – среды, направленной на максимальное снижение административных и затратных барьеров при вхождении в бизнес и при его функционировании, содействие развитию конкуренции;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совершенствование информационного обеспечения инвесторов, информационная открытость </w:t>
      </w:r>
      <w:r w:rsidR="00964308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>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налаживание взаимодействия в вопросах содействия предпринимательству и инвестициям на всех уровнях власти: местной, областной и федеральной;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совершенствование системы реализации инвестиционных проектов;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поддержка развития инновационной деятельности как одного из элементов инвестирования;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содействие развитию финансовых инструментов инвестиций и другие.</w:t>
      </w:r>
    </w:p>
    <w:p w:rsidR="006E59E2" w:rsidRDefault="006E59E2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</w:t>
      </w:r>
      <w:r w:rsidR="00A951D1">
        <w:rPr>
          <w:rFonts w:ascii="Times New Roman" w:hAnsi="Times New Roman"/>
          <w:sz w:val="28"/>
          <w:szCs w:val="28"/>
        </w:rPr>
        <w:t xml:space="preserve">обеспечения роста инвестиций </w:t>
      </w:r>
      <w:r>
        <w:rPr>
          <w:rFonts w:ascii="Times New Roman" w:hAnsi="Times New Roman"/>
          <w:sz w:val="28"/>
          <w:szCs w:val="28"/>
        </w:rPr>
        <w:t xml:space="preserve">в </w:t>
      </w:r>
      <w:r w:rsidR="00A40D61">
        <w:rPr>
          <w:rFonts w:ascii="Times New Roman" w:hAnsi="Times New Roman"/>
          <w:sz w:val="28"/>
          <w:szCs w:val="28"/>
        </w:rPr>
        <w:t xml:space="preserve">муниципальное образование в </w:t>
      </w:r>
      <w:r w:rsidR="00964308">
        <w:rPr>
          <w:rFonts w:ascii="Times New Roman" w:hAnsi="Times New Roman"/>
          <w:sz w:val="28"/>
          <w:szCs w:val="28"/>
        </w:rPr>
        <w:t>округе</w:t>
      </w:r>
      <w:r w:rsidR="00A40D61">
        <w:rPr>
          <w:rFonts w:ascii="Times New Roman" w:hAnsi="Times New Roman"/>
          <w:sz w:val="28"/>
          <w:szCs w:val="28"/>
        </w:rPr>
        <w:t xml:space="preserve"> осуществляются следующие мероприятия</w:t>
      </w:r>
      <w:r>
        <w:rPr>
          <w:rFonts w:ascii="Times New Roman" w:hAnsi="Times New Roman"/>
          <w:sz w:val="28"/>
          <w:szCs w:val="28"/>
        </w:rPr>
        <w:t>:</w:t>
      </w:r>
    </w:p>
    <w:p w:rsidR="006E424A" w:rsidRDefault="006E424A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Разработан и ежегодно актуализируется Инвестиционный паспорт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>, в котором приведен реестр свободных инвестиционных площадок. Инвестиционный паспорт размещен в открытом доступе.</w:t>
      </w:r>
    </w:p>
    <w:p w:rsidR="006E424A" w:rsidRDefault="006E424A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A40D61">
        <w:rPr>
          <w:rFonts w:ascii="Times New Roman" w:hAnsi="Times New Roman"/>
          <w:sz w:val="28"/>
          <w:szCs w:val="28"/>
        </w:rPr>
        <w:t xml:space="preserve">Разработан </w:t>
      </w:r>
      <w:r>
        <w:rPr>
          <w:rFonts w:ascii="Times New Roman" w:hAnsi="Times New Roman"/>
          <w:sz w:val="28"/>
          <w:szCs w:val="28"/>
        </w:rPr>
        <w:t>план создания необходимо</w:t>
      </w:r>
      <w:r w:rsidR="00874000">
        <w:rPr>
          <w:rFonts w:ascii="Times New Roman" w:hAnsi="Times New Roman"/>
          <w:sz w:val="28"/>
          <w:szCs w:val="28"/>
        </w:rPr>
        <w:t xml:space="preserve">й для инвесторов инфраструктуры, размещен в разделе «Градостроительство» на официальном сайте </w:t>
      </w:r>
      <w:r w:rsidR="00F1274C">
        <w:rPr>
          <w:rFonts w:ascii="Times New Roman" w:hAnsi="Times New Roman"/>
          <w:sz w:val="28"/>
          <w:szCs w:val="28"/>
        </w:rPr>
        <w:t xml:space="preserve">администрации </w:t>
      </w:r>
      <w:r w:rsidR="00874000">
        <w:rPr>
          <w:rFonts w:ascii="Times New Roman" w:hAnsi="Times New Roman"/>
          <w:sz w:val="28"/>
          <w:szCs w:val="28"/>
        </w:rPr>
        <w:t xml:space="preserve">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="00874000">
        <w:rPr>
          <w:rFonts w:ascii="Times New Roman" w:hAnsi="Times New Roman"/>
          <w:sz w:val="28"/>
          <w:szCs w:val="28"/>
        </w:rPr>
        <w:t>;</w:t>
      </w:r>
    </w:p>
    <w:p w:rsidR="006E424A" w:rsidRDefault="006E424A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Принят комплекс нормативно-правовых актов, регулирующих инвестиционную деятельность на территории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>.</w:t>
      </w:r>
    </w:p>
    <w:p w:rsidR="006E424A" w:rsidRDefault="006E424A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Организован раздел</w:t>
      </w:r>
      <w:r w:rsidR="00DE6318">
        <w:rPr>
          <w:rFonts w:ascii="Times New Roman" w:hAnsi="Times New Roman"/>
          <w:sz w:val="28"/>
          <w:szCs w:val="28"/>
        </w:rPr>
        <w:t xml:space="preserve"> </w:t>
      </w:r>
      <w:r w:rsidR="00874000">
        <w:rPr>
          <w:rFonts w:ascii="Times New Roman" w:hAnsi="Times New Roman"/>
          <w:sz w:val="28"/>
          <w:szCs w:val="28"/>
        </w:rPr>
        <w:t>- Инвесторам,  на сайте а</w:t>
      </w:r>
      <w:r>
        <w:rPr>
          <w:rFonts w:ascii="Times New Roman" w:hAnsi="Times New Roman"/>
          <w:sz w:val="28"/>
          <w:szCs w:val="28"/>
        </w:rPr>
        <w:t xml:space="preserve">дминистрации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>, обеспечивающий канал прямой связи органов местного самоуправления с инвесторами.</w:t>
      </w:r>
    </w:p>
    <w:p w:rsidR="006E424A" w:rsidRDefault="005D11F1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Разраб</w:t>
      </w:r>
      <w:r w:rsidR="00A951D1">
        <w:rPr>
          <w:rFonts w:ascii="Times New Roman" w:hAnsi="Times New Roman"/>
          <w:sz w:val="28"/>
          <w:szCs w:val="28"/>
        </w:rPr>
        <w:t>отана муниципальная программа «</w:t>
      </w:r>
      <w:r w:rsidRPr="005D11F1">
        <w:rPr>
          <w:rFonts w:ascii="Times New Roman" w:hAnsi="Times New Roman"/>
          <w:sz w:val="28"/>
          <w:szCs w:val="28"/>
        </w:rPr>
        <w:t xml:space="preserve">Развитие экономического потенциала в Беловском муниципальном </w:t>
      </w:r>
      <w:r w:rsidR="00964308">
        <w:rPr>
          <w:rFonts w:ascii="Times New Roman" w:hAnsi="Times New Roman"/>
          <w:sz w:val="28"/>
          <w:szCs w:val="28"/>
        </w:rPr>
        <w:t>округе</w:t>
      </w:r>
      <w:r>
        <w:rPr>
          <w:rFonts w:ascii="Times New Roman" w:hAnsi="Times New Roman"/>
          <w:sz w:val="28"/>
          <w:szCs w:val="28"/>
        </w:rPr>
        <w:t>», включающая в себя 2 подпрограммы:</w:t>
      </w:r>
    </w:p>
    <w:p w:rsidR="005D11F1" w:rsidRDefault="005D11F1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«Муниципальная поддержка малого </w:t>
      </w:r>
      <w:r w:rsidR="00874000">
        <w:rPr>
          <w:rFonts w:ascii="Times New Roman" w:hAnsi="Times New Roman"/>
          <w:sz w:val="28"/>
          <w:szCs w:val="28"/>
        </w:rPr>
        <w:t>и среднего предпринимательства»;</w:t>
      </w:r>
    </w:p>
    <w:p w:rsidR="006E59E2" w:rsidRDefault="00B20DD5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</w:t>
      </w:r>
      <w:r w:rsidR="005D11F1">
        <w:rPr>
          <w:rFonts w:ascii="Times New Roman" w:hAnsi="Times New Roman"/>
          <w:sz w:val="28"/>
          <w:szCs w:val="28"/>
        </w:rPr>
        <w:t>«П</w:t>
      </w:r>
      <w:r w:rsidR="005D11F1" w:rsidRPr="005D11F1">
        <w:rPr>
          <w:rFonts w:ascii="Times New Roman" w:hAnsi="Times New Roman"/>
          <w:sz w:val="28"/>
          <w:szCs w:val="28"/>
        </w:rPr>
        <w:t xml:space="preserve">овышение инвестиционной привлекательности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="00F1274C">
        <w:rPr>
          <w:rFonts w:ascii="Times New Roman" w:hAnsi="Times New Roman"/>
          <w:sz w:val="28"/>
          <w:szCs w:val="28"/>
        </w:rPr>
        <w:t>».</w:t>
      </w:r>
    </w:p>
    <w:p w:rsidR="00313796" w:rsidRPr="002E3130" w:rsidRDefault="00CD32B2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13796">
        <w:rPr>
          <w:rFonts w:ascii="Times New Roman" w:hAnsi="Times New Roman"/>
          <w:sz w:val="28"/>
          <w:szCs w:val="28"/>
        </w:rPr>
        <w:t xml:space="preserve">. Утвержден </w:t>
      </w:r>
      <w:r w:rsidR="00313796">
        <w:rPr>
          <w:rFonts w:ascii="Times New Roman" w:hAnsi="Times New Roman" w:cs="Times New Roman"/>
          <w:sz w:val="28"/>
          <w:szCs w:val="28"/>
        </w:rPr>
        <w:t>п</w:t>
      </w:r>
      <w:r w:rsidR="00313796" w:rsidRPr="00313796">
        <w:rPr>
          <w:rFonts w:ascii="Times New Roman" w:hAnsi="Times New Roman" w:cs="Times New Roman"/>
          <w:sz w:val="28"/>
          <w:szCs w:val="28"/>
        </w:rPr>
        <w:t xml:space="preserve">еречень объектов муниципальной собственности Беловского муниципального округа, в отношении которых планируется заключение концессионных соглашений и соглашений о </w:t>
      </w:r>
      <w:proofErr w:type="spellStart"/>
      <w:r w:rsidR="00313796" w:rsidRPr="00313796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 w:rsidR="00313796" w:rsidRPr="00313796">
        <w:rPr>
          <w:rFonts w:ascii="Times New Roman" w:hAnsi="Times New Roman" w:cs="Times New Roman"/>
          <w:sz w:val="28"/>
          <w:szCs w:val="28"/>
        </w:rPr>
        <w:t>-частном партнерстве</w:t>
      </w:r>
      <w:r w:rsidR="00313796">
        <w:rPr>
          <w:rFonts w:ascii="Times New Roman" w:hAnsi="Times New Roman" w:cs="Times New Roman"/>
          <w:sz w:val="28"/>
          <w:szCs w:val="28"/>
        </w:rPr>
        <w:t>.</w:t>
      </w:r>
    </w:p>
    <w:p w:rsidR="00404CFE" w:rsidRDefault="00C94D57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2022</w:t>
      </w:r>
      <w:r w:rsidR="00404CFE" w:rsidRPr="00F638C4">
        <w:rPr>
          <w:rFonts w:ascii="Times New Roman" w:hAnsi="Times New Roman"/>
          <w:sz w:val="28"/>
          <w:szCs w:val="28"/>
        </w:rPr>
        <w:t xml:space="preserve"> год в экономику </w:t>
      </w:r>
      <w:r w:rsidR="007A452E">
        <w:rPr>
          <w:rFonts w:ascii="Times New Roman" w:hAnsi="Times New Roman"/>
          <w:sz w:val="28"/>
          <w:szCs w:val="28"/>
        </w:rPr>
        <w:t>округ</w:t>
      </w:r>
      <w:r w:rsidR="00404CFE" w:rsidRPr="00F638C4">
        <w:rPr>
          <w:rFonts w:ascii="Times New Roman" w:hAnsi="Times New Roman"/>
          <w:sz w:val="28"/>
          <w:szCs w:val="28"/>
        </w:rPr>
        <w:t>а</w:t>
      </w:r>
      <w:r w:rsidR="00AD5E7D">
        <w:rPr>
          <w:rFonts w:ascii="Times New Roman" w:hAnsi="Times New Roman"/>
          <w:sz w:val="28"/>
          <w:szCs w:val="28"/>
        </w:rPr>
        <w:t xml:space="preserve"> было привлечено </w:t>
      </w:r>
      <w:r>
        <w:rPr>
          <w:rFonts w:ascii="Times New Roman" w:hAnsi="Times New Roman"/>
          <w:sz w:val="28"/>
          <w:szCs w:val="28"/>
        </w:rPr>
        <w:t>9,143</w:t>
      </w:r>
      <w:r w:rsidR="009B3133">
        <w:rPr>
          <w:rFonts w:ascii="Times New Roman" w:hAnsi="Times New Roman"/>
          <w:sz w:val="28"/>
          <w:szCs w:val="28"/>
        </w:rPr>
        <w:t xml:space="preserve"> </w:t>
      </w:r>
      <w:r w:rsidR="003F1F7B">
        <w:rPr>
          <w:rFonts w:ascii="Times New Roman" w:hAnsi="Times New Roman"/>
          <w:sz w:val="28"/>
          <w:szCs w:val="28"/>
        </w:rPr>
        <w:t xml:space="preserve">млрд. </w:t>
      </w:r>
      <w:r w:rsidR="00A951D1">
        <w:rPr>
          <w:rFonts w:ascii="Times New Roman" w:hAnsi="Times New Roman"/>
          <w:sz w:val="28"/>
          <w:szCs w:val="28"/>
        </w:rPr>
        <w:t>руб</w:t>
      </w:r>
      <w:r w:rsidR="00E95511">
        <w:rPr>
          <w:rFonts w:ascii="Times New Roman" w:hAnsi="Times New Roman"/>
          <w:sz w:val="28"/>
          <w:szCs w:val="28"/>
        </w:rPr>
        <w:t xml:space="preserve">лей инвестиций, </w:t>
      </w:r>
      <w:r w:rsidR="00E95511" w:rsidRPr="007F67CD">
        <w:rPr>
          <w:rFonts w:ascii="Times New Roman" w:hAnsi="Times New Roman"/>
          <w:sz w:val="28"/>
          <w:szCs w:val="28"/>
        </w:rPr>
        <w:t xml:space="preserve">что </w:t>
      </w:r>
      <w:r w:rsidR="00FF7774" w:rsidRPr="007F67CD">
        <w:rPr>
          <w:rFonts w:ascii="Times New Roman" w:hAnsi="Times New Roman"/>
          <w:sz w:val="28"/>
          <w:szCs w:val="28"/>
        </w:rPr>
        <w:t xml:space="preserve">больше </w:t>
      </w:r>
      <w:r w:rsidR="00CF1CAB" w:rsidRPr="007F67CD">
        <w:rPr>
          <w:rFonts w:ascii="Times New Roman" w:hAnsi="Times New Roman"/>
          <w:sz w:val="28"/>
          <w:szCs w:val="28"/>
        </w:rPr>
        <w:t>на</w:t>
      </w:r>
      <w:r w:rsidR="00FE1B14">
        <w:rPr>
          <w:rFonts w:ascii="Times New Roman" w:hAnsi="Times New Roman"/>
          <w:sz w:val="28"/>
          <w:szCs w:val="28"/>
        </w:rPr>
        <w:t xml:space="preserve"> </w:t>
      </w:r>
      <w:r w:rsidR="00D35FCA">
        <w:rPr>
          <w:rFonts w:ascii="Times New Roman" w:hAnsi="Times New Roman"/>
          <w:sz w:val="28"/>
          <w:szCs w:val="28"/>
        </w:rPr>
        <w:t>39,6</w:t>
      </w:r>
      <w:r w:rsidR="00FE0EDD" w:rsidRPr="00D35FCA">
        <w:rPr>
          <w:rFonts w:ascii="Times New Roman" w:hAnsi="Times New Roman"/>
          <w:sz w:val="28"/>
          <w:szCs w:val="28"/>
        </w:rPr>
        <w:t>%</w:t>
      </w:r>
      <w:r w:rsidR="00FE0EDD" w:rsidRPr="007F67CD">
        <w:rPr>
          <w:rFonts w:ascii="Times New Roman" w:hAnsi="Times New Roman"/>
          <w:sz w:val="28"/>
          <w:szCs w:val="28"/>
        </w:rPr>
        <w:t xml:space="preserve"> к предыдущему</w:t>
      </w:r>
      <w:r w:rsidR="00FE0EDD">
        <w:rPr>
          <w:rFonts w:ascii="Times New Roman" w:hAnsi="Times New Roman"/>
          <w:sz w:val="28"/>
          <w:szCs w:val="28"/>
        </w:rPr>
        <w:t xml:space="preserve"> году.</w:t>
      </w:r>
    </w:p>
    <w:p w:rsidR="00FF7774" w:rsidRDefault="00FF7774" w:rsidP="00FF7774">
      <w:pPr>
        <w:pStyle w:val="3"/>
        <w:spacing w:after="0"/>
        <w:ind w:right="-2" w:firstLine="851"/>
        <w:jc w:val="center"/>
        <w:rPr>
          <w:rFonts w:ascii="Times New Roman" w:hAnsi="Times New Roman"/>
          <w:b w:val="0"/>
          <w:sz w:val="28"/>
          <w:szCs w:val="28"/>
        </w:rPr>
      </w:pPr>
      <w:r w:rsidRPr="00A858E6">
        <w:rPr>
          <w:rFonts w:ascii="Times New Roman" w:hAnsi="Times New Roman"/>
          <w:b w:val="0"/>
          <w:sz w:val="28"/>
          <w:szCs w:val="28"/>
        </w:rPr>
        <w:t>Инвестиции в основной капитал, мл</w:t>
      </w:r>
      <w:r w:rsidR="00101652">
        <w:rPr>
          <w:rFonts w:ascii="Times New Roman" w:hAnsi="Times New Roman"/>
          <w:b w:val="0"/>
          <w:sz w:val="28"/>
          <w:szCs w:val="28"/>
        </w:rPr>
        <w:t>рд</w:t>
      </w:r>
      <w:r w:rsidRPr="00A858E6">
        <w:rPr>
          <w:rFonts w:ascii="Times New Roman" w:hAnsi="Times New Roman"/>
          <w:b w:val="0"/>
          <w:sz w:val="28"/>
          <w:szCs w:val="28"/>
        </w:rPr>
        <w:t>. руб.</w:t>
      </w:r>
    </w:p>
    <w:p w:rsidR="00FF7774" w:rsidRDefault="00FF7774" w:rsidP="00FF7774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 wp14:anchorId="1CBAEE1F" wp14:editId="4A4DD9AD">
            <wp:extent cx="5839488" cy="2250220"/>
            <wp:effectExtent l="19050" t="0" r="27912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A452E" w:rsidRPr="00FD4A6E" w:rsidRDefault="007A452E" w:rsidP="007A452E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12353834"/>
      <w:r w:rsidRPr="00FD4A6E">
        <w:rPr>
          <w:rFonts w:ascii="Times New Roman" w:hAnsi="Times New Roman" w:cs="Times New Roman"/>
          <w:sz w:val="28"/>
          <w:szCs w:val="28"/>
        </w:rPr>
        <w:t>На</w:t>
      </w:r>
      <w:r w:rsidR="00C94D57">
        <w:rPr>
          <w:rFonts w:ascii="Times New Roman" w:hAnsi="Times New Roman" w:cs="Times New Roman"/>
          <w:sz w:val="28"/>
          <w:szCs w:val="28"/>
        </w:rPr>
        <w:t>ибольшая доля инвестиций за 2022</w:t>
      </w:r>
      <w:r w:rsidR="00D35FCA">
        <w:rPr>
          <w:rFonts w:ascii="Times New Roman" w:hAnsi="Times New Roman" w:cs="Times New Roman"/>
          <w:sz w:val="28"/>
          <w:szCs w:val="28"/>
        </w:rPr>
        <w:t xml:space="preserve"> год</w:t>
      </w:r>
      <w:r w:rsidRPr="00FD4A6E">
        <w:rPr>
          <w:rFonts w:ascii="Times New Roman" w:hAnsi="Times New Roman" w:cs="Times New Roman"/>
          <w:sz w:val="28"/>
          <w:szCs w:val="28"/>
        </w:rPr>
        <w:t xml:space="preserve"> направлена на р</w:t>
      </w:r>
      <w:r w:rsidR="003908A8">
        <w:rPr>
          <w:rFonts w:ascii="Times New Roman" w:hAnsi="Times New Roman" w:cs="Times New Roman"/>
          <w:sz w:val="28"/>
          <w:szCs w:val="28"/>
        </w:rPr>
        <w:t>азвитие угольной промышленности - 5 млрд. 156</w:t>
      </w:r>
      <w:r w:rsidRPr="00FD4A6E">
        <w:rPr>
          <w:rFonts w:ascii="Times New Roman" w:hAnsi="Times New Roman" w:cs="Times New Roman"/>
          <w:sz w:val="28"/>
          <w:szCs w:val="28"/>
        </w:rPr>
        <w:t xml:space="preserve"> млн. рублей, что составляет </w:t>
      </w:r>
      <w:r w:rsidR="003908A8">
        <w:rPr>
          <w:rFonts w:ascii="Times New Roman" w:hAnsi="Times New Roman" w:cs="Times New Roman"/>
          <w:sz w:val="28"/>
          <w:szCs w:val="28"/>
        </w:rPr>
        <w:t xml:space="preserve">73,1 </w:t>
      </w:r>
      <w:r w:rsidRPr="00FD4A6E">
        <w:rPr>
          <w:rFonts w:ascii="Times New Roman" w:hAnsi="Times New Roman" w:cs="Times New Roman"/>
          <w:sz w:val="28"/>
          <w:szCs w:val="28"/>
        </w:rPr>
        <w:t>% от общего объема инвестиций по крупным и средним организациям (</w:t>
      </w:r>
      <w:r w:rsidR="006705E8">
        <w:rPr>
          <w:rFonts w:ascii="Times New Roman" w:hAnsi="Times New Roman" w:cs="Times New Roman"/>
          <w:sz w:val="28"/>
          <w:szCs w:val="28"/>
        </w:rPr>
        <w:t xml:space="preserve">7млрд. </w:t>
      </w:r>
      <w:r w:rsidR="003908A8">
        <w:rPr>
          <w:rFonts w:ascii="Times New Roman" w:hAnsi="Times New Roman" w:cs="Times New Roman"/>
          <w:sz w:val="28"/>
          <w:szCs w:val="28"/>
        </w:rPr>
        <w:t>51</w:t>
      </w:r>
      <w:r w:rsidRPr="00FD4A6E">
        <w:rPr>
          <w:rFonts w:ascii="Times New Roman" w:hAnsi="Times New Roman" w:cs="Times New Roman"/>
          <w:sz w:val="28"/>
          <w:szCs w:val="28"/>
        </w:rPr>
        <w:t xml:space="preserve"> млн. руб.). </w:t>
      </w:r>
    </w:p>
    <w:p w:rsidR="007A452E" w:rsidRPr="00035309" w:rsidRDefault="007A452E" w:rsidP="007A452E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A6E">
        <w:rPr>
          <w:rFonts w:ascii="Times New Roman" w:hAnsi="Times New Roman" w:cs="Times New Roman"/>
          <w:sz w:val="28"/>
          <w:szCs w:val="28"/>
        </w:rPr>
        <w:t xml:space="preserve">Основным источником финансирования инвестиций являются собственные средства организаций – </w:t>
      </w:r>
      <w:r w:rsidR="003908A8">
        <w:rPr>
          <w:rFonts w:ascii="Times New Roman" w:hAnsi="Times New Roman" w:cs="Times New Roman"/>
          <w:sz w:val="28"/>
          <w:szCs w:val="28"/>
        </w:rPr>
        <w:t>6</w:t>
      </w:r>
      <w:r w:rsidR="00736248" w:rsidRPr="003908A8">
        <w:rPr>
          <w:rFonts w:ascii="Times New Roman" w:hAnsi="Times New Roman" w:cs="Times New Roman"/>
          <w:sz w:val="28"/>
          <w:szCs w:val="28"/>
        </w:rPr>
        <w:t xml:space="preserve"> млрд. </w:t>
      </w:r>
      <w:r w:rsidR="003908A8">
        <w:rPr>
          <w:rFonts w:ascii="Times New Roman" w:hAnsi="Times New Roman" w:cs="Times New Roman"/>
          <w:sz w:val="28"/>
          <w:szCs w:val="28"/>
        </w:rPr>
        <w:t>649</w:t>
      </w:r>
      <w:r w:rsidRPr="00FD4A6E">
        <w:rPr>
          <w:rFonts w:ascii="Times New Roman" w:hAnsi="Times New Roman" w:cs="Times New Roman"/>
          <w:sz w:val="28"/>
          <w:szCs w:val="28"/>
        </w:rPr>
        <w:t xml:space="preserve"> млн</w:t>
      </w:r>
      <w:r w:rsidRPr="00FD4A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D4A6E">
        <w:rPr>
          <w:rFonts w:ascii="Times New Roman" w:hAnsi="Times New Roman" w:cs="Times New Roman"/>
          <w:sz w:val="28"/>
          <w:szCs w:val="28"/>
        </w:rPr>
        <w:t>рублей,</w:t>
      </w:r>
      <w:r w:rsidR="00B04419">
        <w:rPr>
          <w:rFonts w:ascii="Times New Roman" w:hAnsi="Times New Roman" w:cs="Times New Roman"/>
          <w:sz w:val="28"/>
          <w:szCs w:val="28"/>
        </w:rPr>
        <w:t xml:space="preserve"> </w:t>
      </w:r>
      <w:r w:rsidRPr="00FD4A6E">
        <w:rPr>
          <w:rFonts w:ascii="Times New Roman" w:hAnsi="Times New Roman" w:cs="Times New Roman"/>
          <w:sz w:val="28"/>
          <w:szCs w:val="28"/>
        </w:rPr>
        <w:t>что составляет</w:t>
      </w:r>
      <w:r w:rsidR="00B04419">
        <w:rPr>
          <w:rFonts w:ascii="Times New Roman" w:hAnsi="Times New Roman" w:cs="Times New Roman"/>
          <w:sz w:val="28"/>
          <w:szCs w:val="28"/>
        </w:rPr>
        <w:t xml:space="preserve"> </w:t>
      </w:r>
      <w:r w:rsidR="006705E8">
        <w:rPr>
          <w:rFonts w:ascii="Times New Roman" w:hAnsi="Times New Roman" w:cs="Times New Roman"/>
          <w:sz w:val="28"/>
          <w:szCs w:val="28"/>
        </w:rPr>
        <w:t>94,3</w:t>
      </w:r>
      <w:r w:rsidRPr="00FD4A6E">
        <w:rPr>
          <w:rFonts w:ascii="Times New Roman" w:hAnsi="Times New Roman" w:cs="Times New Roman"/>
          <w:sz w:val="28"/>
          <w:szCs w:val="28"/>
        </w:rPr>
        <w:t xml:space="preserve"> % от общего объема инвестиций по крупным и средним организациям. Привлеченные средства</w:t>
      </w:r>
      <w:r w:rsidR="00B04419">
        <w:rPr>
          <w:rFonts w:ascii="Times New Roman" w:hAnsi="Times New Roman" w:cs="Times New Roman"/>
          <w:sz w:val="28"/>
          <w:szCs w:val="28"/>
        </w:rPr>
        <w:t xml:space="preserve"> </w:t>
      </w:r>
      <w:r w:rsidRPr="00FD4A6E">
        <w:rPr>
          <w:rFonts w:ascii="Times New Roman" w:hAnsi="Times New Roman" w:cs="Times New Roman"/>
          <w:sz w:val="28"/>
          <w:szCs w:val="28"/>
        </w:rPr>
        <w:t xml:space="preserve">составили – </w:t>
      </w:r>
      <w:r w:rsidR="003908A8">
        <w:rPr>
          <w:rFonts w:ascii="Times New Roman" w:hAnsi="Times New Roman" w:cs="Times New Roman"/>
          <w:sz w:val="28"/>
          <w:szCs w:val="28"/>
        </w:rPr>
        <w:t>402,1</w:t>
      </w:r>
      <w:r w:rsidRPr="00FD4A6E">
        <w:rPr>
          <w:rFonts w:ascii="Times New Roman" w:hAnsi="Times New Roman" w:cs="Times New Roman"/>
          <w:sz w:val="28"/>
          <w:szCs w:val="28"/>
        </w:rPr>
        <w:t xml:space="preserve"> млн. рублей или </w:t>
      </w:r>
      <w:r w:rsidR="003908A8">
        <w:rPr>
          <w:rFonts w:ascii="Times New Roman" w:hAnsi="Times New Roman" w:cs="Times New Roman"/>
          <w:sz w:val="28"/>
          <w:szCs w:val="28"/>
        </w:rPr>
        <w:t>5,7</w:t>
      </w:r>
      <w:r w:rsidRPr="00FD4A6E">
        <w:rPr>
          <w:rFonts w:ascii="Times New Roman" w:hAnsi="Times New Roman" w:cs="Times New Roman"/>
          <w:sz w:val="28"/>
          <w:szCs w:val="28"/>
        </w:rPr>
        <w:t xml:space="preserve"> %, в том числе бюджетные средства – </w:t>
      </w:r>
      <w:r w:rsidR="003908A8">
        <w:rPr>
          <w:rFonts w:ascii="Times New Roman" w:hAnsi="Times New Roman" w:cs="Times New Roman"/>
          <w:sz w:val="28"/>
          <w:szCs w:val="28"/>
        </w:rPr>
        <w:t>119,05</w:t>
      </w:r>
      <w:r w:rsidRPr="00FD4A6E">
        <w:rPr>
          <w:rFonts w:ascii="Times New Roman" w:hAnsi="Times New Roman" w:cs="Times New Roman"/>
          <w:sz w:val="28"/>
          <w:szCs w:val="28"/>
        </w:rPr>
        <w:t xml:space="preserve"> млн. рублей (</w:t>
      </w:r>
      <w:r w:rsidR="003908A8">
        <w:rPr>
          <w:rFonts w:ascii="Times New Roman" w:hAnsi="Times New Roman" w:cs="Times New Roman"/>
          <w:sz w:val="28"/>
          <w:szCs w:val="28"/>
        </w:rPr>
        <w:t>1,7</w:t>
      </w:r>
      <w:r w:rsidRPr="00FD4A6E">
        <w:rPr>
          <w:rFonts w:ascii="Times New Roman" w:hAnsi="Times New Roman" w:cs="Times New Roman"/>
          <w:sz w:val="28"/>
          <w:szCs w:val="28"/>
        </w:rPr>
        <w:t xml:space="preserve"> %).</w:t>
      </w:r>
    </w:p>
    <w:p w:rsidR="008022BF" w:rsidRDefault="008022BF" w:rsidP="008022BF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404CFE" w:rsidRPr="00DD07E9" w:rsidRDefault="003B5309" w:rsidP="00404CFE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04CFE" w:rsidRPr="00DD07E9">
        <w:rPr>
          <w:rFonts w:ascii="Times New Roman" w:hAnsi="Times New Roman"/>
          <w:sz w:val="28"/>
          <w:szCs w:val="28"/>
        </w:rPr>
        <w:t>. УСЛОВИЯ ИНВЕСТИЦИОННОЙ ДЕЯТЕЛЬНОСТИ</w:t>
      </w:r>
      <w:bookmarkEnd w:id="26"/>
    </w:p>
    <w:p w:rsidR="00404CFE" w:rsidRPr="00DD07E9" w:rsidRDefault="00404CFE" w:rsidP="00404CFE">
      <w:pPr>
        <w:pStyle w:val="2"/>
        <w:spacing w:before="0" w:line="240" w:lineRule="auto"/>
        <w:ind w:right="-2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7" w:name="_Toc205697017"/>
    </w:p>
    <w:p w:rsidR="00404CFE" w:rsidRPr="00DD07E9" w:rsidRDefault="003B5309" w:rsidP="00404CFE">
      <w:pPr>
        <w:pStyle w:val="3"/>
        <w:spacing w:before="0" w:after="0"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bookmarkStart w:id="28" w:name="_Toc12353835"/>
      <w:r>
        <w:rPr>
          <w:rFonts w:ascii="Times New Roman" w:hAnsi="Times New Roman"/>
          <w:sz w:val="28"/>
          <w:szCs w:val="28"/>
        </w:rPr>
        <w:t>6</w:t>
      </w:r>
      <w:r w:rsidR="00404CFE" w:rsidRPr="00DD07E9">
        <w:rPr>
          <w:rFonts w:ascii="Times New Roman" w:hAnsi="Times New Roman"/>
          <w:sz w:val="28"/>
          <w:szCs w:val="28"/>
        </w:rPr>
        <w:t xml:space="preserve">.1. </w:t>
      </w:r>
      <w:bookmarkEnd w:id="27"/>
      <w:bookmarkEnd w:id="28"/>
      <w:r w:rsidR="00404CFE">
        <w:rPr>
          <w:rFonts w:ascii="Times New Roman" w:hAnsi="Times New Roman"/>
          <w:sz w:val="28"/>
          <w:szCs w:val="28"/>
        </w:rPr>
        <w:t xml:space="preserve">Нормативные правовые акты, регулирующие инвестиционную деятельность на территории Беловского </w:t>
      </w:r>
      <w:r w:rsidR="00404CFE" w:rsidRPr="007F67CD">
        <w:rPr>
          <w:rFonts w:ascii="Times New Roman" w:hAnsi="Times New Roman"/>
          <w:sz w:val="28"/>
          <w:szCs w:val="28"/>
        </w:rPr>
        <w:t xml:space="preserve">муниципального </w:t>
      </w:r>
      <w:r w:rsidR="007F67CD">
        <w:rPr>
          <w:rFonts w:ascii="Times New Roman" w:hAnsi="Times New Roman"/>
          <w:sz w:val="28"/>
          <w:szCs w:val="28"/>
        </w:rPr>
        <w:t>округа</w:t>
      </w:r>
    </w:p>
    <w:p w:rsidR="00404CFE" w:rsidRPr="00DD07E9" w:rsidRDefault="00404CFE" w:rsidP="00404CFE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4308" w:rsidRDefault="00964308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Toc12353836"/>
      <w:r>
        <w:rPr>
          <w:rFonts w:ascii="Times New Roman" w:hAnsi="Times New Roman" w:cs="Times New Roman"/>
          <w:sz w:val="28"/>
          <w:szCs w:val="28"/>
        </w:rPr>
        <w:t>В Беловском муниципальном округе действуют следующие нормативные правовые акты, регулирующие вопросы поддержки инвестиционной деятельности</w:t>
      </w:r>
      <w:r w:rsidRPr="00DD07E9">
        <w:rPr>
          <w:rFonts w:ascii="Times New Roman" w:hAnsi="Times New Roman" w:cs="Times New Roman"/>
          <w:sz w:val="28"/>
          <w:szCs w:val="28"/>
        </w:rPr>
        <w:t>:</w:t>
      </w:r>
    </w:p>
    <w:p w:rsidR="00964308" w:rsidRPr="00DB599E" w:rsidRDefault="00964308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Закон Кемеровской области от 26.11.2008 № 101-ОЗ  «О налоговых льготах субъектам инвестиционной, инновационной и производственной деятельности, управляющим организациям технопарков, резидентам технопарков»;</w:t>
      </w:r>
    </w:p>
    <w:p w:rsidR="00964308" w:rsidRDefault="00964308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Закон Кемеровской области от 26.11.2008 № 102-ОЗ «О государственной поддержке инвестиционной, инновационной и производственной деятельности в Кемеровской области»;</w:t>
      </w:r>
    </w:p>
    <w:p w:rsidR="003067BD" w:rsidRPr="003067BD" w:rsidRDefault="003067BD" w:rsidP="003067BD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 Кемеровской области от 26.12.2013 № 142-ОЗ «О порядке проведения оценки регулирующего воздействия проектов нормативных правовых актов и экспертизы нормативных правовых актов в Кемеровской области-Кузбассе»;</w:t>
      </w:r>
    </w:p>
    <w:p w:rsidR="00964308" w:rsidRPr="00DB599E" w:rsidRDefault="00964308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округа от </w:t>
      </w:r>
      <w:r w:rsidR="008B4EEA">
        <w:rPr>
          <w:rFonts w:ascii="Times New Roman" w:hAnsi="Times New Roman"/>
          <w:sz w:val="28"/>
          <w:szCs w:val="28"/>
        </w:rPr>
        <w:t>25.01.2023</w:t>
      </w:r>
      <w:r w:rsidRPr="008B4EEA">
        <w:rPr>
          <w:rFonts w:ascii="Times New Roman" w:hAnsi="Times New Roman"/>
          <w:sz w:val="28"/>
          <w:szCs w:val="28"/>
        </w:rPr>
        <w:t xml:space="preserve"> г. №</w:t>
      </w:r>
      <w:r w:rsidR="008B4EEA">
        <w:rPr>
          <w:rFonts w:ascii="Times New Roman" w:hAnsi="Times New Roman"/>
          <w:sz w:val="28"/>
          <w:szCs w:val="28"/>
        </w:rPr>
        <w:t xml:space="preserve"> 48</w:t>
      </w:r>
      <w:r w:rsidRPr="00DB599E">
        <w:rPr>
          <w:rFonts w:ascii="Times New Roman" w:hAnsi="Times New Roman"/>
          <w:sz w:val="28"/>
          <w:szCs w:val="28"/>
        </w:rPr>
        <w:t xml:space="preserve"> «О Совете по инвестиционной и инновационной деятельности на территории Беловского муниципального </w:t>
      </w:r>
      <w:r w:rsidR="009A6B63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>»</w:t>
      </w:r>
      <w:bookmarkStart w:id="30" w:name="_Toc205697018"/>
      <w:r w:rsidRPr="00DB599E">
        <w:rPr>
          <w:rFonts w:ascii="Times New Roman" w:hAnsi="Times New Roman"/>
          <w:sz w:val="28"/>
          <w:szCs w:val="28"/>
        </w:rPr>
        <w:t>;</w:t>
      </w:r>
    </w:p>
    <w:p w:rsidR="00964308" w:rsidRPr="00DB599E" w:rsidRDefault="00964308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</w:t>
      </w:r>
      <w:r w:rsidR="009A6B63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от </w:t>
      </w:r>
      <w:r w:rsidR="009A6B63" w:rsidRPr="00DB599E">
        <w:rPr>
          <w:rFonts w:ascii="Times New Roman" w:hAnsi="Times New Roman"/>
          <w:sz w:val="28"/>
          <w:szCs w:val="28"/>
        </w:rPr>
        <w:t>14.01.2022</w:t>
      </w:r>
      <w:r w:rsidRPr="00DB599E">
        <w:rPr>
          <w:rFonts w:ascii="Times New Roman" w:hAnsi="Times New Roman"/>
          <w:sz w:val="28"/>
          <w:szCs w:val="28"/>
        </w:rPr>
        <w:t xml:space="preserve"> № </w:t>
      </w:r>
      <w:r w:rsidR="009A6B63" w:rsidRPr="00DB599E">
        <w:rPr>
          <w:rFonts w:ascii="Times New Roman" w:hAnsi="Times New Roman"/>
          <w:sz w:val="28"/>
          <w:szCs w:val="28"/>
        </w:rPr>
        <w:t>35</w:t>
      </w:r>
      <w:r w:rsidRPr="00DB599E">
        <w:rPr>
          <w:rFonts w:ascii="Times New Roman" w:hAnsi="Times New Roman"/>
          <w:sz w:val="28"/>
          <w:szCs w:val="28"/>
        </w:rPr>
        <w:t xml:space="preserve"> «Об инвестиционном уполномоченном в Беловском муниципальном </w:t>
      </w:r>
      <w:r w:rsidR="009A6B63" w:rsidRPr="00DB599E">
        <w:rPr>
          <w:rFonts w:ascii="Times New Roman" w:hAnsi="Times New Roman"/>
          <w:sz w:val="28"/>
          <w:szCs w:val="28"/>
        </w:rPr>
        <w:t>округе</w:t>
      </w:r>
      <w:r w:rsidRPr="00DB599E">
        <w:rPr>
          <w:rFonts w:ascii="Times New Roman" w:hAnsi="Times New Roman"/>
          <w:sz w:val="28"/>
          <w:szCs w:val="28"/>
        </w:rPr>
        <w:t>»;</w:t>
      </w:r>
    </w:p>
    <w:p w:rsidR="00964308" w:rsidRPr="00DB599E" w:rsidRDefault="00964308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</w:t>
      </w:r>
      <w:r w:rsidR="00E3388C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от </w:t>
      </w:r>
      <w:r w:rsidR="00E3388C" w:rsidRPr="00DB599E">
        <w:rPr>
          <w:rFonts w:ascii="Times New Roman" w:hAnsi="Times New Roman"/>
          <w:sz w:val="28"/>
          <w:szCs w:val="28"/>
        </w:rPr>
        <w:t>04</w:t>
      </w:r>
      <w:r w:rsidRPr="00DB599E">
        <w:rPr>
          <w:rFonts w:ascii="Times New Roman" w:hAnsi="Times New Roman"/>
          <w:sz w:val="28"/>
          <w:szCs w:val="28"/>
        </w:rPr>
        <w:t>.</w:t>
      </w:r>
      <w:r w:rsidR="00E3388C" w:rsidRPr="00DB599E">
        <w:rPr>
          <w:rFonts w:ascii="Times New Roman" w:hAnsi="Times New Roman"/>
          <w:sz w:val="28"/>
          <w:szCs w:val="28"/>
        </w:rPr>
        <w:t>02.2022</w:t>
      </w:r>
      <w:r w:rsidRPr="00DB599E">
        <w:rPr>
          <w:rFonts w:ascii="Times New Roman" w:hAnsi="Times New Roman"/>
          <w:sz w:val="28"/>
          <w:szCs w:val="28"/>
        </w:rPr>
        <w:t xml:space="preserve"> № </w:t>
      </w:r>
      <w:r w:rsidR="00E3388C" w:rsidRPr="00DB599E">
        <w:rPr>
          <w:rFonts w:ascii="Times New Roman" w:hAnsi="Times New Roman"/>
          <w:sz w:val="28"/>
          <w:szCs w:val="28"/>
        </w:rPr>
        <w:t>147</w:t>
      </w:r>
      <w:r w:rsidR="00AC3EFE">
        <w:rPr>
          <w:rFonts w:ascii="Times New Roman" w:hAnsi="Times New Roman"/>
          <w:sz w:val="28"/>
          <w:szCs w:val="28"/>
        </w:rPr>
        <w:t xml:space="preserve"> «</w:t>
      </w:r>
      <w:r w:rsidRPr="00DB599E">
        <w:rPr>
          <w:rFonts w:ascii="Times New Roman" w:hAnsi="Times New Roman"/>
          <w:sz w:val="28"/>
          <w:szCs w:val="28"/>
        </w:rPr>
        <w:t xml:space="preserve">Об утверждении муниципальной программы "Развитие экономического потенциала в Беловском муниципальном </w:t>
      </w:r>
      <w:r w:rsidR="000D7AF1">
        <w:rPr>
          <w:rFonts w:ascii="Times New Roman" w:hAnsi="Times New Roman"/>
          <w:sz w:val="28"/>
          <w:szCs w:val="28"/>
        </w:rPr>
        <w:t>округе" на 2022 - 2025</w:t>
      </w:r>
      <w:r w:rsidR="00AC3EFE">
        <w:rPr>
          <w:rFonts w:ascii="Times New Roman" w:hAnsi="Times New Roman"/>
          <w:sz w:val="28"/>
          <w:szCs w:val="28"/>
        </w:rPr>
        <w:t xml:space="preserve"> годы»</w:t>
      </w:r>
      <w:r w:rsidRPr="00DB599E">
        <w:rPr>
          <w:rFonts w:ascii="Times New Roman" w:hAnsi="Times New Roman"/>
          <w:sz w:val="28"/>
          <w:szCs w:val="28"/>
        </w:rPr>
        <w:t>;</w:t>
      </w:r>
    </w:p>
    <w:bookmarkEnd w:id="30"/>
    <w:p w:rsidR="00CB742B" w:rsidRPr="00DE6318" w:rsidRDefault="001D309A" w:rsidP="00DE6318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округа от </w:t>
      </w:r>
      <w:r w:rsidR="007632D5">
        <w:rPr>
          <w:rFonts w:ascii="Times New Roman" w:hAnsi="Times New Roman"/>
          <w:sz w:val="28"/>
          <w:szCs w:val="28"/>
        </w:rPr>
        <w:t>29.05.2023 № 299</w:t>
      </w:r>
      <w:r w:rsidRPr="00DB599E">
        <w:rPr>
          <w:rFonts w:ascii="Times New Roman" w:hAnsi="Times New Roman"/>
          <w:sz w:val="28"/>
          <w:szCs w:val="28"/>
        </w:rPr>
        <w:t xml:space="preserve"> «Об утверждении Положения об основах </w:t>
      </w:r>
      <w:proofErr w:type="spellStart"/>
      <w:r w:rsidRPr="00DB599E">
        <w:rPr>
          <w:rFonts w:ascii="Times New Roman" w:hAnsi="Times New Roman"/>
          <w:sz w:val="28"/>
          <w:szCs w:val="28"/>
        </w:rPr>
        <w:t>муниципально</w:t>
      </w:r>
      <w:proofErr w:type="spellEnd"/>
      <w:r w:rsidRPr="00DB599E">
        <w:rPr>
          <w:rFonts w:ascii="Times New Roman" w:hAnsi="Times New Roman"/>
          <w:sz w:val="28"/>
          <w:szCs w:val="28"/>
        </w:rPr>
        <w:t xml:space="preserve">-частного партнерства в </w:t>
      </w:r>
      <w:r w:rsidR="00CF01DF">
        <w:rPr>
          <w:rFonts w:ascii="Times New Roman" w:hAnsi="Times New Roman"/>
          <w:sz w:val="28"/>
          <w:szCs w:val="28"/>
        </w:rPr>
        <w:t>Беловском муниципальном округе»</w:t>
      </w:r>
      <w:r w:rsidR="00DE6318">
        <w:rPr>
          <w:rFonts w:ascii="Times New Roman" w:hAnsi="Times New Roman"/>
          <w:sz w:val="28"/>
          <w:szCs w:val="28"/>
        </w:rPr>
        <w:t>.</w:t>
      </w:r>
    </w:p>
    <w:p w:rsidR="00404CFE" w:rsidRPr="009A6B63" w:rsidRDefault="003B5309" w:rsidP="00647C5F">
      <w:pPr>
        <w:pStyle w:val="3"/>
        <w:spacing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04CFE" w:rsidRPr="009A6B63">
        <w:rPr>
          <w:rFonts w:ascii="Times New Roman" w:hAnsi="Times New Roman"/>
          <w:sz w:val="28"/>
          <w:szCs w:val="28"/>
        </w:rPr>
        <w:t xml:space="preserve">.2. Налоговый климат Беловского муниципального </w:t>
      </w:r>
      <w:bookmarkEnd w:id="29"/>
      <w:r w:rsidR="009A6B63">
        <w:rPr>
          <w:rFonts w:ascii="Times New Roman" w:hAnsi="Times New Roman"/>
          <w:sz w:val="28"/>
          <w:szCs w:val="28"/>
        </w:rPr>
        <w:t>округа</w:t>
      </w:r>
    </w:p>
    <w:p w:rsidR="00404CFE" w:rsidRPr="009A6B63" w:rsidRDefault="00404CFE" w:rsidP="00C75823">
      <w:pPr>
        <w:spacing w:after="0" w:line="240" w:lineRule="auto"/>
        <w:ind w:right="-2"/>
        <w:jc w:val="both"/>
        <w:rPr>
          <w:rFonts w:ascii="Times New Roman" w:hAnsi="Times New Roman" w:cs="Times New Roman"/>
          <w:sz w:val="16"/>
          <w:szCs w:val="16"/>
        </w:rPr>
      </w:pPr>
    </w:p>
    <w:p w:rsidR="00404CFE" w:rsidRPr="009A6B63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B63">
        <w:rPr>
          <w:rFonts w:ascii="Times New Roman" w:hAnsi="Times New Roman" w:cs="Times New Roman"/>
          <w:sz w:val="28"/>
          <w:szCs w:val="28"/>
        </w:rPr>
        <w:t xml:space="preserve">Налоговый климат Беловского муниципального </w:t>
      </w:r>
      <w:r w:rsidR="009A6B63">
        <w:rPr>
          <w:rFonts w:ascii="Times New Roman" w:hAnsi="Times New Roman" w:cs="Times New Roman"/>
          <w:sz w:val="28"/>
          <w:szCs w:val="28"/>
        </w:rPr>
        <w:t>округа</w:t>
      </w:r>
      <w:r w:rsidRPr="009A6B63">
        <w:rPr>
          <w:rFonts w:ascii="Times New Roman" w:hAnsi="Times New Roman" w:cs="Times New Roman"/>
          <w:sz w:val="28"/>
          <w:szCs w:val="28"/>
        </w:rPr>
        <w:t xml:space="preserve"> определяется совокупностью законодательных актов, регулирующих элементы налоговой системы Российской Федерации, которые включают виды налогов, уровень отчислений, налогооблагаемую базу.</w:t>
      </w:r>
    </w:p>
    <w:p w:rsidR="00404CFE" w:rsidRPr="009A6B63" w:rsidRDefault="00B57858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году консолидированный бюджет </w:t>
      </w:r>
      <w:r w:rsidR="006F6A8C">
        <w:rPr>
          <w:rFonts w:ascii="Times New Roman" w:hAnsi="Times New Roman" w:cs="Times New Roman"/>
          <w:sz w:val="28"/>
          <w:szCs w:val="28"/>
        </w:rPr>
        <w:t>Беловского муниципального</w:t>
      </w:r>
      <w:r w:rsidR="00A9144A">
        <w:rPr>
          <w:rFonts w:ascii="Times New Roman" w:hAnsi="Times New Roman" w:cs="Times New Roman"/>
          <w:sz w:val="28"/>
          <w:szCs w:val="28"/>
        </w:rPr>
        <w:t xml:space="preserve"> </w:t>
      </w:r>
      <w:r w:rsidR="009A6B63" w:rsidRPr="00110D10">
        <w:rPr>
          <w:rFonts w:ascii="Times New Roman" w:hAnsi="Times New Roman" w:cs="Times New Roman"/>
          <w:sz w:val="28"/>
          <w:szCs w:val="28"/>
        </w:rPr>
        <w:t>округ</w:t>
      </w:r>
      <w:r w:rsidR="00110D10">
        <w:rPr>
          <w:rFonts w:ascii="Times New Roman" w:hAnsi="Times New Roman" w:cs="Times New Roman"/>
          <w:sz w:val="28"/>
          <w:szCs w:val="28"/>
        </w:rPr>
        <w:t>а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в доходной час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ти </w:t>
      </w:r>
      <w:r w:rsidR="006F6A8C">
        <w:rPr>
          <w:rFonts w:ascii="Times New Roman" w:hAnsi="Times New Roman" w:cs="Times New Roman"/>
          <w:sz w:val="28"/>
          <w:szCs w:val="28"/>
        </w:rPr>
        <w:t>увеличился</w:t>
      </w:r>
      <w:r>
        <w:rPr>
          <w:rFonts w:ascii="Times New Roman" w:hAnsi="Times New Roman" w:cs="Times New Roman"/>
          <w:sz w:val="28"/>
          <w:szCs w:val="28"/>
        </w:rPr>
        <w:t xml:space="preserve"> в сравнении с 2021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 годом на </w:t>
      </w:r>
      <w:r w:rsidR="00515147">
        <w:rPr>
          <w:rFonts w:ascii="Times New Roman" w:hAnsi="Times New Roman" w:cs="Times New Roman"/>
          <w:sz w:val="28"/>
          <w:szCs w:val="28"/>
        </w:rPr>
        <w:t>20,6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%. Большую часть доходов бюджета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="00A9144A">
        <w:rPr>
          <w:rFonts w:ascii="Times New Roman" w:hAnsi="Times New Roman" w:cs="Times New Roman"/>
          <w:sz w:val="28"/>
          <w:szCs w:val="28"/>
        </w:rPr>
        <w:t xml:space="preserve"> </w:t>
      </w:r>
      <w:r w:rsidR="00B579EE" w:rsidRPr="009A6B63">
        <w:rPr>
          <w:rFonts w:ascii="Times New Roman" w:hAnsi="Times New Roman" w:cs="Times New Roman"/>
          <w:sz w:val="28"/>
          <w:szCs w:val="28"/>
        </w:rPr>
        <w:t>составляют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налоговые поступления (</w:t>
      </w:r>
      <w:r w:rsidR="00DB6604" w:rsidRPr="009A6B63">
        <w:rPr>
          <w:rFonts w:ascii="Times New Roman" w:hAnsi="Times New Roman" w:cs="Times New Roman"/>
          <w:sz w:val="28"/>
          <w:szCs w:val="28"/>
        </w:rPr>
        <w:t xml:space="preserve">налог на 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доходы физических лиц, налог на 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имущество, земельный налог) – </w:t>
      </w:r>
      <w:r w:rsidR="00965C4A">
        <w:rPr>
          <w:rFonts w:ascii="Times New Roman" w:hAnsi="Times New Roman" w:cs="Times New Roman"/>
          <w:sz w:val="28"/>
          <w:szCs w:val="28"/>
        </w:rPr>
        <w:t>46,3</w:t>
      </w:r>
      <w:r w:rsidR="00033D76" w:rsidRPr="009A6B63">
        <w:rPr>
          <w:rFonts w:ascii="Times New Roman" w:hAnsi="Times New Roman" w:cs="Times New Roman"/>
          <w:sz w:val="28"/>
          <w:szCs w:val="28"/>
        </w:rPr>
        <w:t>%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собственных доходов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CFE" w:rsidRPr="009A6B63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B63">
        <w:rPr>
          <w:rFonts w:ascii="Times New Roman" w:hAnsi="Times New Roman" w:cs="Times New Roman"/>
          <w:sz w:val="28"/>
          <w:szCs w:val="28"/>
        </w:rPr>
        <w:t>Расходная часть к</w:t>
      </w:r>
      <w:r w:rsidR="00C977C5" w:rsidRPr="009A6B63">
        <w:rPr>
          <w:rFonts w:ascii="Times New Roman" w:hAnsi="Times New Roman" w:cs="Times New Roman"/>
          <w:sz w:val="28"/>
          <w:szCs w:val="28"/>
        </w:rPr>
        <w:t>онсолидированно</w:t>
      </w:r>
      <w:r w:rsidR="00515147">
        <w:rPr>
          <w:rFonts w:ascii="Times New Roman" w:hAnsi="Times New Roman" w:cs="Times New Roman"/>
          <w:sz w:val="28"/>
          <w:szCs w:val="28"/>
        </w:rPr>
        <w:t>го бюджета в 2022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6F6A8C">
        <w:rPr>
          <w:rFonts w:ascii="Times New Roman" w:hAnsi="Times New Roman" w:cs="Times New Roman"/>
          <w:sz w:val="28"/>
          <w:szCs w:val="28"/>
        </w:rPr>
        <w:t xml:space="preserve">увеличилась 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на </w:t>
      </w:r>
      <w:r w:rsidR="00515147">
        <w:rPr>
          <w:rFonts w:ascii="Times New Roman" w:hAnsi="Times New Roman" w:cs="Times New Roman"/>
          <w:sz w:val="28"/>
          <w:szCs w:val="28"/>
        </w:rPr>
        <w:t>18,72</w:t>
      </w:r>
      <w:r w:rsidRPr="009A6B63">
        <w:rPr>
          <w:rFonts w:ascii="Times New Roman" w:hAnsi="Times New Roman" w:cs="Times New Roman"/>
          <w:sz w:val="28"/>
          <w:szCs w:val="28"/>
        </w:rPr>
        <w:t>%  показателя прошлого года.  Приоритетные отрасли по расходной</w:t>
      </w:r>
    </w:p>
    <w:p w:rsidR="00404CFE" w:rsidRPr="009A6B63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B63">
        <w:rPr>
          <w:rFonts w:ascii="Times New Roman" w:hAnsi="Times New Roman" w:cs="Times New Roman"/>
          <w:sz w:val="28"/>
          <w:szCs w:val="28"/>
        </w:rPr>
        <w:t>части – образование, социальная политика и ЖКХ.</w:t>
      </w:r>
    </w:p>
    <w:p w:rsidR="00504BB8" w:rsidRDefault="00515147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году консолидированный бюджет Беловского муниципального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исполнен с </w:t>
      </w:r>
      <w:r w:rsidR="00BE7A4A">
        <w:rPr>
          <w:rFonts w:ascii="Times New Roman" w:hAnsi="Times New Roman" w:cs="Times New Roman"/>
          <w:sz w:val="28"/>
          <w:szCs w:val="28"/>
        </w:rPr>
        <w:t>профицитом.</w:t>
      </w:r>
    </w:p>
    <w:p w:rsidR="00C75823" w:rsidRDefault="00C75823" w:rsidP="00504BB8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5823" w:rsidRPr="0020616F" w:rsidRDefault="00504BB8" w:rsidP="0020616F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04B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A4A774" wp14:editId="72B8CC4D">
            <wp:extent cx="5934931" cy="3029447"/>
            <wp:effectExtent l="19050" t="0" r="27719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bookmarkStart w:id="31" w:name="_Toc12353837"/>
    </w:p>
    <w:p w:rsidR="00C75823" w:rsidRPr="00C75823" w:rsidRDefault="00C75823" w:rsidP="00C75823">
      <w:pPr>
        <w:rPr>
          <w:lang w:eastAsia="en-US"/>
        </w:rPr>
      </w:pPr>
    </w:p>
    <w:p w:rsidR="00404CFE" w:rsidRPr="00404CFE" w:rsidRDefault="003B5309" w:rsidP="00404CFE">
      <w:pPr>
        <w:pStyle w:val="1"/>
        <w:spacing w:before="0"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04CFE" w:rsidRPr="00404CFE">
        <w:rPr>
          <w:rFonts w:ascii="Times New Roman" w:hAnsi="Times New Roman"/>
          <w:sz w:val="28"/>
          <w:szCs w:val="28"/>
        </w:rPr>
        <w:t>. ИНВЕСТИЦИОННЫЕ ИНТЕРЕСЫ БЕЛОВСКОГО</w:t>
      </w:r>
      <w:bookmarkEnd w:id="31"/>
    </w:p>
    <w:p w:rsidR="00404CFE" w:rsidRPr="00404CFE" w:rsidRDefault="00404CFE" w:rsidP="00404CFE">
      <w:pPr>
        <w:pStyle w:val="1"/>
        <w:spacing w:before="0"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bookmarkStart w:id="32" w:name="_Toc12353838"/>
      <w:r w:rsidRPr="00404CFE">
        <w:rPr>
          <w:rFonts w:ascii="Times New Roman" w:hAnsi="Times New Roman"/>
          <w:sz w:val="28"/>
          <w:szCs w:val="28"/>
        </w:rPr>
        <w:t xml:space="preserve">МУНИЦИПАЛЬНОГО </w:t>
      </w:r>
      <w:bookmarkEnd w:id="32"/>
      <w:r w:rsidR="004B019C">
        <w:rPr>
          <w:rFonts w:ascii="Times New Roman" w:hAnsi="Times New Roman"/>
          <w:sz w:val="28"/>
          <w:szCs w:val="28"/>
        </w:rPr>
        <w:t>ОКРУГА</w:t>
      </w:r>
    </w:p>
    <w:p w:rsidR="00404CFE" w:rsidRPr="00404CFE" w:rsidRDefault="00404CFE" w:rsidP="00404CFE">
      <w:pPr>
        <w:shd w:val="clear" w:color="auto" w:fill="FFFFFF" w:themeFill="background1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04CFE" w:rsidRPr="00404CFE" w:rsidRDefault="00404CFE" w:rsidP="00A92AAA">
      <w:pPr>
        <w:shd w:val="clear" w:color="auto" w:fill="FFFFFF" w:themeFill="background1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CFE">
        <w:rPr>
          <w:rFonts w:ascii="Times New Roman" w:hAnsi="Times New Roman" w:cs="Times New Roman"/>
          <w:sz w:val="28"/>
          <w:szCs w:val="28"/>
        </w:rPr>
        <w:t xml:space="preserve">Инвестиционный климат в Беловском муниципальном </w:t>
      </w:r>
      <w:r w:rsidR="004B019C">
        <w:rPr>
          <w:rFonts w:ascii="Times New Roman" w:hAnsi="Times New Roman" w:cs="Times New Roman"/>
          <w:sz w:val="28"/>
          <w:szCs w:val="28"/>
        </w:rPr>
        <w:t>округе</w:t>
      </w:r>
      <w:r w:rsidRPr="00404CFE">
        <w:rPr>
          <w:rFonts w:ascii="Times New Roman" w:hAnsi="Times New Roman" w:cs="Times New Roman"/>
          <w:sz w:val="28"/>
          <w:szCs w:val="28"/>
        </w:rPr>
        <w:t xml:space="preserve"> остается одним из важнейших показателей общеэкономической ситуации и перспектив для развития. Необходимо привлечение инвестиций в реальный сектор экономики для обеспечения занятости и повышения уровня доходов местного населения, решения ряда социальных проблем и дальнейшего улучшения экономического состояния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Pr="00404CFE">
        <w:rPr>
          <w:rFonts w:ascii="Times New Roman" w:hAnsi="Times New Roman" w:cs="Times New Roman"/>
          <w:sz w:val="28"/>
          <w:szCs w:val="28"/>
        </w:rPr>
        <w:t>.</w:t>
      </w:r>
    </w:p>
    <w:p w:rsidR="00404CFE" w:rsidRP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CFE">
        <w:rPr>
          <w:rFonts w:ascii="Times New Roman" w:hAnsi="Times New Roman" w:cs="Times New Roman"/>
          <w:sz w:val="28"/>
          <w:szCs w:val="28"/>
        </w:rPr>
        <w:t xml:space="preserve">Инвестиционная деятельность Беловского муниципального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Pr="00404CFE">
        <w:rPr>
          <w:rFonts w:ascii="Times New Roman" w:hAnsi="Times New Roman" w:cs="Times New Roman"/>
          <w:sz w:val="28"/>
          <w:szCs w:val="28"/>
        </w:rPr>
        <w:t xml:space="preserve"> основывается на следующих принципах: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сочетание интересов </w:t>
      </w:r>
      <w:r w:rsidR="00842745">
        <w:rPr>
          <w:rFonts w:ascii="Times New Roman" w:hAnsi="Times New Roman"/>
          <w:sz w:val="28"/>
          <w:szCs w:val="28"/>
        </w:rPr>
        <w:t xml:space="preserve">округа </w:t>
      </w:r>
      <w:r w:rsidRPr="00DB599E">
        <w:rPr>
          <w:rFonts w:ascii="Times New Roman" w:hAnsi="Times New Roman"/>
          <w:sz w:val="28"/>
          <w:szCs w:val="28"/>
        </w:rPr>
        <w:t>и интересов субъектов инвестиционной деятельности;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поддержка конкуренции;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гласность;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объективность и экономическая обоснованность принимаемых решений;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равноправие субъектов инвестиционной деятельности;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обязательность исполнения принятых решений;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взаимная ответственность органов местного самоуправления </w:t>
      </w:r>
      <w:r w:rsidR="004B019C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и субъектов инвестиционной деятельности;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ясность и прозрачность инвестиционного процесса в Беловском муниципальном </w:t>
      </w:r>
      <w:r w:rsidR="004B019C" w:rsidRPr="00DB599E">
        <w:rPr>
          <w:rFonts w:ascii="Times New Roman" w:hAnsi="Times New Roman"/>
          <w:sz w:val="28"/>
          <w:szCs w:val="28"/>
        </w:rPr>
        <w:t>округе</w:t>
      </w:r>
      <w:r w:rsidRPr="00DB599E">
        <w:rPr>
          <w:rFonts w:ascii="Times New Roman" w:hAnsi="Times New Roman"/>
          <w:sz w:val="28"/>
          <w:szCs w:val="28"/>
        </w:rPr>
        <w:t xml:space="preserve">. </w:t>
      </w:r>
    </w:p>
    <w:p w:rsidR="00965C4A" w:rsidRPr="00F3692A" w:rsidRDefault="006F1E6D" w:rsidP="00F3692A">
      <w:pPr>
        <w:pStyle w:val="1"/>
        <w:ind w:right="-2" w:firstLine="567"/>
        <w:jc w:val="both"/>
        <w:rPr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Инвестиционные площадки и о</w:t>
      </w:r>
      <w:r w:rsidR="00404CFE" w:rsidRPr="00404CFE">
        <w:rPr>
          <w:rFonts w:ascii="Times New Roman" w:hAnsi="Times New Roman"/>
          <w:b w:val="0"/>
          <w:sz w:val="28"/>
          <w:szCs w:val="28"/>
        </w:rPr>
        <w:t xml:space="preserve">сновные инвестиционные проекты, реализуемые на территории Беловского муниципального </w:t>
      </w:r>
      <w:r w:rsidR="004B019C">
        <w:rPr>
          <w:rFonts w:ascii="Times New Roman" w:hAnsi="Times New Roman"/>
          <w:b w:val="0"/>
          <w:sz w:val="28"/>
          <w:szCs w:val="28"/>
        </w:rPr>
        <w:t>округа</w:t>
      </w:r>
      <w:r>
        <w:rPr>
          <w:rFonts w:ascii="Times New Roman" w:hAnsi="Times New Roman"/>
          <w:b w:val="0"/>
          <w:sz w:val="28"/>
          <w:szCs w:val="28"/>
        </w:rPr>
        <w:t xml:space="preserve">, представлены в приложениях </w:t>
      </w:r>
      <w:r w:rsidR="00404CFE" w:rsidRPr="00404CFE">
        <w:rPr>
          <w:rFonts w:ascii="Times New Roman" w:hAnsi="Times New Roman"/>
          <w:b w:val="0"/>
          <w:sz w:val="28"/>
          <w:szCs w:val="28"/>
        </w:rPr>
        <w:t>к инвестиционному  паспорту</w:t>
      </w:r>
      <w:bookmarkStart w:id="33" w:name="_Toc12353839"/>
      <w:r w:rsidR="00C75823">
        <w:rPr>
          <w:rFonts w:ascii="Times New Roman" w:hAnsi="Times New Roman"/>
          <w:b w:val="0"/>
          <w:sz w:val="28"/>
          <w:szCs w:val="28"/>
        </w:rPr>
        <w:t>.</w:t>
      </w:r>
    </w:p>
    <w:p w:rsidR="00404CFE" w:rsidRPr="00404CFE" w:rsidRDefault="003B5309" w:rsidP="00404CFE">
      <w:pPr>
        <w:pStyle w:val="1"/>
        <w:ind w:right="-2"/>
        <w:jc w:val="center"/>
        <w:rPr>
          <w:rFonts w:ascii="Times New Roman" w:hAnsi="Times New Roman"/>
          <w:sz w:val="28"/>
          <w:szCs w:val="28"/>
        </w:rPr>
      </w:pPr>
      <w:r w:rsidRPr="007F67CD">
        <w:rPr>
          <w:rFonts w:ascii="Times New Roman" w:hAnsi="Times New Roman"/>
          <w:sz w:val="28"/>
          <w:szCs w:val="28"/>
        </w:rPr>
        <w:t>8</w:t>
      </w:r>
      <w:r w:rsidR="00404CFE" w:rsidRPr="007F67CD">
        <w:rPr>
          <w:rFonts w:ascii="Times New Roman" w:hAnsi="Times New Roman"/>
          <w:sz w:val="28"/>
          <w:szCs w:val="28"/>
        </w:rPr>
        <w:t>. СТРАТЕГИЯ РАЗВИТИЯ</w:t>
      </w:r>
      <w:bookmarkEnd w:id="33"/>
    </w:p>
    <w:p w:rsidR="00404CFE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 xml:space="preserve">Основной стратегической целью Беловского муниципального </w:t>
      </w:r>
      <w:r w:rsidR="004B0895">
        <w:rPr>
          <w:rFonts w:ascii="Times New Roman" w:hAnsi="Times New Roman"/>
          <w:sz w:val="28"/>
          <w:szCs w:val="28"/>
        </w:rPr>
        <w:t>округа</w:t>
      </w:r>
      <w:r w:rsidRPr="005D7BD2">
        <w:rPr>
          <w:rFonts w:ascii="Times New Roman" w:hAnsi="Times New Roman"/>
          <w:sz w:val="28"/>
          <w:szCs w:val="28"/>
        </w:rPr>
        <w:t xml:space="preserve"> на долгосрочную перспективу является обеспечение стабильного социально-экономического развития муниципального образования и повышение качества жизни населения </w:t>
      </w:r>
      <w:r w:rsidR="004B0895">
        <w:rPr>
          <w:rFonts w:ascii="Times New Roman" w:hAnsi="Times New Roman"/>
          <w:sz w:val="28"/>
          <w:szCs w:val="28"/>
        </w:rPr>
        <w:t>округа</w:t>
      </w:r>
      <w:r w:rsidRPr="005D7BD2">
        <w:rPr>
          <w:rFonts w:ascii="Times New Roman" w:hAnsi="Times New Roman"/>
          <w:sz w:val="28"/>
          <w:szCs w:val="28"/>
        </w:rPr>
        <w:t>.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Приоритетные </w:t>
      </w:r>
      <w:r w:rsidRPr="005D7BD2">
        <w:rPr>
          <w:rFonts w:ascii="Times New Roman" w:hAnsi="Times New Roman"/>
          <w:sz w:val="28"/>
          <w:szCs w:val="28"/>
        </w:rPr>
        <w:t>напр</w:t>
      </w:r>
      <w:r>
        <w:rPr>
          <w:rFonts w:ascii="Times New Roman" w:hAnsi="Times New Roman"/>
          <w:sz w:val="28"/>
          <w:szCs w:val="28"/>
        </w:rPr>
        <w:t xml:space="preserve">авления социально-экономического развития Беловского муниципального </w:t>
      </w:r>
      <w:r w:rsidR="004B0895">
        <w:rPr>
          <w:rFonts w:ascii="Times New Roman" w:hAnsi="Times New Roman"/>
          <w:sz w:val="28"/>
          <w:szCs w:val="28"/>
        </w:rPr>
        <w:t>округа</w:t>
      </w:r>
      <w:r w:rsidRPr="005D7BD2">
        <w:rPr>
          <w:rFonts w:ascii="Times New Roman" w:hAnsi="Times New Roman"/>
          <w:sz w:val="28"/>
          <w:szCs w:val="28"/>
        </w:rPr>
        <w:t>: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создание комфортных условий жизни;</w:t>
      </w:r>
    </w:p>
    <w:p w:rsidR="00404CFE" w:rsidRPr="00DB599E" w:rsidRDefault="00404CFE" w:rsidP="003C29E4">
      <w:pPr>
        <w:pStyle w:val="aa"/>
        <w:numPr>
          <w:ilvl w:val="0"/>
          <w:numId w:val="9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создание максимально благоприятных условий для экономической деятельности.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 xml:space="preserve">Для достижения стратегических целей </w:t>
      </w:r>
      <w:r>
        <w:rPr>
          <w:rFonts w:ascii="Times New Roman" w:hAnsi="Times New Roman"/>
          <w:sz w:val="28"/>
          <w:szCs w:val="28"/>
        </w:rPr>
        <w:t xml:space="preserve">по основным направлениям социально-экономического </w:t>
      </w:r>
      <w:r w:rsidRPr="005D7BD2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 xml:space="preserve">Беловского </w:t>
      </w:r>
      <w:proofErr w:type="spellStart"/>
      <w:r>
        <w:rPr>
          <w:rFonts w:ascii="Times New Roman" w:hAnsi="Times New Roman"/>
          <w:sz w:val="28"/>
          <w:szCs w:val="28"/>
        </w:rPr>
        <w:t>муниципального</w:t>
      </w:r>
      <w:r w:rsidR="004B0895">
        <w:rPr>
          <w:rFonts w:ascii="Times New Roman" w:hAnsi="Times New Roman"/>
          <w:sz w:val="28"/>
          <w:szCs w:val="28"/>
        </w:rPr>
        <w:t>округа</w:t>
      </w:r>
      <w:proofErr w:type="spellEnd"/>
      <w:r>
        <w:rPr>
          <w:rFonts w:ascii="Times New Roman" w:hAnsi="Times New Roman"/>
          <w:sz w:val="28"/>
          <w:szCs w:val="28"/>
        </w:rPr>
        <w:t xml:space="preserve"> потребуется решение следующих задач: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I. Добыча топливно-энергетических полезных ископаемых: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а) разработка новых месторождений угля;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б) повышение эффективности разработок месторождений угля (рост коэффициента извлечения угля);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в) развитие подъездных путей к местам разработки угольных месторождений;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II. Сельское хозяйство: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а) обновление машинотракторного парка, приобретение посевных и кормоуборочных комплексов, технологий для  выращивания картофеля и овощей;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б) приобретение линий по переработке сельскохозяйственной продукции;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в) реконструкция животноводческих помещений;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III. По р</w:t>
      </w:r>
      <w:r>
        <w:rPr>
          <w:rFonts w:ascii="Times New Roman" w:hAnsi="Times New Roman"/>
          <w:sz w:val="28"/>
          <w:szCs w:val="28"/>
        </w:rPr>
        <w:t>азвитию строительного комплекса: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а) увеличение объемов жилищного строительства;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б) переселение граждан из ветхого и аварийного жилья;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в) модернизация объектов коммунальной инфраструктуры;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г) строительство и р</w:t>
      </w:r>
      <w:r>
        <w:rPr>
          <w:rFonts w:ascii="Times New Roman" w:hAnsi="Times New Roman"/>
          <w:sz w:val="28"/>
          <w:szCs w:val="28"/>
        </w:rPr>
        <w:t>емонт объектов социальной сферы;</w:t>
      </w:r>
    </w:p>
    <w:p w:rsid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6) перспективы экономического р</w:t>
      </w:r>
      <w:r>
        <w:rPr>
          <w:rFonts w:ascii="Times New Roman" w:hAnsi="Times New Roman"/>
          <w:sz w:val="28"/>
          <w:szCs w:val="28"/>
        </w:rPr>
        <w:t>азвития и инвестиционный климат;</w:t>
      </w:r>
    </w:p>
    <w:p w:rsid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. Экологическое благополучие территории:</w:t>
      </w:r>
    </w:p>
    <w:p w:rsidR="00404CFE" w:rsidRDefault="00404CFE" w:rsidP="0020616F">
      <w:pPr>
        <w:pStyle w:val="ConsPlusNormal"/>
        <w:widowControl w:val="0"/>
        <w:ind w:right="-2" w:firstLine="567"/>
        <w:jc w:val="both"/>
      </w:pPr>
      <w:r>
        <w:t>а)</w:t>
      </w:r>
      <w:r w:rsidRPr="00E75C13">
        <w:t xml:space="preserve">улучшение экологической обстановки в </w:t>
      </w:r>
      <w:r w:rsidR="004B0895">
        <w:t>округе</w:t>
      </w:r>
      <w:r w:rsidRPr="00E75C13">
        <w:t>: более полная рекультивация нарушенных земель</w:t>
      </w:r>
      <w:r>
        <w:t>,</w:t>
      </w:r>
      <w:r w:rsidRPr="00E75C13">
        <w:t xml:space="preserve"> очистка сточных вод</w:t>
      </w:r>
      <w:r>
        <w:t xml:space="preserve">, снижение </w:t>
      </w:r>
      <w:r w:rsidRPr="00E75C13">
        <w:t>выбросов вредных веществ в атмосферу</w:t>
      </w:r>
      <w:r>
        <w:t>;</w:t>
      </w:r>
    </w:p>
    <w:p w:rsidR="00404CFE" w:rsidRPr="001F64B9" w:rsidRDefault="00404CFE" w:rsidP="0020616F">
      <w:pPr>
        <w:pStyle w:val="ConsPlusNormal"/>
        <w:widowControl w:val="0"/>
        <w:ind w:left="567" w:right="-2"/>
        <w:jc w:val="both"/>
      </w:pPr>
      <w:r>
        <w:t>б) развитие озеленения и рекреации, развитие зон отдыха и туризма.</w:t>
      </w:r>
    </w:p>
    <w:p w:rsidR="00404CFE" w:rsidRPr="00C63399" w:rsidRDefault="00404CFE" w:rsidP="00A92A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C1979" w:rsidRDefault="002C1979" w:rsidP="00F14F2E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  <w:sectPr w:rsidR="002C1979" w:rsidSect="00C75823">
          <w:headerReference w:type="default" r:id="rId34"/>
          <w:footerReference w:type="default" r:id="rId35"/>
          <w:pgSz w:w="11906" w:h="16838"/>
          <w:pgMar w:top="1134" w:right="567" w:bottom="993" w:left="1701" w:header="709" w:footer="709" w:gutter="0"/>
          <w:cols w:space="708"/>
          <w:docGrid w:linePitch="360"/>
        </w:sectPr>
      </w:pPr>
    </w:p>
    <w:p w:rsidR="00F14F2E" w:rsidRPr="00497E13" w:rsidRDefault="00F14F2E" w:rsidP="002C1979">
      <w:pPr>
        <w:spacing w:after="0" w:line="360" w:lineRule="auto"/>
        <w:ind w:right="-314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97E13">
        <w:rPr>
          <w:rFonts w:ascii="Times New Roman" w:hAnsi="Times New Roman"/>
          <w:i/>
          <w:color w:val="000000" w:themeColor="text1"/>
          <w:sz w:val="28"/>
          <w:szCs w:val="28"/>
        </w:rPr>
        <w:t>Приложение 1 к инвестиционному паспорту</w:t>
      </w:r>
    </w:p>
    <w:p w:rsidR="00F14F2E" w:rsidRPr="00F14F2E" w:rsidRDefault="00F14F2E" w:rsidP="00F14F2E">
      <w:pPr>
        <w:pStyle w:val="1"/>
        <w:spacing w:before="0" w:line="480" w:lineRule="auto"/>
        <w:jc w:val="center"/>
        <w:rPr>
          <w:sz w:val="24"/>
          <w:szCs w:val="24"/>
        </w:rPr>
      </w:pPr>
      <w:bookmarkStart w:id="34" w:name="_Toc12353840"/>
      <w:r w:rsidRPr="003B30B2">
        <w:rPr>
          <w:sz w:val="24"/>
          <w:szCs w:val="24"/>
        </w:rPr>
        <w:t>РЕЕСТР ИНВЕСТИЦИОННЫХ ПЛОЩАДОК БЕЛОВСКОГО</w:t>
      </w:r>
      <w:bookmarkStart w:id="35" w:name="_Toc12353841"/>
      <w:bookmarkEnd w:id="34"/>
      <w:r w:rsidRPr="003B30B2">
        <w:rPr>
          <w:sz w:val="24"/>
          <w:szCs w:val="24"/>
        </w:rPr>
        <w:t xml:space="preserve">  МУНИЦИПАЛЬНОГО </w:t>
      </w:r>
      <w:bookmarkEnd w:id="35"/>
      <w:r w:rsidR="003B5309" w:rsidRPr="003B30B2">
        <w:rPr>
          <w:sz w:val="24"/>
          <w:szCs w:val="24"/>
        </w:rPr>
        <w:t>ОКРУГА</w:t>
      </w:r>
    </w:p>
    <w:tbl>
      <w:tblPr>
        <w:tblW w:w="5382" w:type="pct"/>
        <w:tblInd w:w="-601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493"/>
        <w:gridCol w:w="1913"/>
        <w:gridCol w:w="707"/>
        <w:gridCol w:w="1900"/>
        <w:gridCol w:w="2069"/>
        <w:gridCol w:w="1986"/>
        <w:gridCol w:w="67"/>
        <w:gridCol w:w="1302"/>
        <w:gridCol w:w="48"/>
        <w:gridCol w:w="1840"/>
        <w:gridCol w:w="153"/>
        <w:gridCol w:w="1840"/>
        <w:gridCol w:w="32"/>
      </w:tblGrid>
      <w:tr w:rsidR="002C1979" w:rsidRPr="00F14F2E" w:rsidTr="00A610FC">
        <w:trPr>
          <w:trHeight w:val="1858"/>
          <w:tblHeader/>
        </w:trPr>
        <w:tc>
          <w:tcPr>
            <w:tcW w:w="178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№ п/п</w:t>
            </w:r>
          </w:p>
        </w:tc>
        <w:tc>
          <w:tcPr>
            <w:tcW w:w="469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Наименование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площадки</w:t>
            </w:r>
          </w:p>
        </w:tc>
        <w:tc>
          <w:tcPr>
            <w:tcW w:w="601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Местоположение</w:t>
            </w:r>
          </w:p>
        </w:tc>
        <w:tc>
          <w:tcPr>
            <w:tcW w:w="222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Размер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земельного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участка (га)</w:t>
            </w:r>
          </w:p>
        </w:tc>
        <w:tc>
          <w:tcPr>
            <w:tcW w:w="597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Категория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земли</w:t>
            </w:r>
          </w:p>
        </w:tc>
        <w:tc>
          <w:tcPr>
            <w:tcW w:w="650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Варианты использования площадки</w:t>
            </w:r>
          </w:p>
        </w:tc>
        <w:tc>
          <w:tcPr>
            <w:tcW w:w="645" w:type="pct"/>
            <w:gridSpan w:val="2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Обеспеченность площадки инженерной инфраструктуры</w:t>
            </w:r>
          </w:p>
        </w:tc>
        <w:tc>
          <w:tcPr>
            <w:tcW w:w="409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Условия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предоставления</w:t>
            </w:r>
          </w:p>
        </w:tc>
        <w:tc>
          <w:tcPr>
            <w:tcW w:w="641" w:type="pct"/>
            <w:gridSpan w:val="3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Описание площадки</w:t>
            </w:r>
          </w:p>
        </w:tc>
        <w:tc>
          <w:tcPr>
            <w:tcW w:w="588" w:type="pct"/>
            <w:gridSpan w:val="2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Контактная информация</w:t>
            </w:r>
          </w:p>
        </w:tc>
      </w:tr>
      <w:tr w:rsidR="002C1979" w:rsidRPr="00F14F2E" w:rsidTr="00A610FC">
        <w:trPr>
          <w:trHeight w:val="215"/>
          <w:tblHeader/>
        </w:trPr>
        <w:tc>
          <w:tcPr>
            <w:tcW w:w="178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469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1</w:t>
            </w:r>
          </w:p>
        </w:tc>
        <w:tc>
          <w:tcPr>
            <w:tcW w:w="601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2</w:t>
            </w:r>
          </w:p>
        </w:tc>
        <w:tc>
          <w:tcPr>
            <w:tcW w:w="222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3</w:t>
            </w:r>
          </w:p>
        </w:tc>
        <w:tc>
          <w:tcPr>
            <w:tcW w:w="597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4</w:t>
            </w:r>
          </w:p>
        </w:tc>
        <w:tc>
          <w:tcPr>
            <w:tcW w:w="65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5</w:t>
            </w:r>
          </w:p>
        </w:tc>
        <w:tc>
          <w:tcPr>
            <w:tcW w:w="645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6</w:t>
            </w:r>
          </w:p>
        </w:tc>
        <w:tc>
          <w:tcPr>
            <w:tcW w:w="409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7</w:t>
            </w:r>
          </w:p>
        </w:tc>
        <w:tc>
          <w:tcPr>
            <w:tcW w:w="641" w:type="pct"/>
            <w:gridSpan w:val="3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8</w:t>
            </w:r>
          </w:p>
        </w:tc>
        <w:tc>
          <w:tcPr>
            <w:tcW w:w="588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9</w:t>
            </w:r>
          </w:p>
        </w:tc>
      </w:tr>
      <w:tr w:rsidR="00921833" w:rsidRPr="00F14F2E" w:rsidTr="00A610FC">
        <w:trPr>
          <w:trHeight w:val="2065"/>
        </w:trPr>
        <w:tc>
          <w:tcPr>
            <w:tcW w:w="178" w:type="pct"/>
            <w:tcBorders>
              <w:top w:val="single" w:sz="18" w:space="0" w:color="FFFFFF" w:themeColor="background1"/>
            </w:tcBorders>
            <w:shd w:val="clear" w:color="auto" w:fill="9BBB59" w:themeFill="accent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9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Земельный участок под разобранными зданиями фермы № 1</w:t>
            </w:r>
          </w:p>
        </w:tc>
        <w:tc>
          <w:tcPr>
            <w:tcW w:w="601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Пермяковское</w:t>
            </w:r>
            <w:proofErr w:type="spellEnd"/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территориальное управление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с.Пермяки</w:t>
            </w:r>
            <w:proofErr w:type="spellEnd"/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ул. Нагорная д.15, 13а,13б</w:t>
            </w:r>
          </w:p>
        </w:tc>
        <w:tc>
          <w:tcPr>
            <w:tcW w:w="222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7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50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Производственная деятельность, гаражи</w:t>
            </w:r>
          </w:p>
        </w:tc>
        <w:tc>
          <w:tcPr>
            <w:tcW w:w="645" w:type="pct"/>
            <w:gridSpan w:val="2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407036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921833"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одоснабжение;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электроэнергия;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автомобильная дорога;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интернет, сотовая связь</w:t>
            </w:r>
          </w:p>
        </w:tc>
        <w:tc>
          <w:tcPr>
            <w:tcW w:w="409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Аренда</w:t>
            </w:r>
          </w:p>
        </w:tc>
        <w:tc>
          <w:tcPr>
            <w:tcW w:w="641" w:type="pct"/>
            <w:gridSpan w:val="3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D530B8" w:rsidRDefault="00D530B8" w:rsidP="00D530B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Кадастровый номер </w:t>
            </w:r>
            <w:r w:rsidRPr="00FB5711">
              <w:rPr>
                <w:rFonts w:ascii="Times New Roman" w:hAnsi="Times New Roman"/>
                <w:lang w:eastAsia="en-US"/>
              </w:rPr>
              <w:t>42:01:011500</w:t>
            </w:r>
            <w:r w:rsidRPr="00DC1F9B">
              <w:rPr>
                <w:rFonts w:ascii="Times New Roman" w:hAnsi="Times New Roman"/>
                <w:lang w:eastAsia="en-US"/>
              </w:rPr>
              <w:t>1</w:t>
            </w:r>
            <w:r w:rsidRPr="00FB5711">
              <w:rPr>
                <w:rFonts w:ascii="Times New Roman" w:hAnsi="Times New Roman"/>
                <w:lang w:eastAsia="en-US"/>
              </w:rPr>
              <w:t>: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Разобранные здания конторы, коровников</w:t>
            </w:r>
          </w:p>
        </w:tc>
        <w:tc>
          <w:tcPr>
            <w:tcW w:w="588" w:type="pct"/>
            <w:gridSpan w:val="2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7F3488" w:rsidRDefault="00804968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Начальник</w:t>
            </w:r>
            <w:r w:rsidR="00720DA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21833"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Пермяковского</w:t>
            </w:r>
            <w:proofErr w:type="spellEnd"/>
            <w:r w:rsidR="00921833"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территориального управления</w:t>
            </w:r>
          </w:p>
          <w:p w:rsidR="00921833" w:rsidRPr="007F3488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Старцева Тамара Ивановна</w:t>
            </w:r>
          </w:p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8(384-52)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51-3-37</w:t>
            </w:r>
          </w:p>
        </w:tc>
      </w:tr>
      <w:tr w:rsidR="00921833" w:rsidRPr="00B51291" w:rsidTr="00A610FC">
        <w:trPr>
          <w:gridAfter w:val="1"/>
          <w:wAfter w:w="10" w:type="pct"/>
          <w:trHeight w:val="3182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80496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69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Пруд на реке </w:t>
            </w:r>
            <w:proofErr w:type="spellStart"/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Гольцовка</w:t>
            </w:r>
            <w:proofErr w:type="spellEnd"/>
          </w:p>
        </w:tc>
        <w:tc>
          <w:tcPr>
            <w:tcW w:w="601" w:type="pct"/>
            <w:shd w:val="clear" w:color="auto" w:fill="C2D69B" w:themeFill="accent3" w:themeFillTint="99"/>
          </w:tcPr>
          <w:p w:rsidR="00FF1182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Пермяковское</w:t>
            </w:r>
            <w:proofErr w:type="spellEnd"/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территориальное управление,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Пермяки</w:t>
            </w:r>
          </w:p>
        </w:tc>
        <w:tc>
          <w:tcPr>
            <w:tcW w:w="222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29,4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>Зона отдыха, выращивание рыбы, пруд для орошения</w:t>
            </w:r>
          </w:p>
        </w:tc>
        <w:tc>
          <w:tcPr>
            <w:tcW w:w="624" w:type="pct"/>
            <w:shd w:val="clear" w:color="auto" w:fill="C2D69B" w:themeFill="accent3" w:themeFillTint="99"/>
          </w:tcPr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Удаленность от источников ресурсов:</w:t>
            </w:r>
          </w:p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-сеть электроснабжения- 0,5 км;</w:t>
            </w:r>
          </w:p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водопровод- 2,0 км;</w:t>
            </w:r>
          </w:p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газ- 0,5 км.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gridSpan w:val="3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Аренда </w:t>
            </w:r>
          </w:p>
        </w:tc>
        <w:tc>
          <w:tcPr>
            <w:tcW w:w="578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номер </w:t>
            </w: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 xml:space="preserve">42:01:0115003Удаленность от автомагистрали-38км; Удаленность от железнодорожной станции-48км; Удаленность от аэропорта-158км.; </w:t>
            </w:r>
          </w:p>
        </w:tc>
        <w:tc>
          <w:tcPr>
            <w:tcW w:w="626" w:type="pct"/>
            <w:gridSpan w:val="2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округа по сельскому хозяйству и природопользованию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>Никитина Людмила Васильевна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8(38452) 2-34-38</w:t>
            </w:r>
          </w:p>
        </w:tc>
      </w:tr>
      <w:tr w:rsidR="00921833" w:rsidRPr="00B51291" w:rsidTr="005A2B98">
        <w:trPr>
          <w:gridAfter w:val="1"/>
          <w:wAfter w:w="10" w:type="pct"/>
          <w:trHeight w:val="3312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5A2B9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Площадка ООО «Горнотехническая компания «</w:t>
            </w: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Кузбасспромуголь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01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Старопестеревское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территориальное управление, ул. Молодежная, 20</w:t>
            </w:r>
          </w:p>
        </w:tc>
        <w:tc>
          <w:tcPr>
            <w:tcW w:w="222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5,3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Строительство, промышленное производство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Автомобильная дорога, электроэнергия, водопровод, теплоснабжение, АЗС, интернет, сотовая связь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Различные предложения сотрудничества, аренда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Кадастровый номер 42:01:0114004:113 На земельном участке расположено отдельно стоящие производственные здания</w:t>
            </w: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Заместитель генерального директора ООО «ГТК </w:t>
            </w: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Кузбасспромуголь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»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Козымаев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Евгений Валерьевич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8(384-52)6-23-54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921833" w:rsidRPr="00B51291" w:rsidTr="008A246D">
        <w:trPr>
          <w:gridAfter w:val="1"/>
          <w:wAfter w:w="10" w:type="pct"/>
          <w:trHeight w:val="3888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5A2B9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69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Квартал 4, д. Ивановка</w:t>
            </w:r>
          </w:p>
        </w:tc>
        <w:tc>
          <w:tcPr>
            <w:tcW w:w="601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Моховское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территориальное управление, участок фонда перераспределения</w:t>
            </w:r>
          </w:p>
        </w:tc>
        <w:tc>
          <w:tcPr>
            <w:tcW w:w="222" w:type="pct"/>
            <w:shd w:val="clear" w:color="auto" w:fill="C2D69B" w:themeFill="accent3" w:themeFillTint="99"/>
          </w:tcPr>
          <w:p w:rsidR="00921833" w:rsidRPr="00AE7301" w:rsidRDefault="00283F32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Жилищное строительство</w:t>
            </w:r>
          </w:p>
        </w:tc>
        <w:tc>
          <w:tcPr>
            <w:tcW w:w="624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Социальная инфраструктура, электроэнергия, автомобильная дорога</w:t>
            </w:r>
          </w:p>
        </w:tc>
        <w:tc>
          <w:tcPr>
            <w:tcW w:w="445" w:type="pct"/>
            <w:gridSpan w:val="3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Аренда земельного участка</w:t>
            </w:r>
          </w:p>
        </w:tc>
        <w:tc>
          <w:tcPr>
            <w:tcW w:w="578" w:type="pct"/>
            <w:shd w:val="clear" w:color="auto" w:fill="C2D69B" w:themeFill="accent3" w:themeFillTint="99"/>
          </w:tcPr>
          <w:p w:rsidR="00921833" w:rsidRPr="00283F32" w:rsidRDefault="00283F32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83F32">
              <w:rPr>
                <w:rFonts w:ascii="Times New Roman" w:hAnsi="Times New Roman"/>
                <w:sz w:val="24"/>
                <w:szCs w:val="24"/>
              </w:rPr>
              <w:t>183 земельных участка в кадастровом квартале 42:01:0119008</w:t>
            </w:r>
          </w:p>
        </w:tc>
        <w:tc>
          <w:tcPr>
            <w:tcW w:w="626" w:type="pct"/>
            <w:gridSpan w:val="2"/>
            <w:shd w:val="clear" w:color="auto" w:fill="C2D69B" w:themeFill="accent3" w:themeFillTint="99"/>
          </w:tcPr>
          <w:p w:rsidR="00921833" w:rsidRPr="007F3488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Заместит</w:t>
            </w:r>
            <w:r w:rsidR="006B5B46">
              <w:rPr>
                <w:rFonts w:ascii="Times New Roman" w:hAnsi="Times New Roman" w:cs="Times New Roman"/>
                <w:sz w:val="24"/>
                <w:szCs w:val="24"/>
              </w:rPr>
              <w:t xml:space="preserve">ель главы округа, председатель </w:t>
            </w:r>
            <w:r w:rsidR="00D470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 xml:space="preserve">КУМИ </w:t>
            </w:r>
            <w:r w:rsidR="00D4702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B5B46">
              <w:rPr>
                <w:rFonts w:ascii="Times New Roman" w:hAnsi="Times New Roman" w:cs="Times New Roman"/>
                <w:sz w:val="24"/>
                <w:szCs w:val="24"/>
              </w:rPr>
              <w:t>еловского муниципального округа</w:t>
            </w:r>
            <w:r w:rsidR="00D470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21833" w:rsidRPr="007F3488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Буймов Евгений Юрьевич</w:t>
            </w:r>
          </w:p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 xml:space="preserve">тел. 8(38452)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2-82-78</w:t>
            </w:r>
          </w:p>
        </w:tc>
      </w:tr>
      <w:tr w:rsidR="00921833" w:rsidRPr="00B51291" w:rsidTr="005A2B98">
        <w:trPr>
          <w:gridAfter w:val="1"/>
          <w:wAfter w:w="10" w:type="pct"/>
          <w:trHeight w:val="2461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5A2B9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Зона отдыха «Прибой»</w:t>
            </w:r>
          </w:p>
        </w:tc>
        <w:tc>
          <w:tcPr>
            <w:tcW w:w="601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Старобачатское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территориальное управление, п. </w:t>
            </w: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Старобачаты</w:t>
            </w:r>
            <w:proofErr w:type="spellEnd"/>
          </w:p>
        </w:tc>
        <w:tc>
          <w:tcPr>
            <w:tcW w:w="222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Земли населенных пунктов, земли лесного фонда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Зона отдыха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Автомобильные подъездные пути на расстоянии 1 км от границы площадки, электроэнергия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Аренда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921833" w:rsidRPr="00AE7301" w:rsidRDefault="00921833" w:rsidP="00B574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Кадастровый номер 42:01:0101001:2558</w:t>
            </w:r>
          </w:p>
          <w:p w:rsidR="00921833" w:rsidRPr="00AE7301" w:rsidRDefault="00921833" w:rsidP="00B574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 здания 1-этажные, деревянные, электроэнергия</w:t>
            </w:r>
          </w:p>
          <w:p w:rsidR="00921833" w:rsidRPr="00AE7301" w:rsidRDefault="00921833" w:rsidP="00B574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5A2B98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ИП Головин Алексей Юрьевич тел.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8-951-587-26-89</w:t>
            </w:r>
          </w:p>
        </w:tc>
      </w:tr>
      <w:tr w:rsidR="00921833" w:rsidRPr="00B51291" w:rsidTr="008A246D">
        <w:trPr>
          <w:gridAfter w:val="1"/>
          <w:wAfter w:w="10" w:type="pct"/>
          <w:trHeight w:val="3170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5A2B9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69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п.ст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Бускускан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ул. Тельмана, 2а</w:t>
            </w:r>
          </w:p>
        </w:tc>
        <w:tc>
          <w:tcPr>
            <w:tcW w:w="601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п.ст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Бускускан</w:t>
            </w:r>
            <w:proofErr w:type="spellEnd"/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ул. Тельмана, 2а</w:t>
            </w:r>
          </w:p>
        </w:tc>
        <w:tc>
          <w:tcPr>
            <w:tcW w:w="222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0,35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Сфера услуг: торговля, офисы, другое</w:t>
            </w:r>
          </w:p>
        </w:tc>
        <w:tc>
          <w:tcPr>
            <w:tcW w:w="624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Автомобильная дорога, электроэнергия, водоснабжение</w:t>
            </w:r>
          </w:p>
        </w:tc>
        <w:tc>
          <w:tcPr>
            <w:tcW w:w="445" w:type="pct"/>
            <w:gridSpan w:val="3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Различные предложения сотрудничества</w:t>
            </w:r>
          </w:p>
        </w:tc>
        <w:tc>
          <w:tcPr>
            <w:tcW w:w="578" w:type="pct"/>
            <w:shd w:val="clear" w:color="auto" w:fill="C2D69B" w:themeFill="accent3" w:themeFillTint="99"/>
          </w:tcPr>
          <w:p w:rsidR="00745F8C" w:rsidRDefault="00745F8C" w:rsidP="00745F8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Кадастровый номер </w:t>
            </w:r>
            <w:r>
              <w:rPr>
                <w:rFonts w:ascii="Times New Roman" w:eastAsia="Calibri" w:hAnsi="Times New Roman"/>
                <w:lang w:eastAsia="en-US"/>
              </w:rPr>
              <w:t>42:01:0101003:91</w:t>
            </w:r>
          </w:p>
          <w:p w:rsidR="00921833" w:rsidRPr="00AE7301" w:rsidRDefault="00921833" w:rsidP="00B574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Здание одноэтажное, каменно-кирпичное</w:t>
            </w:r>
          </w:p>
        </w:tc>
        <w:tc>
          <w:tcPr>
            <w:tcW w:w="626" w:type="pct"/>
            <w:gridSpan w:val="2"/>
            <w:shd w:val="clear" w:color="auto" w:fill="C2D69B" w:themeFill="accent3" w:themeFillTint="99"/>
          </w:tcPr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Заместитель главы округа, председ</w:t>
            </w:r>
            <w:r w:rsidR="006B5B4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атель </w:t>
            </w:r>
            <w:r w:rsidR="00B829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КУМИ администрации Б</w:t>
            </w:r>
            <w:r w:rsidR="006B5B4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еловского муниципального округа</w:t>
            </w:r>
            <w:r w:rsidR="00B829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Буймов Евгений Юрьевич 8(38452) 2-82-78</w:t>
            </w:r>
          </w:p>
        </w:tc>
      </w:tr>
      <w:tr w:rsidR="005A2B98" w:rsidRPr="00B51291" w:rsidTr="005A2B98">
        <w:trPr>
          <w:gridAfter w:val="1"/>
          <w:wAfter w:w="10" w:type="pct"/>
          <w:trHeight w:val="2036"/>
        </w:trPr>
        <w:tc>
          <w:tcPr>
            <w:tcW w:w="178" w:type="pct"/>
            <w:shd w:val="clear" w:color="auto" w:fill="9BBB59" w:themeFill="accent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Зона отдыха «Золотые пески»</w:t>
            </w:r>
          </w:p>
        </w:tc>
        <w:tc>
          <w:tcPr>
            <w:tcW w:w="601" w:type="pct"/>
            <w:shd w:val="clear" w:color="auto" w:fill="EAF1DD" w:themeFill="accent3" w:themeFillTint="33"/>
          </w:tcPr>
          <w:p w:rsidR="0016287B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 xml:space="preserve">652644 Кемеровская область, Беловский р-н, 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 xml:space="preserve">д. </w:t>
            </w:r>
            <w:proofErr w:type="spellStart"/>
            <w:r w:rsidRPr="00D52669">
              <w:rPr>
                <w:rFonts w:ascii="Times New Roman" w:hAnsi="Times New Roman" w:cs="Times New Roman"/>
                <w:bCs/>
                <w:color w:val="000000"/>
              </w:rPr>
              <w:t>Коротково</w:t>
            </w:r>
            <w:proofErr w:type="spellEnd"/>
          </w:p>
        </w:tc>
        <w:tc>
          <w:tcPr>
            <w:tcW w:w="222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11,1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5A2B98" w:rsidRPr="00D52669" w:rsidRDefault="00407036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</w:t>
            </w:r>
            <w:r w:rsidR="005A2B98" w:rsidRPr="00D52669">
              <w:rPr>
                <w:rFonts w:ascii="Times New Roman" w:hAnsi="Times New Roman" w:cs="Times New Roman"/>
                <w:bCs/>
                <w:color w:val="000000"/>
              </w:rPr>
              <w:t>емли особо охраняемых территорий и объектов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Зона отдыха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Автомобильная дорога, электроэнергия, водопровод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Выкуп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52669">
              <w:rPr>
                <w:rFonts w:ascii="Times New Roman" w:eastAsia="Calibri" w:hAnsi="Times New Roman" w:cs="Times New Roman"/>
                <w:lang w:eastAsia="en-US"/>
              </w:rPr>
              <w:t>Кадастровый 42:010118004:359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6B5B46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 xml:space="preserve">Кузнецов Михаил Владимирович, 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8-903-940-48-44</w:t>
            </w:r>
          </w:p>
        </w:tc>
      </w:tr>
      <w:tr w:rsidR="008A246D" w:rsidRPr="00B51291" w:rsidTr="008A246D">
        <w:trPr>
          <w:gridAfter w:val="1"/>
          <w:wAfter w:w="10" w:type="pct"/>
          <w:trHeight w:val="3170"/>
        </w:trPr>
        <w:tc>
          <w:tcPr>
            <w:tcW w:w="178" w:type="pct"/>
            <w:shd w:val="clear" w:color="auto" w:fill="9BBB59" w:themeFill="accent3"/>
          </w:tcPr>
          <w:p w:rsidR="008A246D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469" w:type="pct"/>
            <w:shd w:val="clear" w:color="auto" w:fill="C2D69B" w:themeFill="accent3" w:themeFillTint="99"/>
          </w:tcPr>
          <w:p w:rsidR="008A246D" w:rsidRPr="0040578B" w:rsidRDefault="008A246D" w:rsidP="008A246D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40578B">
              <w:rPr>
                <w:rFonts w:ascii="Times New Roman" w:eastAsia="Calibri" w:hAnsi="Times New Roman"/>
                <w:lang w:eastAsia="en-US"/>
              </w:rPr>
              <w:t>с. Вишневка под жилищное строительство</w:t>
            </w:r>
          </w:p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01" w:type="pct"/>
            <w:shd w:val="clear" w:color="auto" w:fill="C2D69B" w:themeFill="accent3" w:themeFillTint="99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>Кемеровская область – Кузбасс, Беловский район, с. Вишневка</w:t>
            </w:r>
          </w:p>
        </w:tc>
        <w:tc>
          <w:tcPr>
            <w:tcW w:w="222" w:type="pct"/>
            <w:shd w:val="clear" w:color="auto" w:fill="C2D69B" w:themeFill="accent3" w:themeFillTint="99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color w:val="000000" w:themeColor="text1"/>
              </w:rPr>
              <w:t>Земли сельскохозяйственного назначения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Жилищное строительство</w:t>
            </w:r>
          </w:p>
        </w:tc>
        <w:tc>
          <w:tcPr>
            <w:tcW w:w="624" w:type="pct"/>
            <w:shd w:val="clear" w:color="auto" w:fill="C2D69B" w:themeFill="accent3" w:themeFillTint="99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8A4063">
              <w:rPr>
                <w:rFonts w:ascii="Times New Roman" w:hAnsi="Times New Roman" w:cs="Times New Roman"/>
                <w:color w:val="000000"/>
              </w:rPr>
              <w:t>социальная инфраструктура, автомобильная дорога</w:t>
            </w:r>
          </w:p>
        </w:tc>
        <w:tc>
          <w:tcPr>
            <w:tcW w:w="445" w:type="pct"/>
            <w:gridSpan w:val="3"/>
            <w:shd w:val="clear" w:color="auto" w:fill="C2D69B" w:themeFill="accent3" w:themeFillTint="99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Выкуп, аренда</w:t>
            </w:r>
          </w:p>
        </w:tc>
        <w:tc>
          <w:tcPr>
            <w:tcW w:w="578" w:type="pct"/>
            <w:shd w:val="clear" w:color="auto" w:fill="C2D69B" w:themeFill="accent3" w:themeFillTint="99"/>
          </w:tcPr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390FD8">
              <w:rPr>
                <w:rFonts w:ascii="Times New Roman" w:eastAsia="Calibri" w:hAnsi="Times New Roman"/>
                <w:lang w:eastAsia="en-US"/>
              </w:rPr>
              <w:t>131 земельный участок в кадастровом квартале 42:01:0104004</w:t>
            </w:r>
          </w:p>
        </w:tc>
        <w:tc>
          <w:tcPr>
            <w:tcW w:w="626" w:type="pct"/>
            <w:gridSpan w:val="2"/>
            <w:shd w:val="clear" w:color="auto" w:fill="C2D69B" w:themeFill="accent3" w:themeFillTint="99"/>
          </w:tcPr>
          <w:p w:rsidR="008A246D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2669">
              <w:rPr>
                <w:rFonts w:ascii="Times New Roman" w:hAnsi="Times New Roman" w:cs="Times New Roman"/>
              </w:rPr>
              <w:t>Заместит</w:t>
            </w:r>
            <w:r>
              <w:rPr>
                <w:rFonts w:ascii="Times New Roman" w:hAnsi="Times New Roman" w:cs="Times New Roman"/>
              </w:rPr>
              <w:t xml:space="preserve">ель главы округа, председатель </w:t>
            </w:r>
            <w:r w:rsidRPr="00D52669">
              <w:rPr>
                <w:rFonts w:ascii="Times New Roman" w:hAnsi="Times New Roman" w:cs="Times New Roman"/>
              </w:rPr>
              <w:t xml:space="preserve">КУМИ 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администрации Беловского муниципального округа</w:t>
            </w:r>
            <w:r w:rsidRPr="00D52669">
              <w:rPr>
                <w:rFonts w:ascii="Times New Roman" w:hAnsi="Times New Roman" w:cs="Times New Roman"/>
              </w:rPr>
              <w:t xml:space="preserve"> </w:t>
            </w:r>
          </w:p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Буймов Евгений Юрьевич</w:t>
            </w:r>
          </w:p>
          <w:p w:rsidR="008A246D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2669">
              <w:rPr>
                <w:rFonts w:ascii="Times New Roman" w:hAnsi="Times New Roman" w:cs="Times New Roman"/>
              </w:rPr>
              <w:t xml:space="preserve">тел. 8(38452) </w:t>
            </w:r>
          </w:p>
          <w:p w:rsidR="008A246D" w:rsidRPr="00D52669" w:rsidRDefault="008A246D" w:rsidP="008A24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</w:rPr>
              <w:t>2-82-78</w:t>
            </w:r>
          </w:p>
        </w:tc>
      </w:tr>
    </w:tbl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  <w:sectPr w:rsidR="00F3692A" w:rsidSect="002C1979">
          <w:headerReference w:type="default" r:id="rId36"/>
          <w:footerReference w:type="default" r:id="rId37"/>
          <w:pgSz w:w="16838" w:h="11906" w:orient="landscape"/>
          <w:pgMar w:top="1276" w:right="1134" w:bottom="567" w:left="1134" w:header="709" w:footer="709" w:gutter="0"/>
          <w:cols w:space="708"/>
          <w:docGrid w:linePitch="360"/>
        </w:sectPr>
      </w:pPr>
    </w:p>
    <w:p w:rsidR="00F3692A" w:rsidRPr="00DF496D" w:rsidRDefault="00F3692A" w:rsidP="00DF496D">
      <w:pPr>
        <w:shd w:val="clear" w:color="auto" w:fill="FFFFFF"/>
        <w:spacing w:after="0" w:line="240" w:lineRule="auto"/>
        <w:ind w:right="-285"/>
        <w:jc w:val="right"/>
        <w:rPr>
          <w:rFonts w:ascii="Times New Roman" w:eastAsia="Times New Roman" w:hAnsi="Times New Roman"/>
          <w:i/>
          <w:sz w:val="28"/>
          <w:szCs w:val="28"/>
        </w:rPr>
      </w:pPr>
      <w:r w:rsidRPr="003B30B2">
        <w:rPr>
          <w:rFonts w:ascii="Times New Roman" w:eastAsia="Times New Roman" w:hAnsi="Times New Roman"/>
          <w:i/>
          <w:sz w:val="28"/>
          <w:szCs w:val="28"/>
        </w:rPr>
        <w:t xml:space="preserve">Приложение </w:t>
      </w:r>
      <w:r w:rsidR="00E47ADF">
        <w:rPr>
          <w:rFonts w:ascii="Times New Roman" w:eastAsia="Times New Roman" w:hAnsi="Times New Roman"/>
          <w:i/>
          <w:sz w:val="28"/>
          <w:szCs w:val="28"/>
        </w:rPr>
        <w:t>2</w:t>
      </w:r>
      <w:r w:rsidRPr="003B30B2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 инвестиционному паспорту</w:t>
      </w:r>
    </w:p>
    <w:p w:rsidR="00DF496D" w:rsidRDefault="00DF496D" w:rsidP="00DF496D">
      <w:pPr>
        <w:spacing w:after="0" w:line="240" w:lineRule="auto"/>
        <w:ind w:left="142" w:hanging="142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DF496D" w:rsidRPr="00532BE7" w:rsidRDefault="00DF496D" w:rsidP="00DF496D">
      <w:pPr>
        <w:spacing w:after="0" w:line="240" w:lineRule="auto"/>
        <w:ind w:left="142" w:hanging="142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532BE7">
        <w:rPr>
          <w:rFonts w:ascii="Times New Roman" w:hAnsi="Times New Roman"/>
          <w:b/>
          <w:sz w:val="28"/>
          <w:szCs w:val="28"/>
          <w:lang w:eastAsia="en-US"/>
        </w:rPr>
        <w:t xml:space="preserve">Паспорт </w:t>
      </w:r>
    </w:p>
    <w:p w:rsidR="00DF496D" w:rsidRPr="00532BE7" w:rsidRDefault="00DF496D" w:rsidP="00DF49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532BE7">
        <w:rPr>
          <w:rFonts w:ascii="Times New Roman" w:hAnsi="Times New Roman"/>
          <w:b/>
          <w:sz w:val="28"/>
          <w:szCs w:val="28"/>
          <w:lang w:eastAsia="en-US"/>
        </w:rPr>
        <w:t>инвестиционной площадки</w:t>
      </w:r>
    </w:p>
    <w:p w:rsidR="00DF496D" w:rsidRPr="00532BE7" w:rsidRDefault="00DF496D" w:rsidP="00DF49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2BE7">
        <w:rPr>
          <w:rFonts w:ascii="Times New Roman" w:hAnsi="Times New Roman"/>
          <w:b/>
          <w:sz w:val="28"/>
          <w:szCs w:val="28"/>
        </w:rPr>
        <w:t>Земельный участок под разобранными зданиями фермы №1</w:t>
      </w:r>
    </w:p>
    <w:p w:rsidR="00DF496D" w:rsidRPr="00DF496D" w:rsidRDefault="00DF496D" w:rsidP="00DF496D">
      <w:pPr>
        <w:spacing w:after="0" w:line="240" w:lineRule="auto"/>
        <w:jc w:val="center"/>
        <w:rPr>
          <w:b/>
        </w:rPr>
      </w:pPr>
      <w:r w:rsidRPr="00B67BD5">
        <w:rPr>
          <w:b/>
        </w:rPr>
        <w:t xml:space="preserve">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Инвестиционная площадка под</w:t>
            </w:r>
            <w:r w:rsidRPr="00FB5711">
              <w:rPr>
                <w:rFonts w:ascii="Times New Roman" w:hAnsi="Times New Roman"/>
              </w:rPr>
              <w:t xml:space="preserve"> Производственная деятельность, гаражи </w:t>
            </w:r>
            <w:r w:rsidRPr="00FB5711">
              <w:rPr>
                <w:rFonts w:ascii="Times New Roman" w:hAnsi="Times New Roman"/>
                <w:lang w:eastAsia="en-US"/>
              </w:rPr>
              <w:t xml:space="preserve">                                                                                     (указывается возможное использование 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административно-торговая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промышленная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транспортно-логистическая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жилищная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 xml:space="preserve">V  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FB5711">
              <w:rPr>
                <w:rFonts w:ascii="Times New Roman" w:hAnsi="Times New Roman"/>
                <w:lang w:eastAsia="en-US"/>
              </w:rPr>
              <w:t>иная _______________</w:t>
            </w:r>
          </w:p>
        </w:tc>
      </w:tr>
    </w:tbl>
    <w:p w:rsidR="00DF496D" w:rsidRPr="00FB5711" w:rsidRDefault="00DF496D" w:rsidP="00DF496D">
      <w:pPr>
        <w:spacing w:after="0" w:line="240" w:lineRule="auto"/>
        <w:ind w:left="714"/>
        <w:contextualSpacing/>
        <w:jc w:val="both"/>
        <w:rPr>
          <w:rFonts w:ascii="Times New Roman" w:hAnsi="Times New Roman"/>
          <w:b/>
          <w:lang w:eastAsia="en-US"/>
        </w:rPr>
      </w:pPr>
    </w:p>
    <w:p w:rsidR="00DF496D" w:rsidRPr="00FB5711" w:rsidRDefault="00DF496D" w:rsidP="003C29E4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B5711">
        <w:rPr>
          <w:rFonts w:ascii="Times New Roman" w:hAnsi="Times New Roman"/>
          <w:b/>
        </w:rPr>
        <w:t xml:space="preserve"> 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B5711">
              <w:rPr>
                <w:rFonts w:ascii="Times New Roman" w:hAnsi="Times New Roman"/>
              </w:rPr>
              <w:t xml:space="preserve">Беловский район, </w:t>
            </w:r>
            <w:proofErr w:type="spellStart"/>
            <w:r w:rsidRPr="00FB5711">
              <w:rPr>
                <w:rFonts w:ascii="Times New Roman" w:hAnsi="Times New Roman"/>
              </w:rPr>
              <w:t>с.Пермяки</w:t>
            </w:r>
            <w:proofErr w:type="spellEnd"/>
            <w:r w:rsidRPr="00FB5711">
              <w:rPr>
                <w:rFonts w:ascii="Times New Roman" w:hAnsi="Times New Roman"/>
              </w:rPr>
              <w:t xml:space="preserve">, </w:t>
            </w:r>
            <w:proofErr w:type="spellStart"/>
            <w:r w:rsidRPr="00FB5711">
              <w:rPr>
                <w:rFonts w:ascii="Times New Roman" w:hAnsi="Times New Roman"/>
              </w:rPr>
              <w:t>ул.Нагорная</w:t>
            </w:r>
            <w:proofErr w:type="spellEnd"/>
            <w:r w:rsidRPr="00FB5711">
              <w:rPr>
                <w:rFonts w:ascii="Times New Roman" w:hAnsi="Times New Roman"/>
              </w:rPr>
              <w:t xml:space="preserve">, 13а, 13б </w:t>
            </w:r>
          </w:p>
        </w:tc>
      </w:tr>
      <w:tr w:rsidR="00DF496D" w:rsidRPr="00FB5711" w:rsidTr="00B972C9">
        <w:tc>
          <w:tcPr>
            <w:tcW w:w="10173" w:type="dxa"/>
            <w:gridSpan w:val="2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Удаленность от объектов (в км):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1</w:t>
            </w:r>
            <w:r w:rsidRPr="00FB5711">
              <w:rPr>
                <w:rFonts w:ascii="Times New Roman" w:hAnsi="Times New Roman"/>
                <w:lang w:eastAsia="en-US"/>
              </w:rPr>
              <w:t>63</w:t>
            </w:r>
            <w:r w:rsidRPr="00FB5711">
              <w:rPr>
                <w:rFonts w:ascii="Times New Roman" w:hAnsi="Times New Roman"/>
                <w:lang w:val="en-US" w:eastAsia="en-US"/>
              </w:rPr>
              <w:t xml:space="preserve"> </w:t>
            </w:r>
            <w:r w:rsidRPr="00FB5711">
              <w:rPr>
                <w:rFonts w:ascii="Times New Roman" w:hAnsi="Times New Roman"/>
                <w:lang w:eastAsia="en-US"/>
              </w:rPr>
              <w:t>км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 xml:space="preserve"> </w:t>
            </w:r>
            <w:r w:rsidRPr="00FB5711">
              <w:rPr>
                <w:rFonts w:ascii="Times New Roman" w:hAnsi="Times New Roman"/>
                <w:lang w:eastAsia="en-US"/>
              </w:rPr>
              <w:t>53</w:t>
            </w:r>
            <w:r w:rsidRPr="00FB5711">
              <w:rPr>
                <w:rFonts w:ascii="Times New Roman" w:hAnsi="Times New Roman"/>
                <w:lang w:val="en-US" w:eastAsia="en-US"/>
              </w:rPr>
              <w:t xml:space="preserve"> </w:t>
            </w:r>
            <w:r w:rsidRPr="00FB5711">
              <w:rPr>
                <w:rFonts w:ascii="Times New Roman" w:hAnsi="Times New Roman"/>
                <w:lang w:eastAsia="en-US"/>
              </w:rPr>
              <w:t>км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Расстояние по прямой 36 км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Расстояние по дорогам общего пользования ____км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</w:t>
            </w:r>
            <w:r w:rsidRPr="00FB5711">
              <w:rPr>
                <w:rFonts w:ascii="Times New Roman" w:hAnsi="Times New Roman"/>
                <w:lang w:eastAsia="en-US"/>
              </w:rPr>
              <w:t xml:space="preserve"> на границе площадки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 расстоянии _____ км от границы площадки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нет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наличие ограничений (нагрузка на ось, высота)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____________________________________________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DF496D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FB5711">
              <w:rPr>
                <w:rFonts w:ascii="Times New Roman" w:hAnsi="Times New Roman"/>
                <w:lang w:eastAsia="en-US"/>
              </w:rPr>
              <w:t>асфальтовое покрытие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 </w:t>
            </w: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</w:t>
            </w:r>
            <w:r w:rsidRPr="00FB5711">
              <w:rPr>
                <w:rFonts w:ascii="Times New Roman" w:hAnsi="Times New Roman"/>
                <w:lang w:eastAsia="en-US"/>
              </w:rPr>
              <w:t xml:space="preserve"> грунтовое покрытие 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FB5711">
              <w:rPr>
                <w:rFonts w:ascii="Times New Roman" w:hAnsi="Times New Roman"/>
                <w:lang w:eastAsia="en-US"/>
              </w:rPr>
              <w:t>Иное___________________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на границе площадки            </w:t>
            </w: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 w:rsidRPr="00FB5711">
              <w:rPr>
                <w:rFonts w:ascii="Times New Roman" w:hAnsi="Times New Roman"/>
                <w:lang w:eastAsia="en-US"/>
              </w:rPr>
              <w:t xml:space="preserve">  нет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      на расстоянии _____ км от границы площадки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      наличие точки примыкания к ж/д путям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наличие ж/д тупика на территории площадки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Вместимость вагонов в тупике в шт. _______________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Общее состояние ж/д ветки _______________________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Необходимость реставрации (да/нет)_________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Наименование близлежащей станции _______________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Загруженность в %_________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163км Название аэропорта </w:t>
            </w:r>
            <w:proofErr w:type="spellStart"/>
            <w:r w:rsidRPr="00FB5711">
              <w:rPr>
                <w:rFonts w:ascii="Times New Roman" w:hAnsi="Times New Roman"/>
                <w:lang w:eastAsia="en-US"/>
              </w:rPr>
              <w:t>им.</w:t>
            </w:r>
            <w:r>
              <w:rPr>
                <w:rFonts w:ascii="Times New Roman" w:hAnsi="Times New Roman"/>
                <w:lang w:eastAsia="en-US"/>
              </w:rPr>
              <w:t>А.А</w:t>
            </w:r>
            <w:r w:rsidRPr="00FB5711">
              <w:rPr>
                <w:rFonts w:ascii="Times New Roman" w:hAnsi="Times New Roman"/>
                <w:lang w:eastAsia="en-US"/>
              </w:rPr>
              <w:t>Леонова</w:t>
            </w:r>
            <w:proofErr w:type="spellEnd"/>
            <w:r w:rsidRPr="00FB5711">
              <w:rPr>
                <w:rFonts w:ascii="Times New Roman" w:hAnsi="Times New Roman"/>
                <w:lang w:eastAsia="en-US"/>
              </w:rPr>
              <w:t>_______________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__</w:t>
            </w:r>
            <w:r>
              <w:rPr>
                <w:rFonts w:ascii="Times New Roman" w:hAnsi="Times New Roman"/>
                <w:lang w:eastAsia="en-US"/>
              </w:rPr>
              <w:t xml:space="preserve">57____ км. </w:t>
            </w:r>
            <w:r>
              <w:rPr>
                <w:rFonts w:ascii="Times New Roman" w:eastAsia="Calibri" w:hAnsi="Times New Roman"/>
                <w:lang w:eastAsia="en-US"/>
              </w:rPr>
              <w:t xml:space="preserve">№ 1 полигон твердых бытовых отходов Кемеровская область-Кузбасс город Белово №1 _ в ГРОРО </w:t>
            </w:r>
            <w:r>
              <w:rPr>
                <w:rFonts w:ascii="Times New Roman" w:hAnsi="Times New Roman"/>
                <w:lang w:eastAsia="en-US"/>
              </w:rPr>
              <w:t>__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ровная</w:t>
            </w:r>
          </w:p>
        </w:tc>
      </w:tr>
    </w:tbl>
    <w:p w:rsidR="00DF496D" w:rsidRPr="00FB5711" w:rsidRDefault="00DF496D" w:rsidP="00DF496D">
      <w:pPr>
        <w:spacing w:after="0" w:line="240" w:lineRule="auto"/>
        <w:contextualSpacing/>
        <w:jc w:val="both"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>2. 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муниципальная собственность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собственность Кемеровской области - Кузбасса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собственность Российской Федерации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частная собственность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</w:t>
            </w:r>
            <w:r w:rsidRPr="00FB5711">
              <w:rPr>
                <w:rFonts w:ascii="Times New Roman" w:hAnsi="Times New Roman"/>
                <w:lang w:eastAsia="en-US"/>
              </w:rPr>
              <w:t>собственность на земельный участок не разграничена</w:t>
            </w:r>
          </w:p>
        </w:tc>
      </w:tr>
      <w:tr w:rsidR="00DF496D" w:rsidRPr="00FB5711" w:rsidTr="00B972C9">
        <w:trPr>
          <w:trHeight w:val="2895"/>
        </w:trPr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</w:t>
            </w:r>
            <w:r w:rsidRPr="00FB5711">
              <w:rPr>
                <w:rFonts w:ascii="Times New Roman" w:hAnsi="Times New Roman"/>
                <w:lang w:eastAsia="en-US"/>
              </w:rPr>
              <w:t>земли населенных пунктов</w:t>
            </w:r>
          </w:p>
          <w:p w:rsidR="00DF496D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</w:t>
            </w:r>
            <w:r w:rsidRPr="00FB5711">
              <w:rPr>
                <w:rFonts w:ascii="Times New Roman" w:hAnsi="Times New Roman"/>
                <w:lang w:eastAsia="en-US"/>
              </w:rPr>
              <w:t xml:space="preserve">земли промышленности, энергетики, транспорта, связи, </w:t>
            </w:r>
            <w:r>
              <w:rPr>
                <w:rFonts w:ascii="Times New Roman" w:hAnsi="Times New Roman"/>
                <w:lang w:eastAsia="en-US"/>
              </w:rPr>
              <w:t xml:space="preserve">       </w:t>
            </w:r>
          </w:p>
          <w:p w:rsidR="00DF496D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</w:t>
            </w:r>
            <w:r w:rsidRPr="00FB5711">
              <w:rPr>
                <w:rFonts w:ascii="Times New Roman" w:hAnsi="Times New Roman"/>
                <w:lang w:eastAsia="en-US"/>
              </w:rPr>
              <w:t xml:space="preserve">радиовещания, телевидения, информатики, земли для </w:t>
            </w:r>
            <w:r>
              <w:rPr>
                <w:rFonts w:ascii="Times New Roman" w:hAnsi="Times New Roman"/>
                <w:lang w:eastAsia="en-US"/>
              </w:rPr>
              <w:t xml:space="preserve">  </w:t>
            </w:r>
          </w:p>
          <w:p w:rsidR="00DF496D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</w:t>
            </w:r>
            <w:r w:rsidRPr="00FB5711">
              <w:rPr>
                <w:rFonts w:ascii="Times New Roman" w:hAnsi="Times New Roman"/>
                <w:lang w:eastAsia="en-US"/>
              </w:rPr>
              <w:t xml:space="preserve">обеспечения космической деятельности, земли обороны, 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</w:t>
            </w:r>
            <w:r w:rsidRPr="00FB5711">
              <w:rPr>
                <w:rFonts w:ascii="Times New Roman" w:hAnsi="Times New Roman"/>
                <w:lang w:eastAsia="en-US"/>
              </w:rPr>
              <w:t>безопасности и земли иного специального назначения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</w:t>
            </w:r>
            <w:r w:rsidRPr="00FB5711">
              <w:rPr>
                <w:rFonts w:ascii="Times New Roman" w:hAnsi="Times New Roman"/>
                <w:lang w:eastAsia="en-US"/>
              </w:rPr>
              <w:t>земли сельскохозяйственного назначения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</w:t>
            </w:r>
            <w:r w:rsidRPr="00FB5711">
              <w:rPr>
                <w:rFonts w:ascii="Times New Roman" w:hAnsi="Times New Roman"/>
                <w:lang w:eastAsia="en-US"/>
              </w:rPr>
              <w:t>земли особо охраняемых территорий и объектов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</w:t>
            </w:r>
            <w:r w:rsidRPr="00FB5711">
              <w:rPr>
                <w:rFonts w:ascii="Times New Roman" w:hAnsi="Times New Roman"/>
                <w:lang w:eastAsia="en-US"/>
              </w:rPr>
              <w:t>земли лесного фонда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</w:t>
            </w:r>
            <w:r w:rsidRPr="00FB5711">
              <w:rPr>
                <w:rFonts w:ascii="Times New Roman" w:hAnsi="Times New Roman"/>
                <w:lang w:eastAsia="en-US"/>
              </w:rPr>
              <w:t>земли водного фонда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</w:t>
            </w:r>
            <w:r w:rsidRPr="00FB5711">
              <w:rPr>
                <w:rFonts w:ascii="Times New Roman" w:hAnsi="Times New Roman"/>
                <w:lang w:eastAsia="en-US"/>
              </w:rPr>
              <w:t>земли запаса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проведено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 xml:space="preserve">V </w:t>
            </w:r>
            <w:r>
              <w:rPr>
                <w:rFonts w:ascii="Times New Roman" w:hAnsi="Times New Roman"/>
                <w:lang w:eastAsia="en-US"/>
              </w:rPr>
              <w:t xml:space="preserve">  </w:t>
            </w:r>
            <w:r w:rsidRPr="00FB5711">
              <w:rPr>
                <w:rFonts w:ascii="Times New Roman" w:hAnsi="Times New Roman"/>
                <w:lang w:eastAsia="en-US"/>
              </w:rPr>
              <w:t>не проведено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42:01:011500</w:t>
            </w:r>
            <w:r w:rsidRPr="00FB5711">
              <w:rPr>
                <w:rFonts w:ascii="Times New Roman" w:hAnsi="Times New Roman"/>
                <w:lang w:val="en-US" w:eastAsia="en-US"/>
              </w:rPr>
              <w:t>1</w:t>
            </w:r>
            <w:r w:rsidRPr="00FB5711">
              <w:rPr>
                <w:rFonts w:ascii="Times New Roman" w:hAnsi="Times New Roman"/>
                <w:lang w:eastAsia="en-US"/>
              </w:rPr>
              <w:t>:</w:t>
            </w:r>
          </w:p>
        </w:tc>
      </w:tr>
    </w:tbl>
    <w:p w:rsidR="00DF496D" w:rsidRPr="00FB5711" w:rsidRDefault="00DF496D" w:rsidP="00DF496D">
      <w:pPr>
        <w:spacing w:after="0" w:line="240" w:lineRule="auto"/>
        <w:ind w:left="714"/>
        <w:contextualSpacing/>
        <w:jc w:val="both"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contextualSpacing/>
        <w:jc w:val="both"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 xml:space="preserve">3. 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rPr>
          <w:trHeight w:val="571"/>
        </w:trPr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DF496D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есть (до ___ га)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 </w:t>
            </w:r>
            <w:r w:rsidRPr="00FB5711">
              <w:rPr>
                <w:rFonts w:ascii="Times New Roman" w:hAnsi="Times New Roman"/>
                <w:lang w:eastAsia="en-US"/>
              </w:rPr>
              <w:t>нет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Стоимость ориентировочная, тыс. руб.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Приобретения________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Аренды в месяц__</w:t>
            </w:r>
            <w:r>
              <w:rPr>
                <w:rFonts w:ascii="Times New Roman" w:hAnsi="Times New Roman"/>
                <w:lang w:eastAsia="en-US"/>
              </w:rPr>
              <w:t>8,4</w:t>
            </w:r>
            <w:r w:rsidRPr="00FB5711">
              <w:rPr>
                <w:rFonts w:ascii="Times New Roman" w:hAnsi="Times New Roman"/>
                <w:lang w:eastAsia="en-US"/>
              </w:rPr>
              <w:t>_______</w:t>
            </w:r>
          </w:p>
        </w:tc>
      </w:tr>
      <w:tr w:rsidR="00DF496D" w:rsidRPr="00FB5711" w:rsidTr="00B972C9">
        <w:tc>
          <w:tcPr>
            <w:tcW w:w="379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ТОСЭР       ОЭЗ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ФРМ           Другие____________</w:t>
            </w:r>
          </w:p>
        </w:tc>
      </w:tr>
    </w:tbl>
    <w:p w:rsidR="00DF496D" w:rsidRPr="00FB5711" w:rsidRDefault="00DF496D" w:rsidP="00DF496D">
      <w:pPr>
        <w:spacing w:after="0" w:line="240" w:lineRule="auto"/>
        <w:jc w:val="both"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jc w:val="both"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>4. 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DF496D" w:rsidRPr="00FB5711" w:rsidTr="00B972C9">
        <w:trPr>
          <w:trHeight w:val="270"/>
        </w:trPr>
        <w:tc>
          <w:tcPr>
            <w:tcW w:w="1384" w:type="dxa"/>
            <w:vMerge w:val="restart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Расстояние от границы площадки до точки подключения/</w:t>
            </w:r>
          </w:p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Поставщик ресурса</w:t>
            </w:r>
          </w:p>
        </w:tc>
      </w:tr>
      <w:tr w:rsidR="00DF496D" w:rsidRPr="00FB5711" w:rsidTr="00B972C9">
        <w:trPr>
          <w:trHeight w:val="222"/>
        </w:trPr>
        <w:tc>
          <w:tcPr>
            <w:tcW w:w="1384" w:type="dxa"/>
            <w:vMerge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vMerge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rPr>
          <w:trHeight w:val="276"/>
        </w:trPr>
        <w:tc>
          <w:tcPr>
            <w:tcW w:w="138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rPr>
          <w:trHeight w:val="334"/>
        </w:trPr>
        <w:tc>
          <w:tcPr>
            <w:tcW w:w="138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1086,19</w:t>
            </w:r>
            <w:r w:rsidRPr="00FB5711">
              <w:rPr>
                <w:rFonts w:ascii="Times New Roman" w:hAnsi="Times New Roman"/>
                <w:lang w:eastAsia="en-US"/>
              </w:rPr>
              <w:t>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ООО Энергоресурс</w:t>
            </w:r>
          </w:p>
        </w:tc>
      </w:tr>
      <w:tr w:rsidR="00DF496D" w:rsidRPr="00FB5711" w:rsidTr="00B972C9">
        <w:trPr>
          <w:trHeight w:val="289"/>
        </w:trPr>
        <w:tc>
          <w:tcPr>
            <w:tcW w:w="138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</w:rPr>
              <w:t xml:space="preserve"> ВЛ– 10кВ, 10-</w:t>
            </w:r>
            <w:r w:rsidRPr="00FB5711">
              <w:rPr>
                <w:rFonts w:ascii="Times New Roman" w:hAnsi="Times New Roman"/>
                <w:lang w:val="en-US"/>
              </w:rPr>
              <w:t>7</w:t>
            </w:r>
            <w:r w:rsidRPr="00FB5711">
              <w:rPr>
                <w:rFonts w:ascii="Times New Roman" w:hAnsi="Times New Roman"/>
              </w:rPr>
              <w:t>-</w:t>
            </w:r>
            <w:r w:rsidRPr="00FB5711">
              <w:rPr>
                <w:rFonts w:ascii="Times New Roman" w:hAnsi="Times New Roman"/>
                <w:lang w:val="en-US"/>
              </w:rPr>
              <w:t>12</w:t>
            </w:r>
            <w:r w:rsidRPr="00FB5711">
              <w:rPr>
                <w:rFonts w:ascii="Times New Roman" w:hAnsi="Times New Roman"/>
              </w:rPr>
              <w:t>, ТП -</w:t>
            </w:r>
            <w:r w:rsidRPr="00FB5711">
              <w:rPr>
                <w:rFonts w:ascii="Times New Roman" w:hAnsi="Times New Roman"/>
                <w:lang w:val="en-US"/>
              </w:rPr>
              <w:t>88</w:t>
            </w:r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4,70 руб. за кВт</w:t>
            </w: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ООО ПАО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РоссетиСибири</w:t>
            </w:r>
            <w:proofErr w:type="spellEnd"/>
          </w:p>
        </w:tc>
      </w:tr>
      <w:tr w:rsidR="00DF496D" w:rsidRPr="00FB5711" w:rsidTr="00B972C9">
        <w:trPr>
          <w:trHeight w:val="280"/>
        </w:trPr>
        <w:tc>
          <w:tcPr>
            <w:tcW w:w="138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240 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 xml:space="preserve"> /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сут</w:t>
            </w:r>
            <w:proofErr w:type="spellEnd"/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</w:tcPr>
          <w:p w:rsidR="00DF496D" w:rsidRPr="005312C4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25,34 руб.</w:t>
            </w: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ООО Энергоресурс</w:t>
            </w:r>
          </w:p>
        </w:tc>
      </w:tr>
      <w:tr w:rsidR="00DF496D" w:rsidRPr="00FB5711" w:rsidTr="00B972C9">
        <w:trPr>
          <w:trHeight w:val="264"/>
        </w:trPr>
        <w:tc>
          <w:tcPr>
            <w:tcW w:w="138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F496D" w:rsidRPr="005312C4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5312C4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27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10,68 </w:t>
            </w:r>
            <w:r w:rsidRPr="00FB5711">
              <w:rPr>
                <w:rFonts w:ascii="Times New Roman" w:hAnsi="Times New Roman"/>
                <w:lang w:eastAsia="en-US"/>
              </w:rPr>
              <w:t>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 w:rsidRPr="00FB5711"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98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ООО Энергоресурс</w:t>
            </w:r>
          </w:p>
        </w:tc>
      </w:tr>
    </w:tbl>
    <w:p w:rsidR="00DF496D" w:rsidRPr="00FB5711" w:rsidRDefault="00DF496D" w:rsidP="00DF496D">
      <w:pPr>
        <w:spacing w:after="0" w:line="240" w:lineRule="auto"/>
        <w:contextualSpacing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contextualSpacing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>5. Основные параметры расположенных на площадке зданий и сооружений</w:t>
      </w:r>
      <w:r w:rsidRPr="00FB5711">
        <w:rPr>
          <w:rFonts w:ascii="Times New Roman" w:hAnsi="Times New Roman"/>
          <w:b/>
          <w:vertAlign w:val="superscript"/>
          <w:lang w:eastAsia="en-US"/>
        </w:rPr>
        <w:footnoteReference w:id="1"/>
      </w:r>
      <w:r w:rsidRPr="00FB5711">
        <w:rPr>
          <w:rFonts w:ascii="Times New Roman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F496D" w:rsidRPr="00FB5711" w:rsidTr="00B972C9">
        <w:tc>
          <w:tcPr>
            <w:tcW w:w="1101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Наименование здания/</w:t>
            </w:r>
          </w:p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Площадь, м</w:t>
            </w:r>
            <w:r w:rsidRPr="00FB5711">
              <w:rPr>
                <w:rFonts w:ascii="Times New Roman" w:hAnsi="Times New Roman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Использование в настоящее время</w:t>
            </w:r>
          </w:p>
        </w:tc>
      </w:tr>
      <w:tr w:rsidR="00DF496D" w:rsidRPr="00FB5711" w:rsidTr="00B972C9">
        <w:tc>
          <w:tcPr>
            <w:tcW w:w="1101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850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709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804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1181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992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1276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1276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lang w:eastAsia="en-US"/>
              </w:rPr>
            </w:pPr>
          </w:p>
        </w:tc>
      </w:tr>
    </w:tbl>
    <w:p w:rsidR="00DF496D" w:rsidRPr="00FB5711" w:rsidRDefault="00DF496D" w:rsidP="00DF496D">
      <w:pPr>
        <w:spacing w:after="0" w:line="240" w:lineRule="auto"/>
        <w:ind w:left="714"/>
        <w:contextualSpacing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tabs>
          <w:tab w:val="left" w:pos="851"/>
        </w:tabs>
        <w:spacing w:after="0" w:line="240" w:lineRule="auto"/>
        <w:contextualSpacing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>6. Характеристика доступной ресурсно-сырьевой базы</w:t>
      </w:r>
      <w:r w:rsidRPr="00FB5711">
        <w:rPr>
          <w:rFonts w:ascii="Times New Roman" w:hAnsi="Times New Roman"/>
          <w:b/>
          <w:vertAlign w:val="superscript"/>
          <w:lang w:eastAsia="en-US"/>
        </w:rPr>
        <w:footnoteReference w:id="2"/>
      </w:r>
      <w:r w:rsidRPr="00FB5711">
        <w:rPr>
          <w:rFonts w:ascii="Times New Roman" w:hAnsi="Times New Roman"/>
          <w:b/>
          <w:lang w:eastAsia="en-US"/>
        </w:rPr>
        <w:t xml:space="preserve"> </w:t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835"/>
        <w:gridCol w:w="1843"/>
        <w:gridCol w:w="3856"/>
      </w:tblGrid>
      <w:tr w:rsidR="00DF496D" w:rsidRPr="00FB5711" w:rsidTr="00B972C9">
        <w:tc>
          <w:tcPr>
            <w:tcW w:w="152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DF496D" w:rsidRPr="00FB5711" w:rsidTr="00B972C9">
        <w:tc>
          <w:tcPr>
            <w:tcW w:w="152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c>
          <w:tcPr>
            <w:tcW w:w="152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c>
          <w:tcPr>
            <w:tcW w:w="152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c>
          <w:tcPr>
            <w:tcW w:w="152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</w:tbl>
    <w:p w:rsidR="00DF496D" w:rsidRPr="00FB5711" w:rsidRDefault="00DF496D" w:rsidP="00DF496D">
      <w:pPr>
        <w:spacing w:after="0" w:line="240" w:lineRule="auto"/>
        <w:ind w:left="714"/>
        <w:contextualSpacing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contextualSpacing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>7. 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DF496D" w:rsidRPr="00FB5711" w:rsidTr="00B972C9">
        <w:tc>
          <w:tcPr>
            <w:tcW w:w="3970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1360</w:t>
            </w:r>
          </w:p>
        </w:tc>
      </w:tr>
      <w:tr w:rsidR="00DF496D" w:rsidRPr="00FB5711" w:rsidTr="00B972C9">
        <w:tc>
          <w:tcPr>
            <w:tcW w:w="3970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</w:tcPr>
          <w:p w:rsidR="00DF496D" w:rsidRPr="00FB5711" w:rsidRDefault="00DF496D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696</w:t>
            </w:r>
          </w:p>
        </w:tc>
      </w:tr>
    </w:tbl>
    <w:p w:rsidR="00DF496D" w:rsidRPr="00FB5711" w:rsidRDefault="00DF496D" w:rsidP="00DF496D">
      <w:pPr>
        <w:spacing w:after="0" w:line="240" w:lineRule="auto"/>
        <w:contextualSpacing/>
        <w:rPr>
          <w:rFonts w:ascii="Times New Roman" w:hAnsi="Times New Roman"/>
          <w:b/>
          <w:lang w:eastAsia="en-US"/>
        </w:rPr>
      </w:pPr>
    </w:p>
    <w:p w:rsidR="00DF496D" w:rsidRPr="00FB5711" w:rsidRDefault="00DF496D" w:rsidP="00DF496D">
      <w:pPr>
        <w:spacing w:after="0" w:line="240" w:lineRule="auto"/>
        <w:contextualSpacing/>
        <w:rPr>
          <w:rFonts w:ascii="Times New Roman" w:hAnsi="Times New Roman"/>
          <w:b/>
          <w:lang w:eastAsia="en-US"/>
        </w:rPr>
      </w:pPr>
      <w:r w:rsidRPr="00FB5711">
        <w:rPr>
          <w:rFonts w:ascii="Times New Roman" w:hAnsi="Times New Roman"/>
          <w:b/>
          <w:lang w:eastAsia="en-US"/>
        </w:rPr>
        <w:t>8. 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88"/>
        <w:gridCol w:w="8"/>
        <w:gridCol w:w="6664"/>
      </w:tblGrid>
      <w:tr w:rsidR="00DF496D" w:rsidRPr="00FB5711" w:rsidTr="00B972C9">
        <w:tc>
          <w:tcPr>
            <w:tcW w:w="10060" w:type="dxa"/>
            <w:gridSpan w:val="3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Владелец (собственник)</w:t>
            </w:r>
          </w:p>
        </w:tc>
      </w:tr>
      <w:tr w:rsidR="00DF496D" w:rsidRPr="00FB5711" w:rsidTr="00B972C9">
        <w:tc>
          <w:tcPr>
            <w:tcW w:w="3388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Собственник земельного участка не определен</w:t>
            </w:r>
          </w:p>
        </w:tc>
      </w:tr>
      <w:tr w:rsidR="00DF496D" w:rsidRPr="00FB5711" w:rsidTr="00B972C9">
        <w:tc>
          <w:tcPr>
            <w:tcW w:w="3388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</w:p>
        </w:tc>
      </w:tr>
      <w:tr w:rsidR="00DF496D" w:rsidRPr="00FB5711" w:rsidTr="00B972C9">
        <w:tc>
          <w:tcPr>
            <w:tcW w:w="10060" w:type="dxa"/>
            <w:gridSpan w:val="3"/>
          </w:tcPr>
          <w:p w:rsidR="00DF496D" w:rsidRPr="00FB5711" w:rsidRDefault="00DF496D" w:rsidP="00B9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Контактное лицо:</w:t>
            </w:r>
          </w:p>
        </w:tc>
      </w:tr>
      <w:tr w:rsidR="00DF496D" w:rsidRPr="00FB5711" w:rsidTr="00B972C9">
        <w:tc>
          <w:tcPr>
            <w:tcW w:w="3388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DF496D" w:rsidRPr="00FB5711" w:rsidRDefault="00DF496D" w:rsidP="00B972C9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Старцева Тамара Ивановна,  Начальник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Пермяковского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территориального управления</w:t>
            </w:r>
          </w:p>
        </w:tc>
      </w:tr>
      <w:tr w:rsidR="00DF496D" w:rsidRPr="00FB5711" w:rsidTr="00B972C9">
        <w:tc>
          <w:tcPr>
            <w:tcW w:w="3388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</w:rPr>
              <w:t>тел.(384-52)</w:t>
            </w:r>
            <w:r>
              <w:rPr>
                <w:rFonts w:ascii="Times New Roman" w:hAnsi="Times New Roman"/>
              </w:rPr>
              <w:t xml:space="preserve"> 51-3-35</w:t>
            </w:r>
          </w:p>
        </w:tc>
      </w:tr>
      <w:tr w:rsidR="00DF496D" w:rsidRPr="00FB5711" w:rsidTr="00B972C9">
        <w:tc>
          <w:tcPr>
            <w:tcW w:w="3388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val="en-US" w:eastAsia="en-US"/>
              </w:rPr>
              <w:t>e</w:t>
            </w:r>
            <w:r w:rsidRPr="00FB5711">
              <w:rPr>
                <w:rFonts w:ascii="Times New Roman" w:hAnsi="Times New Roman"/>
                <w:lang w:eastAsia="en-US"/>
              </w:rPr>
              <w:t>-</w:t>
            </w:r>
            <w:r w:rsidRPr="00FB5711">
              <w:rPr>
                <w:rFonts w:ascii="Times New Roman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DF496D" w:rsidRPr="00577D3A" w:rsidRDefault="00397D9B" w:rsidP="00B972C9">
            <w:pPr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hyperlink r:id="rId38" w:history="1">
              <w:r w:rsidR="00DF496D" w:rsidRPr="005F34D4">
                <w:rPr>
                  <w:rStyle w:val="a7"/>
                  <w:rFonts w:ascii="Times New Roman" w:hAnsi="Times New Roman" w:cstheme="minorBidi"/>
                  <w:lang w:val="en-US"/>
                </w:rPr>
                <w:t>permjaki-adm@yandex.ru</w:t>
              </w:r>
            </w:hyperlink>
            <w:r w:rsidR="00DF496D">
              <w:rPr>
                <w:rFonts w:ascii="Times New Roman" w:hAnsi="Times New Roman"/>
                <w:lang w:val="en-US" w:eastAsia="en-US"/>
              </w:rPr>
              <w:t xml:space="preserve"> </w:t>
            </w:r>
          </w:p>
        </w:tc>
      </w:tr>
      <w:tr w:rsidR="00DF496D" w:rsidRPr="00FB5711" w:rsidTr="00B972C9">
        <w:trPr>
          <w:trHeight w:val="1178"/>
        </w:trPr>
        <w:tc>
          <w:tcPr>
            <w:tcW w:w="3396" w:type="dxa"/>
            <w:gridSpan w:val="2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FB5711">
              <w:rPr>
                <w:rFonts w:ascii="Times New Roman" w:hAnsi="Times New Roman"/>
                <w:lang w:eastAsia="en-US"/>
              </w:rPr>
              <w:t>ий</w:t>
            </w:r>
            <w:proofErr w:type="spellEnd"/>
            <w:r w:rsidRPr="00FB5711">
              <w:rPr>
                <w:rFonts w:ascii="Times New Roman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DF496D" w:rsidRPr="00FB5711" w:rsidRDefault="00DF496D" w:rsidP="00B972C9">
            <w:pPr>
              <w:spacing w:after="0" w:line="240" w:lineRule="auto"/>
              <w:contextualSpacing/>
              <w:rPr>
                <w:rFonts w:ascii="Times New Roman" w:hAnsi="Times New Roman"/>
                <w:lang w:val="en-US" w:eastAsia="en-US"/>
              </w:rPr>
            </w:pPr>
            <w:r w:rsidRPr="00FB5711">
              <w:rPr>
                <w:rFonts w:ascii="Times New Roman" w:hAnsi="Times New Roman"/>
                <w:lang w:eastAsia="en-US"/>
              </w:rPr>
              <w:t>Аренда</w:t>
            </w:r>
          </w:p>
        </w:tc>
      </w:tr>
    </w:tbl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DF496D" w:rsidRPr="00DF496D" w:rsidRDefault="00DF496D" w:rsidP="005A2B98">
      <w:pPr>
        <w:spacing w:after="0" w:line="360" w:lineRule="auto"/>
        <w:ind w:right="-314"/>
        <w:rPr>
          <w:rFonts w:ascii="Times New Roman" w:hAnsi="Times New Roman"/>
          <w:color w:val="000000" w:themeColor="text1"/>
          <w:sz w:val="28"/>
          <w:szCs w:val="28"/>
        </w:rPr>
      </w:pPr>
    </w:p>
    <w:p w:rsidR="00F3692A" w:rsidRDefault="00F3692A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DF496D" w:rsidRDefault="00DF496D" w:rsidP="00DF496D">
      <w:pPr>
        <w:spacing w:after="0" w:line="240" w:lineRule="auto"/>
        <w:ind w:left="142" w:hanging="142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Паспорт </w:t>
      </w:r>
    </w:p>
    <w:p w:rsidR="00DF496D" w:rsidRDefault="00DF496D" w:rsidP="00DF49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инвестиционной площадки</w:t>
      </w:r>
    </w:p>
    <w:p w:rsidR="00DF496D" w:rsidRDefault="00DF496D" w:rsidP="00DF496D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Пруд на реке </w:t>
      </w:r>
      <w:proofErr w:type="spellStart"/>
      <w:r>
        <w:rPr>
          <w:rFonts w:ascii="Times New Roman" w:hAnsi="Times New Roman"/>
          <w:b/>
          <w:sz w:val="28"/>
          <w:szCs w:val="28"/>
        </w:rPr>
        <w:t>Гольцовка</w:t>
      </w:r>
      <w:proofErr w:type="spellEnd"/>
    </w:p>
    <w:p w:rsidR="00DF496D" w:rsidRDefault="00DF496D" w:rsidP="00DF496D">
      <w:pPr>
        <w:spacing w:after="0" w:line="240" w:lineRule="auto"/>
        <w:jc w:val="center"/>
        <w:rPr>
          <w:rFonts w:ascii="Times New Roman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Инвестиционная площадка под</w:t>
            </w:r>
            <w:r>
              <w:rPr>
                <w:rFonts w:ascii="Times New Roman" w:hAnsi="Times New Roman"/>
              </w:rPr>
              <w:t xml:space="preserve"> Сельскохозяйственное производство. Спорт, туризм</w:t>
            </w:r>
            <w:r>
              <w:rPr>
                <w:rFonts w:ascii="Times New Roman" w:hAnsi="Times New Roman"/>
                <w:lang w:eastAsia="en-US"/>
              </w:rPr>
              <w:t xml:space="preserve">                                                                                     (указывается возможное использование 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административно-торговая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промышленная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транспортно-логистическая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жилищная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 xml:space="preserve">V  </w:t>
            </w:r>
            <w:r>
              <w:rPr>
                <w:rFonts w:ascii="Times New Roman" w:hAnsi="Times New Roman"/>
                <w:lang w:eastAsia="en-US"/>
              </w:rPr>
              <w:t xml:space="preserve">     иная _______________</w:t>
            </w:r>
          </w:p>
        </w:tc>
      </w:tr>
    </w:tbl>
    <w:p w:rsidR="00DF496D" w:rsidRDefault="00DF496D" w:rsidP="003C29E4">
      <w:pPr>
        <w:pStyle w:val="14"/>
        <w:numPr>
          <w:ilvl w:val="0"/>
          <w:numId w:val="14"/>
        </w:numPr>
        <w:jc w:val="both"/>
        <w:rPr>
          <w:rFonts w:ascii="Times New Roman" w:hAnsi="Times New Roman"/>
          <w:b/>
          <w:lang w:eastAsia="en-US"/>
        </w:rPr>
      </w:pPr>
      <w:r>
        <w:rPr>
          <w:rFonts w:ascii="Times New Roman" w:hAnsi="Times New Roman"/>
          <w:b/>
          <w:lang w:eastAsia="en-US"/>
        </w:rPr>
        <w:t xml:space="preserve"> 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</w:rPr>
              <w:t>Пермяковское</w:t>
            </w:r>
            <w:proofErr w:type="spellEnd"/>
            <w:r>
              <w:rPr>
                <w:rFonts w:ascii="Times New Roman" w:hAnsi="Times New Roman"/>
              </w:rPr>
              <w:t xml:space="preserve"> сельское поселение, </w:t>
            </w:r>
            <w:proofErr w:type="spellStart"/>
            <w:r>
              <w:rPr>
                <w:rFonts w:ascii="Times New Roman" w:hAnsi="Times New Roman"/>
              </w:rPr>
              <w:t>с.Пермяки</w:t>
            </w:r>
            <w:proofErr w:type="spellEnd"/>
          </w:p>
        </w:tc>
      </w:tr>
      <w:tr w:rsidR="00DF496D" w:rsidTr="00B972C9">
        <w:tc>
          <w:tcPr>
            <w:tcW w:w="10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Удаленность от объектов (в км):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 xml:space="preserve">155 </w:t>
            </w:r>
            <w:r>
              <w:rPr>
                <w:rFonts w:ascii="Times New Roman" w:hAnsi="Times New Roman"/>
                <w:lang w:eastAsia="en-US"/>
              </w:rPr>
              <w:t>км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 xml:space="preserve"> 48 </w:t>
            </w:r>
            <w:r>
              <w:rPr>
                <w:rFonts w:ascii="Times New Roman" w:hAnsi="Times New Roman"/>
                <w:lang w:eastAsia="en-US"/>
              </w:rPr>
              <w:t>км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Расстояние по прямой 38 км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Расстояние по дорогам общего пользования ____км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 на границе площадки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 расстоянии _____ км от границы площадки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нет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наличие ограничений (нагрузка на ось, высота)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____________________________________________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асфальтовое покрытие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 грунтовое покрытие 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Иное___________________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на границе площадки            </w:t>
            </w:r>
            <w:r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нет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на расстоянии _____ км от границы площадки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наличие точки примыкания к ж/д путям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наличие ж/д тупика на территории площадки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Вместимость вагонов в тупике в шт. _______________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Общее состояние ж/д ветки _______________________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Необходимость реставрации (да/нет)_________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Наименование близлежащей станции _______________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Загруженность в %_________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155 км Название аэропорта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им.А.АЛеонова</w:t>
            </w:r>
            <w:proofErr w:type="spellEnd"/>
            <w:r>
              <w:rPr>
                <w:rFonts w:ascii="Times New Roman" w:hAnsi="Times New Roman"/>
                <w:lang w:eastAsia="en-US"/>
              </w:rPr>
              <w:t>_______________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48 км. № полигона в ГРОРО____________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ровная</w:t>
            </w:r>
          </w:p>
        </w:tc>
      </w:tr>
    </w:tbl>
    <w:p w:rsidR="00DF496D" w:rsidRDefault="00DF496D" w:rsidP="00DF496D">
      <w:pPr>
        <w:spacing w:after="0" w:line="240" w:lineRule="auto"/>
        <w:rPr>
          <w:rFonts w:ascii="Times New Roman" w:hAnsi="Times New Roman"/>
          <w:b/>
          <w:lang w:eastAsia="en-US"/>
        </w:rPr>
      </w:pPr>
      <w:r>
        <w:rPr>
          <w:rFonts w:ascii="Times New Roman" w:hAnsi="Times New Roman"/>
          <w:b/>
          <w:lang w:eastAsia="en-US"/>
        </w:rPr>
        <w:t>2. 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 муниципальная собственность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собственность Кемеровской области - Кузбасса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собственность Российской Федерации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частная собственность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собственность на земельный участок не разграничена</w:t>
            </w:r>
          </w:p>
        </w:tc>
      </w:tr>
      <w:tr w:rsidR="00DF496D" w:rsidTr="00B972C9">
        <w:trPr>
          <w:trHeight w:val="289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земли населенных пунктов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V</w:t>
            </w:r>
            <w:r w:rsidRPr="00732FD3">
              <w:rPr>
                <w:rFonts w:ascii="Times New Roman" w:hAnsi="Times New Roman"/>
                <w:lang w:eastAsia="en-US"/>
              </w:rPr>
              <w:t xml:space="preserve">  </w:t>
            </w:r>
            <w:r>
              <w:rPr>
                <w:rFonts w:ascii="Times New Roman" w:hAnsi="Times New Roman"/>
                <w:lang w:eastAsia="en-US"/>
              </w:rPr>
              <w:t xml:space="preserve"> земли сельскохозяйственного назначения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земли особо охраняемых территорий и объектов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земли лесного фонда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земли водного фонда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земли запаса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проведено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 xml:space="preserve">V </w:t>
            </w:r>
            <w:r>
              <w:rPr>
                <w:rFonts w:ascii="Times New Roman" w:hAnsi="Times New Roman"/>
                <w:lang w:eastAsia="en-US"/>
              </w:rPr>
              <w:t xml:space="preserve">  не проведено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Кадастровый квартал    42:01:0115003:</w:t>
            </w:r>
          </w:p>
        </w:tc>
      </w:tr>
    </w:tbl>
    <w:p w:rsidR="00DF496D" w:rsidRDefault="00DF496D" w:rsidP="00DF496D">
      <w:pPr>
        <w:pStyle w:val="msonormalcxspmiddle"/>
        <w:spacing w:after="0" w:afterAutospacing="0"/>
        <w:jc w:val="both"/>
        <w:rPr>
          <w:b/>
          <w:lang w:eastAsia="en-US"/>
        </w:rPr>
      </w:pPr>
      <w:r>
        <w:rPr>
          <w:b/>
          <w:lang w:eastAsia="en-US"/>
        </w:rPr>
        <w:t xml:space="preserve">3. 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6379"/>
      </w:tblGrid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29,4 га</w:t>
            </w:r>
          </w:p>
        </w:tc>
      </w:tr>
      <w:tr w:rsidR="00DF496D" w:rsidTr="00B972C9">
        <w:trPr>
          <w:trHeight w:val="57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есть (до ___ га)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V</w:t>
            </w:r>
            <w:r>
              <w:rPr>
                <w:rFonts w:ascii="Times New Roman" w:hAnsi="Times New Roman"/>
                <w:lang w:eastAsia="en-US"/>
              </w:rPr>
              <w:t xml:space="preserve">   нет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eastAsia="en-US"/>
              </w:rPr>
              <w:t>Стоимость ориентировочная, тыс. руб.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Приобретения________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Аренды в месяц__21,0.____</w:t>
            </w:r>
          </w:p>
        </w:tc>
      </w:tr>
      <w:tr w:rsidR="00DF496D" w:rsidTr="00B972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ТОСЭР       ОЭЗ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ФРМ           Другие____________</w:t>
            </w:r>
          </w:p>
        </w:tc>
      </w:tr>
    </w:tbl>
    <w:p w:rsidR="00DF496D" w:rsidRDefault="00DF496D" w:rsidP="00DF496D">
      <w:pPr>
        <w:spacing w:after="0" w:line="240" w:lineRule="auto"/>
        <w:jc w:val="both"/>
        <w:rPr>
          <w:rFonts w:ascii="Times New Roman" w:hAnsi="Times New Roman"/>
          <w:b/>
          <w:lang w:eastAsia="en-US"/>
        </w:rPr>
      </w:pPr>
    </w:p>
    <w:p w:rsidR="00DF496D" w:rsidRDefault="00DF496D" w:rsidP="00DF496D">
      <w:pPr>
        <w:spacing w:after="0" w:line="240" w:lineRule="auto"/>
        <w:jc w:val="both"/>
        <w:rPr>
          <w:rFonts w:ascii="Times New Roman" w:hAnsi="Times New Roman"/>
          <w:b/>
          <w:lang w:eastAsia="en-US"/>
        </w:rPr>
      </w:pPr>
      <w:r>
        <w:rPr>
          <w:rFonts w:ascii="Times New Roman" w:hAnsi="Times New Roman"/>
          <w:b/>
          <w:lang w:eastAsia="en-US"/>
        </w:rPr>
        <w:t>4. Характеристика инженерной инфраструктуры инвестиционной площадки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DF496D" w:rsidTr="00B972C9">
        <w:trPr>
          <w:trHeight w:val="27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Расстояние от границы площадки до точки подключения/</w:t>
            </w:r>
          </w:p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Стоимость ресурса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Поставщик ресурса</w:t>
            </w:r>
          </w:p>
        </w:tc>
      </w:tr>
      <w:tr w:rsidR="00DF496D" w:rsidTr="00B972C9">
        <w:trPr>
          <w:trHeight w:val="222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6D" w:rsidRDefault="00DF496D" w:rsidP="00DF496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96D" w:rsidRDefault="00DF496D" w:rsidP="00DF496D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rPr>
          <w:trHeight w:val="27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</w:t>
            </w:r>
            <w:r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/>
                <w:lang w:eastAsia="en-US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0.5</w:t>
            </w:r>
            <w:r>
              <w:rPr>
                <w:rFonts w:ascii="Times New Roman" w:hAnsi="Times New Roman"/>
                <w:lang w:eastAsia="en-US"/>
              </w:rPr>
              <w:t xml:space="preserve"> км.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rPr>
          <w:trHeight w:val="33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rPr>
          <w:trHeight w:val="28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0.5</w:t>
            </w:r>
            <w:r>
              <w:rPr>
                <w:rFonts w:ascii="Times New Roman" w:hAnsi="Times New Roman"/>
                <w:lang w:eastAsia="en-US"/>
              </w:rPr>
              <w:t xml:space="preserve"> км.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Центральное межрайонное отделение ПАО «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Кузбассэнергосбыт</w:t>
            </w:r>
            <w:proofErr w:type="spellEnd"/>
            <w:r>
              <w:rPr>
                <w:rFonts w:ascii="Times New Roman" w:hAnsi="Times New Roman"/>
                <w:lang w:eastAsia="en-US"/>
              </w:rPr>
              <w:t>»</w:t>
            </w:r>
          </w:p>
        </w:tc>
      </w:tr>
      <w:tr w:rsidR="00DF496D" w:rsidTr="00B972C9">
        <w:trPr>
          <w:trHeight w:val="28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</w:t>
            </w:r>
            <w:r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2.0</w:t>
            </w:r>
            <w:r>
              <w:rPr>
                <w:rFonts w:ascii="Times New Roman" w:hAnsi="Times New Roman"/>
                <w:lang w:eastAsia="en-US"/>
              </w:rPr>
              <w:t xml:space="preserve"> км.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rPr>
          <w:trHeight w:val="26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</w:t>
            </w:r>
            <w:r>
              <w:rPr>
                <w:rFonts w:ascii="Times New Roman" w:hAnsi="Times New Roman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</w:tbl>
    <w:p w:rsidR="00DF496D" w:rsidRDefault="00DF496D" w:rsidP="00DF496D">
      <w:pPr>
        <w:pStyle w:val="msonormalcxspmiddle"/>
        <w:spacing w:after="0" w:afterAutospacing="0"/>
        <w:rPr>
          <w:b/>
          <w:lang w:eastAsia="en-US"/>
        </w:rPr>
      </w:pPr>
      <w:r>
        <w:rPr>
          <w:b/>
          <w:lang w:eastAsia="en-US"/>
        </w:rPr>
        <w:t>5. Основные параметры расположенных на площадке зданий и сооружений</w:t>
      </w:r>
      <w:r>
        <w:rPr>
          <w:b/>
          <w:vertAlign w:val="superscript"/>
          <w:lang w:eastAsia="en-US"/>
        </w:rPr>
        <w:footnoteReference w:id="3"/>
      </w:r>
      <w:r>
        <w:rPr>
          <w:b/>
          <w:lang w:eastAsia="en-US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F496D" w:rsidTr="00B972C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здания/</w:t>
            </w:r>
          </w:p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сооружения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Площадь, м</w:t>
            </w:r>
            <w:r>
              <w:rPr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Этажность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Высота этажа, м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Использование в настоящее время</w:t>
            </w:r>
          </w:p>
        </w:tc>
      </w:tr>
      <w:tr w:rsidR="00DF496D" w:rsidTr="00B972C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-</w:t>
            </w:r>
          </w:p>
        </w:tc>
      </w:tr>
    </w:tbl>
    <w:p w:rsidR="00DF496D" w:rsidRDefault="00DF496D" w:rsidP="00DF496D">
      <w:pPr>
        <w:pStyle w:val="msonormalcxspmiddle"/>
        <w:tabs>
          <w:tab w:val="left" w:pos="851"/>
        </w:tabs>
        <w:spacing w:after="0" w:afterAutospacing="0"/>
        <w:rPr>
          <w:b/>
          <w:lang w:eastAsia="en-US"/>
        </w:rPr>
      </w:pPr>
      <w:r>
        <w:rPr>
          <w:b/>
          <w:lang w:eastAsia="en-US"/>
        </w:rPr>
        <w:t>6. Характеристика доступной ресурсно-сырьевой базы</w:t>
      </w:r>
      <w:r>
        <w:rPr>
          <w:b/>
          <w:vertAlign w:val="superscript"/>
          <w:lang w:eastAsia="en-US"/>
        </w:rPr>
        <w:footnoteReference w:id="4"/>
      </w:r>
      <w:r>
        <w:rPr>
          <w:b/>
          <w:lang w:eastAsia="en-US"/>
        </w:rPr>
        <w:t xml:space="preserve"> </w:t>
      </w:r>
    </w:p>
    <w:tbl>
      <w:tblPr>
        <w:tblpPr w:leftFromText="180" w:rightFromText="180" w:vertAnchor="text" w:horzAnchor="margin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835"/>
        <w:gridCol w:w="1843"/>
        <w:gridCol w:w="3856"/>
      </w:tblGrid>
      <w:tr w:rsidR="00DF496D" w:rsidTr="00B972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DF496D" w:rsidTr="00B972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DF496D" w:rsidTr="00B972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DF496D" w:rsidTr="00B972C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</w:tbl>
    <w:p w:rsidR="00DF496D" w:rsidRDefault="00DF496D" w:rsidP="00DF496D">
      <w:pPr>
        <w:pStyle w:val="msonormalcxspmiddle"/>
        <w:spacing w:after="0" w:afterAutospacing="0"/>
        <w:rPr>
          <w:b/>
          <w:lang w:eastAsia="en-US"/>
        </w:rPr>
      </w:pPr>
      <w:r>
        <w:rPr>
          <w:b/>
          <w:lang w:eastAsia="en-US"/>
        </w:rPr>
        <w:t>7. Трудовые ресурсы</w:t>
      </w: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DF496D" w:rsidTr="00B972C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1360</w:t>
            </w:r>
          </w:p>
        </w:tc>
      </w:tr>
      <w:tr w:rsidR="00DF496D" w:rsidTr="00B972C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696</w:t>
            </w:r>
          </w:p>
        </w:tc>
      </w:tr>
    </w:tbl>
    <w:p w:rsidR="00DF496D" w:rsidRDefault="00DF496D" w:rsidP="00DF496D">
      <w:pPr>
        <w:pStyle w:val="msonormalcxspmiddle"/>
        <w:spacing w:after="0" w:afterAutospacing="0"/>
        <w:rPr>
          <w:b/>
          <w:lang w:eastAsia="en-US"/>
        </w:rPr>
      </w:pPr>
      <w:r>
        <w:rPr>
          <w:b/>
          <w:lang w:eastAsia="en-US"/>
        </w:rPr>
        <w:t>8. 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88"/>
        <w:gridCol w:w="8"/>
        <w:gridCol w:w="6664"/>
      </w:tblGrid>
      <w:tr w:rsidR="00DF496D" w:rsidTr="00B972C9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Владелец (собственник)</w:t>
            </w:r>
          </w:p>
        </w:tc>
      </w:tr>
      <w:tr w:rsidR="00DF496D" w:rsidTr="00B972C9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7B2470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Администрация Беловского муниципального </w:t>
            </w:r>
            <w:r w:rsidR="007B2470">
              <w:rPr>
                <w:sz w:val="20"/>
                <w:szCs w:val="20"/>
                <w:lang w:eastAsia="en-US"/>
              </w:rPr>
              <w:t>округа</w:t>
            </w:r>
          </w:p>
        </w:tc>
      </w:tr>
      <w:tr w:rsidR="00DF496D" w:rsidTr="00B972C9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г.Белово</w:t>
            </w:r>
            <w:proofErr w:type="spellEnd"/>
            <w:r>
              <w:rPr>
                <w:sz w:val="20"/>
                <w:szCs w:val="20"/>
              </w:rPr>
              <w:t>, ул.Ленина,10</w:t>
            </w:r>
          </w:p>
        </w:tc>
      </w:tr>
      <w:tr w:rsidR="00DF496D" w:rsidTr="00B972C9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Контактное лицо:</w:t>
            </w:r>
          </w:p>
        </w:tc>
      </w:tr>
      <w:tr w:rsidR="00DF496D" w:rsidTr="00B972C9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ind w:left="175" w:hanging="175"/>
              <w:contextualSpacing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Заместитель главы </w:t>
            </w:r>
            <w:r w:rsidR="007B2470">
              <w:rPr>
                <w:sz w:val="20"/>
                <w:szCs w:val="20"/>
              </w:rPr>
              <w:t xml:space="preserve">округа </w:t>
            </w:r>
            <w:r>
              <w:rPr>
                <w:sz w:val="20"/>
                <w:szCs w:val="20"/>
              </w:rPr>
              <w:t xml:space="preserve">по сельскому хозяйству и природопользованию  Никитина Людмила Васильевна </w:t>
            </w:r>
          </w:p>
        </w:tc>
      </w:tr>
      <w:tr w:rsidR="00DF496D" w:rsidTr="00B972C9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тел.(384-52)2-34-38</w:t>
            </w:r>
          </w:p>
        </w:tc>
      </w:tr>
      <w:tr w:rsidR="00DF496D" w:rsidRPr="00944380" w:rsidTr="00B972C9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e</w:t>
            </w:r>
            <w:r>
              <w:rPr>
                <w:sz w:val="20"/>
                <w:szCs w:val="20"/>
                <w:lang w:eastAsia="en-US"/>
              </w:rPr>
              <w:t>-</w:t>
            </w:r>
            <w:r>
              <w:rPr>
                <w:sz w:val="20"/>
                <w:szCs w:val="20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Pr="00A0518C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/>
              </w:rPr>
              <w:t>E</w:t>
            </w:r>
            <w:r w:rsidRPr="00A0518C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mail</w:t>
            </w:r>
            <w:r w:rsidRPr="00A0518C">
              <w:rPr>
                <w:sz w:val="20"/>
                <w:szCs w:val="20"/>
                <w:lang w:val="en-US"/>
              </w:rPr>
              <w:t>:</w:t>
            </w:r>
            <w:r w:rsidRPr="00A0518C">
              <w:rPr>
                <w:lang w:val="en-US"/>
              </w:rPr>
              <w:t xml:space="preserve"> </w:t>
            </w:r>
            <w:hyperlink r:id="rId39" w:history="1">
              <w:r w:rsidRPr="00EB03E5">
                <w:rPr>
                  <w:rStyle w:val="a7"/>
                  <w:sz w:val="20"/>
                  <w:szCs w:val="20"/>
                  <w:lang w:val="en-US"/>
                </w:rPr>
                <w:t>mev@belovorn.ru</w:t>
              </w:r>
            </w:hyperlink>
            <w:r w:rsidRPr="00A0518C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F496D" w:rsidTr="00B972C9">
        <w:trPr>
          <w:trHeight w:val="1178"/>
        </w:trPr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Форма владения (использования) землей (и) и зданиям</w:t>
            </w:r>
            <w:proofErr w:type="gramStart"/>
            <w:r>
              <w:rPr>
                <w:sz w:val="20"/>
                <w:szCs w:val="20"/>
                <w:lang w:eastAsia="en-US"/>
              </w:rPr>
              <w:t>и(</w:t>
            </w:r>
            <w:proofErr w:type="spellStart"/>
            <w:proofErr w:type="gramEnd"/>
            <w:r>
              <w:rPr>
                <w:sz w:val="20"/>
                <w:szCs w:val="20"/>
                <w:lang w:eastAsia="en-US"/>
              </w:rPr>
              <w:t>ий</w:t>
            </w:r>
            <w:proofErr w:type="spellEnd"/>
            <w:r>
              <w:rPr>
                <w:sz w:val="20"/>
                <w:szCs w:val="20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6D" w:rsidRDefault="00DF496D" w:rsidP="00DF496D">
            <w:pPr>
              <w:pStyle w:val="msonormalcxspmiddle"/>
              <w:spacing w:after="0" w:afterAutospacing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аренда</w:t>
            </w:r>
          </w:p>
        </w:tc>
      </w:tr>
    </w:tbl>
    <w:p w:rsidR="00F3692A" w:rsidRDefault="00F3692A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B972C9">
      <w:pPr>
        <w:spacing w:after="0" w:line="240" w:lineRule="auto"/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B972C9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B972C9" w:rsidRPr="006D03DD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__</w:t>
      </w:r>
      <w:r w:rsidRPr="00313374">
        <w:rPr>
          <w:rFonts w:ascii="Times New Roman" w:eastAsia="Calibri" w:hAnsi="Times New Roman"/>
          <w:lang w:eastAsia="en-US"/>
        </w:rPr>
        <w:t xml:space="preserve"> </w:t>
      </w:r>
      <w:r w:rsidRPr="00313374">
        <w:rPr>
          <w:rFonts w:ascii="Times New Roman" w:eastAsia="Calibri" w:hAnsi="Times New Roman"/>
          <w:b/>
          <w:lang w:eastAsia="en-US"/>
        </w:rPr>
        <w:t>Инвестиционная площадка ООО «ГТК «</w:t>
      </w:r>
      <w:proofErr w:type="spellStart"/>
      <w:r w:rsidRPr="00313374">
        <w:rPr>
          <w:rFonts w:ascii="Times New Roman" w:eastAsia="Calibri" w:hAnsi="Times New Roman"/>
          <w:b/>
          <w:lang w:eastAsia="en-US"/>
        </w:rPr>
        <w:t>Кузбасспромуголь</w:t>
      </w:r>
      <w:proofErr w:type="spellEnd"/>
      <w:r w:rsidRPr="00313374">
        <w:rPr>
          <w:rFonts w:ascii="Times New Roman" w:eastAsia="Calibri" w:hAnsi="Times New Roman"/>
          <w:b/>
          <w:lang w:eastAsia="en-US"/>
        </w:rPr>
        <w:t>»</w:t>
      </w:r>
      <w:r w:rsidRPr="00313374">
        <w:rPr>
          <w:rFonts w:ascii="Times New Roman" w:eastAsia="Calibri" w:hAnsi="Times New Roman"/>
          <w:b/>
          <w:sz w:val="28"/>
          <w:szCs w:val="28"/>
          <w:lang w:eastAsia="en-US"/>
        </w:rPr>
        <w:t>______</w:t>
      </w:r>
    </w:p>
    <w:p w:rsidR="00B972C9" w:rsidRPr="00313374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662"/>
      </w:tblGrid>
      <w:tr w:rsidR="00B972C9" w:rsidRPr="006D03DD" w:rsidTr="00B972C9">
        <w:tc>
          <w:tcPr>
            <w:tcW w:w="3794" w:type="dxa"/>
          </w:tcPr>
          <w:p w:rsidR="00B972C9" w:rsidRPr="006D03D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662" w:type="dxa"/>
          </w:tcPr>
          <w:p w:rsidR="00B972C9" w:rsidRPr="006D03D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4D4B22">
              <w:rPr>
                <w:rFonts w:ascii="Times New Roman" w:eastAsia="Calibri" w:hAnsi="Times New Roman"/>
                <w:lang w:eastAsia="en-US"/>
              </w:rPr>
              <w:t>ООО «ГТК «</w:t>
            </w:r>
            <w:proofErr w:type="spellStart"/>
            <w:r w:rsidRPr="004D4B22">
              <w:rPr>
                <w:rFonts w:ascii="Times New Roman" w:eastAsia="Calibri" w:hAnsi="Times New Roman"/>
                <w:lang w:eastAsia="en-US"/>
              </w:rPr>
              <w:t>Кузбасспромуголь</w:t>
            </w:r>
            <w:proofErr w:type="spellEnd"/>
            <w:r w:rsidRPr="004D4B22">
              <w:rPr>
                <w:rFonts w:ascii="Times New Roman" w:eastAsia="Calibri" w:hAnsi="Times New Roman"/>
                <w:lang w:eastAsia="en-US"/>
              </w:rPr>
              <w:t xml:space="preserve">», </w:t>
            </w:r>
            <w:r w:rsidRPr="006D03DD">
              <w:rPr>
                <w:rFonts w:ascii="Times New Roman" w:eastAsia="Calibri" w:hAnsi="Times New Roman"/>
                <w:lang w:eastAsia="en-US"/>
              </w:rPr>
              <w:t>под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организацию промышленного производства, сервисного обслуживания ГШО, р</w:t>
            </w:r>
            <w:r w:rsidRPr="004D4B22">
              <w:rPr>
                <w:rFonts w:ascii="Times New Roman" w:eastAsia="Calibri" w:hAnsi="Times New Roman"/>
                <w:lang w:eastAsia="en-US"/>
              </w:rPr>
              <w:t xml:space="preserve">емонт </w:t>
            </w:r>
            <w:proofErr w:type="spellStart"/>
            <w:r w:rsidRPr="004D4B22">
              <w:rPr>
                <w:rFonts w:ascii="Times New Roman" w:eastAsia="Calibri" w:hAnsi="Times New Roman"/>
                <w:lang w:eastAsia="en-US"/>
              </w:rPr>
              <w:t>горношахного</w:t>
            </w:r>
            <w:proofErr w:type="spellEnd"/>
            <w:r w:rsidRPr="004D4B22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4D4B22">
              <w:rPr>
                <w:rFonts w:ascii="Times New Roman" w:eastAsia="Calibri" w:hAnsi="Times New Roman"/>
                <w:lang w:eastAsia="en-US"/>
              </w:rPr>
              <w:t>оборудова-ния</w:t>
            </w:r>
            <w:proofErr w:type="spellEnd"/>
            <w:r w:rsidRPr="004D4B22">
              <w:rPr>
                <w:rFonts w:ascii="Times New Roman" w:eastAsia="Calibri" w:hAnsi="Times New Roman"/>
                <w:lang w:eastAsia="en-US"/>
              </w:rPr>
              <w:t xml:space="preserve">, ремонт гидравлики, </w:t>
            </w:r>
            <w:proofErr w:type="spellStart"/>
            <w:r w:rsidRPr="004D4B22">
              <w:rPr>
                <w:rFonts w:ascii="Times New Roman" w:eastAsia="Calibri" w:hAnsi="Times New Roman"/>
                <w:lang w:eastAsia="en-US"/>
              </w:rPr>
              <w:t>изготовле-ние</w:t>
            </w:r>
            <w:proofErr w:type="spellEnd"/>
            <w:r w:rsidRPr="004D4B22">
              <w:rPr>
                <w:rFonts w:ascii="Times New Roman" w:eastAsia="Calibri" w:hAnsi="Times New Roman"/>
                <w:lang w:eastAsia="en-US"/>
              </w:rPr>
              <w:t xml:space="preserve"> металлоконструкций, деревообрабатывающее производство</w:t>
            </w:r>
          </w:p>
          <w:p w:rsidR="00B972C9" w:rsidRPr="006D03D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   (указывается возможное использование 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662" w:type="dxa"/>
          </w:tcPr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B972C9" w:rsidRDefault="00B972C9" w:rsidP="00B972C9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A5285" w:rsidRDefault="00B972C9" w:rsidP="003C29E4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 </w:t>
      </w:r>
      <w:r w:rsidRPr="003A5285">
        <w:rPr>
          <w:rFonts w:ascii="Times New Roman" w:hAnsi="Times New Roman"/>
          <w:b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0C6669">
              <w:rPr>
                <w:rFonts w:ascii="Times New Roman" w:eastAsia="Calibri" w:hAnsi="Times New Roman"/>
                <w:lang w:eastAsia="en-US"/>
              </w:rPr>
              <w:t xml:space="preserve">652660, Кемеровская область, Беловский район, с. </w:t>
            </w:r>
            <w:proofErr w:type="spellStart"/>
            <w:r w:rsidRPr="000C6669">
              <w:rPr>
                <w:rFonts w:ascii="Times New Roman" w:eastAsia="Calibri" w:hAnsi="Times New Roman"/>
                <w:lang w:eastAsia="en-US"/>
              </w:rPr>
              <w:t>Старопестерево</w:t>
            </w:r>
            <w:proofErr w:type="spellEnd"/>
            <w:r w:rsidRPr="000C6669">
              <w:rPr>
                <w:rFonts w:ascii="Times New Roman" w:eastAsia="Calibri" w:hAnsi="Times New Roman"/>
                <w:lang w:eastAsia="en-US"/>
              </w:rPr>
              <w:t>, , улица Молодежная, 20</w:t>
            </w:r>
          </w:p>
        </w:tc>
      </w:tr>
      <w:tr w:rsidR="00B972C9" w:rsidRPr="00387ECF" w:rsidTr="00B972C9">
        <w:tc>
          <w:tcPr>
            <w:tcW w:w="10173" w:type="dxa"/>
            <w:gridSpan w:val="2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 xml:space="preserve">110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_</w:t>
            </w:r>
            <w:r>
              <w:rPr>
                <w:rFonts w:ascii="Times New Roman" w:eastAsia="Calibri" w:hAnsi="Times New Roman"/>
                <w:lang w:val="en-US" w:eastAsia="en-US"/>
              </w:rPr>
              <w:t xml:space="preserve">17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</w:t>
            </w:r>
            <w:r w:rsidRPr="00393BE4">
              <w:rPr>
                <w:rFonts w:ascii="Times New Roman" w:eastAsia="Calibri" w:hAnsi="Times New Roman"/>
                <w:lang w:eastAsia="en-US"/>
              </w:rPr>
              <w:t>региональн</w:t>
            </w:r>
            <w:r>
              <w:rPr>
                <w:rFonts w:ascii="Times New Roman" w:eastAsia="Calibri" w:hAnsi="Times New Roman"/>
                <w:lang w:eastAsia="en-US"/>
              </w:rPr>
              <w:t>ая</w:t>
            </w:r>
            <w:r w:rsidRPr="00393BE4">
              <w:rPr>
                <w:rFonts w:ascii="Times New Roman" w:eastAsia="Calibri" w:hAnsi="Times New Roman"/>
                <w:lang w:eastAsia="en-US"/>
              </w:rPr>
              <w:t xml:space="preserve"> скоростн</w:t>
            </w:r>
            <w:r>
              <w:rPr>
                <w:rFonts w:ascii="Times New Roman" w:eastAsia="Calibri" w:hAnsi="Times New Roman"/>
                <w:lang w:eastAsia="en-US"/>
              </w:rPr>
              <w:t>ая</w:t>
            </w:r>
            <w:r w:rsidRPr="00393BE4">
              <w:rPr>
                <w:rFonts w:ascii="Times New Roman" w:eastAsia="Calibri" w:hAnsi="Times New Roman"/>
                <w:lang w:eastAsia="en-US"/>
              </w:rPr>
              <w:t xml:space="preserve"> трасс</w:t>
            </w:r>
            <w:r>
              <w:rPr>
                <w:rFonts w:ascii="Times New Roman" w:eastAsia="Calibri" w:hAnsi="Times New Roman"/>
                <w:lang w:eastAsia="en-US"/>
              </w:rPr>
              <w:t>а</w:t>
            </w:r>
            <w:r w:rsidRPr="00393BE4">
              <w:rPr>
                <w:rFonts w:ascii="Times New Roman" w:eastAsia="Calibri" w:hAnsi="Times New Roman"/>
                <w:lang w:eastAsia="en-US"/>
              </w:rPr>
              <w:t xml:space="preserve"> «Кемерово-Новокузнец</w:t>
            </w:r>
            <w:r>
              <w:rPr>
                <w:rFonts w:ascii="Times New Roman" w:eastAsia="Calibri" w:hAnsi="Times New Roman"/>
                <w:lang w:eastAsia="en-US"/>
              </w:rPr>
              <w:t>к»</w:t>
            </w:r>
            <w:r w:rsidRPr="00387ECF">
              <w:rPr>
                <w:rFonts w:ascii="Times New Roman" w:eastAsia="Calibri" w:hAnsi="Times New Roman"/>
                <w:lang w:eastAsia="en-US"/>
              </w:rPr>
              <w:t>)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на границе площадки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B972C9" w:rsidRPr="004D4B2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B972C9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Pr="00393BE4">
              <w:rPr>
                <w:rFonts w:ascii="Times New Roman" w:eastAsia="Calibri" w:hAnsi="Times New Roman"/>
                <w:lang w:eastAsia="en-US"/>
              </w:rPr>
              <w:t>10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B972C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93BE4">
              <w:rPr>
                <w:rFonts w:ascii="Times New Roman" w:eastAsia="Calibri" w:hAnsi="Times New Roman"/>
                <w:lang w:eastAsia="en-US"/>
              </w:rPr>
              <w:t>110</w:t>
            </w:r>
            <w:r>
              <w:rPr>
                <w:rFonts w:ascii="Times New Roman" w:eastAsia="Calibri" w:hAnsi="Times New Roman"/>
                <w:lang w:eastAsia="en-US"/>
              </w:rPr>
              <w:t>км - аэропорт Кемерово «Леонов»</w:t>
            </w:r>
          </w:p>
          <w:p w:rsidR="00B972C9" w:rsidRPr="00393BE4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100км – </w:t>
            </w:r>
            <w:r w:rsidRPr="00393BE4">
              <w:rPr>
                <w:rFonts w:ascii="Times New Roman" w:eastAsia="Calibri" w:hAnsi="Times New Roman"/>
                <w:lang w:eastAsia="en-US"/>
              </w:rPr>
              <w:t>аэропорт</w:t>
            </w:r>
            <w:r>
              <w:rPr>
                <w:rFonts w:ascii="Times New Roman" w:eastAsia="Calibri" w:hAnsi="Times New Roman"/>
                <w:lang w:eastAsia="en-US"/>
              </w:rPr>
              <w:t xml:space="preserve"> Новокузнецк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B972C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 км. № полигона в ГРОРО</w:t>
            </w:r>
            <w:r w:rsidRPr="00BC09AA">
              <w:rPr>
                <w:rFonts w:ascii="Times New Roman" w:eastAsia="Calibri" w:hAnsi="Times New Roman"/>
                <w:lang w:eastAsia="en-US"/>
              </w:rPr>
              <w:t>42-00232-З-00592-250914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террасная</w:t>
            </w:r>
          </w:p>
        </w:tc>
      </w:tr>
    </w:tbl>
    <w:p w:rsidR="00B972C9" w:rsidRPr="00387ECF" w:rsidRDefault="00B972C9" w:rsidP="00B972C9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A5285" w:rsidRDefault="00B972C9" w:rsidP="00B972C9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B972C9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B972C9" w:rsidRPr="00387ECF" w:rsidTr="00B972C9">
        <w:trPr>
          <w:trHeight w:val="2895"/>
        </w:trPr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B972C9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 xml:space="preserve"> V 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B972C9" w:rsidRPr="00852A7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852A79">
              <w:rPr>
                <w:rFonts w:ascii="Times New Roman" w:eastAsia="Calibri" w:hAnsi="Times New Roman"/>
                <w:lang w:eastAsia="en-US"/>
              </w:rPr>
              <w:t xml:space="preserve">1. 42:01:0114004:110 - 2070 </w:t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кв.м</w:t>
            </w:r>
            <w:proofErr w:type="spellEnd"/>
          </w:p>
          <w:p w:rsidR="00B972C9" w:rsidRPr="00852A7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852A79">
              <w:rPr>
                <w:rFonts w:ascii="Times New Roman" w:eastAsia="Calibri" w:hAnsi="Times New Roman"/>
                <w:lang w:eastAsia="en-US"/>
              </w:rPr>
              <w:t xml:space="preserve">2. 42:01:0114004:113  - 43100 </w:t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кв.м</w:t>
            </w:r>
            <w:proofErr w:type="spellEnd"/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852A79">
              <w:rPr>
                <w:rFonts w:ascii="Times New Roman" w:eastAsia="Calibri" w:hAnsi="Times New Roman"/>
                <w:lang w:eastAsia="en-US"/>
              </w:rPr>
              <w:t xml:space="preserve">3. 42:01:0114004:1133   8944 </w:t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кв.м</w:t>
            </w:r>
            <w:proofErr w:type="spellEnd"/>
          </w:p>
        </w:tc>
      </w:tr>
    </w:tbl>
    <w:p w:rsidR="00B972C9" w:rsidRPr="00387ECF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1C0C5A" w:rsidRDefault="00B972C9" w:rsidP="00B972C9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B972C9" w:rsidRPr="00852A7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5,3</w:t>
            </w:r>
          </w:p>
        </w:tc>
      </w:tr>
      <w:tr w:rsidR="00B972C9" w:rsidRPr="00387ECF" w:rsidTr="00B972C9">
        <w:trPr>
          <w:trHeight w:val="571"/>
        </w:trPr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есть (до </w:t>
            </w:r>
            <w:r w:rsidRPr="00852A79">
              <w:rPr>
                <w:rFonts w:ascii="Times New Roman" w:eastAsia="Calibri" w:hAnsi="Times New Roman"/>
                <w:lang w:eastAsia="en-US"/>
              </w:rPr>
              <w:t>8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852A7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Приобретения__</w:t>
            </w:r>
            <w:r>
              <w:rPr>
                <w:rFonts w:ascii="Times New Roman" w:eastAsia="Calibri" w:hAnsi="Times New Roman"/>
                <w:lang w:val="en-US" w:eastAsia="en-US"/>
              </w:rPr>
              <w:t>50</w:t>
            </w:r>
            <w:r>
              <w:rPr>
                <w:rFonts w:ascii="Times New Roman" w:eastAsia="Calibri" w:hAnsi="Times New Roman"/>
                <w:lang w:eastAsia="en-US"/>
              </w:rPr>
              <w:t>,0</w:t>
            </w:r>
            <w:r w:rsidRPr="00387ECF">
              <w:rPr>
                <w:rFonts w:ascii="Times New Roman" w:eastAsia="Calibri" w:hAnsi="Times New Roman"/>
                <w:lang w:eastAsia="en-US"/>
              </w:rPr>
              <w:t>_</w:t>
            </w:r>
          </w:p>
          <w:p w:rsidR="00B972C9" w:rsidRPr="00EE5FC3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val="en-US" w:eastAsia="en-US"/>
              </w:rPr>
              <w:t xml:space="preserve"> 2</w:t>
            </w:r>
            <w:r>
              <w:rPr>
                <w:rFonts w:ascii="Times New Roman" w:eastAsia="Calibri" w:hAnsi="Times New Roman"/>
                <w:lang w:eastAsia="en-US"/>
              </w:rPr>
              <w:t>,0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B972C9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B972C9" w:rsidRPr="00387ECF" w:rsidRDefault="00B972C9" w:rsidP="00B972C9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B972C9" w:rsidRPr="00387ECF" w:rsidTr="00B972C9">
        <w:trPr>
          <w:trHeight w:val="270"/>
        </w:trPr>
        <w:tc>
          <w:tcPr>
            <w:tcW w:w="1384" w:type="dxa"/>
            <w:vMerge w:val="restart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B972C9" w:rsidRPr="00387ECF" w:rsidTr="00B972C9">
        <w:trPr>
          <w:trHeight w:val="222"/>
        </w:trPr>
        <w:tc>
          <w:tcPr>
            <w:tcW w:w="1384" w:type="dxa"/>
            <w:vMerge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76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B972C9" w:rsidRPr="00852A7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334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852A79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Собственная котельная, 5 Гкал/час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89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800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60000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80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64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B972C9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3067BD" w:rsidRDefault="003067BD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3067BD" w:rsidRDefault="003067BD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3067BD" w:rsidRPr="00387ECF" w:rsidRDefault="003067BD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5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B972C9" w:rsidRPr="00387ECF" w:rsidTr="00B972C9">
        <w:tc>
          <w:tcPr>
            <w:tcW w:w="110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АБК</w:t>
            </w:r>
          </w:p>
        </w:tc>
        <w:tc>
          <w:tcPr>
            <w:tcW w:w="850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650</w:t>
            </w:r>
          </w:p>
        </w:tc>
        <w:tc>
          <w:tcPr>
            <w:tcW w:w="709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8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кирпич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Гидроцех</w:t>
            </w:r>
            <w:proofErr w:type="spellEnd"/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1500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1/3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18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Сэндвич/кирпич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Вспомогательный цех</w:t>
            </w:r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900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1979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кирпич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нет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автогараж</w:t>
            </w:r>
            <w:proofErr w:type="spellEnd"/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900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18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железобетон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 xml:space="preserve">Пилорама </w:t>
            </w:r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500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5,5</w:t>
            </w:r>
          </w:p>
        </w:tc>
        <w:tc>
          <w:tcPr>
            <w:tcW w:w="118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A708F1"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железобетон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Электроцех</w:t>
            </w:r>
            <w:proofErr w:type="spellEnd"/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350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1" w:type="dxa"/>
          </w:tcPr>
          <w:p w:rsidR="00B972C9" w:rsidRPr="00A708F1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кирпич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нет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Стройучасток</w:t>
            </w:r>
            <w:proofErr w:type="spellEnd"/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500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1985</w:t>
            </w: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1" w:type="dxa"/>
          </w:tcPr>
          <w:p w:rsidR="00B972C9" w:rsidRPr="00A708F1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A708F1"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кирпич</w:t>
            </w: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нет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Котельная</w:t>
            </w: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br/>
              <w:t>КПП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Насосная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Кислородная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3-й участок</w:t>
            </w:r>
          </w:p>
        </w:tc>
        <w:tc>
          <w:tcPr>
            <w:tcW w:w="850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120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20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20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50</w:t>
            </w: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150</w:t>
            </w:r>
          </w:p>
        </w:tc>
        <w:tc>
          <w:tcPr>
            <w:tcW w:w="709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804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B972C9" w:rsidRPr="00A708F1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B972C9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</w:tr>
    </w:tbl>
    <w:p w:rsidR="00B972C9" w:rsidRPr="00387ECF" w:rsidRDefault="00B972C9" w:rsidP="00B972C9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1C0C5A" w:rsidRDefault="00B972C9" w:rsidP="00B972C9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6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B972C9" w:rsidRDefault="00B972C9" w:rsidP="00B972C9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B972C9" w:rsidRPr="00387ECF" w:rsidTr="00B972C9">
        <w:tc>
          <w:tcPr>
            <w:tcW w:w="3970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B972C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</w:t>
            </w:r>
            <w:r w:rsidRPr="00852A79">
              <w:rPr>
                <w:rFonts w:ascii="Times New Roman" w:eastAsia="Calibri" w:hAnsi="Times New Roman"/>
                <w:lang w:eastAsia="en-US"/>
              </w:rPr>
              <w:t xml:space="preserve">. </w:t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Старопестерево</w:t>
            </w:r>
            <w:proofErr w:type="spellEnd"/>
            <w:r w:rsidRPr="00852A79">
              <w:rPr>
                <w:rFonts w:ascii="Times New Roman" w:eastAsia="Calibri" w:hAnsi="Times New Roman"/>
                <w:lang w:eastAsia="en-US"/>
              </w:rPr>
              <w:t xml:space="preserve"> – 3280 чел.</w:t>
            </w:r>
            <w:r>
              <w:rPr>
                <w:rFonts w:ascii="Times New Roman" w:eastAsia="Calibri" w:hAnsi="Times New Roman"/>
                <w:lang w:eastAsia="en-US"/>
              </w:rPr>
              <w:br/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пгт</w:t>
            </w:r>
            <w:proofErr w:type="spellEnd"/>
            <w:r w:rsidRPr="00852A79">
              <w:rPr>
                <w:rFonts w:ascii="Times New Roman" w:eastAsia="Calibri" w:hAnsi="Times New Roman"/>
                <w:lang w:eastAsia="en-US"/>
              </w:rPr>
              <w:t xml:space="preserve">.  </w:t>
            </w:r>
            <w:proofErr w:type="spellStart"/>
            <w:r w:rsidRPr="00852A79">
              <w:rPr>
                <w:rFonts w:ascii="Times New Roman" w:eastAsia="Calibri" w:hAnsi="Times New Roman"/>
                <w:lang w:eastAsia="en-US"/>
              </w:rPr>
              <w:t>Грамотеино</w:t>
            </w:r>
            <w:proofErr w:type="spellEnd"/>
            <w:r w:rsidRPr="00852A79">
              <w:rPr>
                <w:rFonts w:ascii="Times New Roman" w:eastAsia="Calibri" w:hAnsi="Times New Roman"/>
                <w:lang w:eastAsia="en-US"/>
              </w:rPr>
              <w:t xml:space="preserve"> – 12100 чел, 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852A79">
              <w:rPr>
                <w:rFonts w:ascii="Times New Roman" w:eastAsia="Calibri" w:hAnsi="Times New Roman"/>
                <w:lang w:eastAsia="en-US"/>
              </w:rPr>
              <w:t>г. Белово – 72000 чел.</w:t>
            </w:r>
          </w:p>
        </w:tc>
      </w:tr>
      <w:tr w:rsidR="00B972C9" w:rsidRPr="00387ECF" w:rsidTr="00B972C9">
        <w:tc>
          <w:tcPr>
            <w:tcW w:w="3970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42000</w:t>
            </w:r>
          </w:p>
        </w:tc>
      </w:tr>
    </w:tbl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B972C9" w:rsidRPr="00387ECF" w:rsidTr="00B972C9">
        <w:tc>
          <w:tcPr>
            <w:tcW w:w="10060" w:type="dxa"/>
            <w:gridSpan w:val="3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ООО «ГТК «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Кузбасспромуголь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»/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Козымаев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Валерий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Понтьевич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.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A45ED5">
              <w:rPr>
                <w:rFonts w:ascii="Times New Roman" w:eastAsia="Calibri" w:hAnsi="Times New Roman"/>
                <w:lang w:eastAsia="en-US"/>
              </w:rPr>
              <w:t>630005, г. Новосибирск, ул. Крылова, д.36, оф. 112</w:t>
            </w:r>
            <w:r>
              <w:rPr>
                <w:rFonts w:ascii="Times New Roman" w:eastAsia="Calibri" w:hAnsi="Times New Roman"/>
                <w:lang w:eastAsia="en-US"/>
              </w:rPr>
              <w:t xml:space="preserve">, </w:t>
            </w:r>
            <w:r w:rsidRPr="00A45ED5">
              <w:rPr>
                <w:rFonts w:ascii="Times New Roman" w:eastAsia="Calibri" w:hAnsi="Times New Roman"/>
                <w:lang w:eastAsia="en-US"/>
              </w:rPr>
              <w:t xml:space="preserve">(Обособленное подразделение): 652660, Кемеровская область, Беловский </w:t>
            </w:r>
            <w:proofErr w:type="spellStart"/>
            <w:r w:rsidRPr="00A45ED5">
              <w:rPr>
                <w:rFonts w:ascii="Times New Roman" w:eastAsia="Calibri" w:hAnsi="Times New Roman"/>
                <w:lang w:eastAsia="en-US"/>
              </w:rPr>
              <w:t>район,с</w:t>
            </w:r>
            <w:proofErr w:type="spellEnd"/>
            <w:r w:rsidRPr="00A45ED5">
              <w:rPr>
                <w:rFonts w:ascii="Times New Roman" w:eastAsia="Calibri" w:hAnsi="Times New Roman"/>
                <w:lang w:eastAsia="en-US"/>
              </w:rPr>
              <w:t xml:space="preserve">. </w:t>
            </w:r>
            <w:proofErr w:type="spellStart"/>
            <w:r w:rsidRPr="00A45ED5">
              <w:rPr>
                <w:rFonts w:ascii="Times New Roman" w:eastAsia="Calibri" w:hAnsi="Times New Roman"/>
                <w:lang w:eastAsia="en-US"/>
              </w:rPr>
              <w:t>Старопестерево</w:t>
            </w:r>
            <w:proofErr w:type="spellEnd"/>
            <w:r w:rsidRPr="00A45ED5">
              <w:rPr>
                <w:rFonts w:ascii="Times New Roman" w:eastAsia="Calibri" w:hAnsi="Times New Roman"/>
                <w:lang w:eastAsia="en-US"/>
              </w:rPr>
              <w:t>, , улица Молодежная, 20,</w:t>
            </w:r>
          </w:p>
        </w:tc>
      </w:tr>
      <w:tr w:rsidR="00B972C9" w:rsidRPr="00387ECF" w:rsidTr="00B972C9">
        <w:tc>
          <w:tcPr>
            <w:tcW w:w="10060" w:type="dxa"/>
            <w:gridSpan w:val="3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Козымаев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Евгений Валерьевич, заместитель генерального директора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89609003300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gtk_kpu@mail.ru</w:t>
            </w:r>
          </w:p>
        </w:tc>
      </w:tr>
      <w:tr w:rsidR="00B972C9" w:rsidRPr="00387ECF" w:rsidTr="00B972C9">
        <w:trPr>
          <w:trHeight w:val="1178"/>
        </w:trPr>
        <w:tc>
          <w:tcPr>
            <w:tcW w:w="3396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B972C9" w:rsidRPr="00A45ED5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частная</w:t>
            </w:r>
          </w:p>
        </w:tc>
      </w:tr>
    </w:tbl>
    <w:p w:rsidR="00B972C9" w:rsidRPr="00387ECF" w:rsidRDefault="00B972C9" w:rsidP="00B972C9">
      <w:pPr>
        <w:spacing w:after="0"/>
        <w:rPr>
          <w:rFonts w:ascii="Times New Roman" w:hAnsi="Times New Roman"/>
          <w:b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B972C9">
      <w:pPr>
        <w:spacing w:after="0" w:line="240" w:lineRule="auto"/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B972C9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B972C9" w:rsidRPr="00090B41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Pr="00090B41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/>
          <w:sz w:val="28"/>
          <w:szCs w:val="28"/>
          <w:lang w:eastAsia="en-US"/>
        </w:rPr>
        <w:t>Ивановка под жилищное строительство</w:t>
      </w:r>
    </w:p>
    <w:p w:rsidR="00B972C9" w:rsidRPr="00DD6E04" w:rsidRDefault="00B972C9" w:rsidP="00B972C9">
      <w:pPr>
        <w:spacing w:after="0" w:line="240" w:lineRule="auto"/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6D03DD" w:rsidTr="00B972C9">
        <w:tc>
          <w:tcPr>
            <w:tcW w:w="3794" w:type="dxa"/>
          </w:tcPr>
          <w:p w:rsidR="00B972C9" w:rsidRPr="006D03D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B972C9" w:rsidRPr="00AD50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Инвестиционная площадка под </w:t>
            </w:r>
            <w:r>
              <w:rPr>
                <w:rFonts w:ascii="Times New Roman" w:eastAsia="Calibri" w:hAnsi="Times New Roman"/>
                <w:u w:val="single"/>
                <w:lang w:eastAsia="en-US"/>
              </w:rPr>
              <w:t>жилищное строительство</w:t>
            </w:r>
          </w:p>
          <w:p w:rsidR="00B972C9" w:rsidRPr="006D03D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(указывается возможное использование </w:t>
            </w: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)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192958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административно-торговая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жилищная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B972C9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A5285" w:rsidRDefault="00B972C9" w:rsidP="003C29E4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 </w:t>
      </w:r>
      <w:r w:rsidRPr="003A5285">
        <w:rPr>
          <w:rFonts w:ascii="Times New Roman" w:hAnsi="Times New Roman"/>
          <w:b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B972C9" w:rsidRPr="00136E73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Российская Федерация, </w:t>
            </w:r>
            <w:r w:rsidRPr="00AB31BA">
              <w:rPr>
                <w:rFonts w:ascii="Times New Roman" w:hAnsi="Times New Roman"/>
              </w:rPr>
              <w:t>Кемеровская область</w:t>
            </w:r>
            <w:r>
              <w:rPr>
                <w:rFonts w:ascii="Times New Roman" w:hAnsi="Times New Roman"/>
              </w:rPr>
              <w:t>-Кузбасс</w:t>
            </w:r>
            <w:r w:rsidRPr="00AB31BA">
              <w:rPr>
                <w:rFonts w:ascii="Times New Roman" w:hAnsi="Times New Roman"/>
              </w:rPr>
              <w:t>, Беловский</w:t>
            </w:r>
            <w:r>
              <w:rPr>
                <w:rFonts w:ascii="Times New Roman" w:hAnsi="Times New Roman"/>
              </w:rPr>
              <w:t xml:space="preserve"> район, д. Ивановка</w:t>
            </w:r>
          </w:p>
        </w:tc>
      </w:tr>
      <w:tr w:rsidR="00B972C9" w:rsidRPr="00387ECF" w:rsidTr="00B972C9">
        <w:tc>
          <w:tcPr>
            <w:tcW w:w="10173" w:type="dxa"/>
            <w:gridSpan w:val="2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120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136E73">
              <w:rPr>
                <w:rFonts w:ascii="Times New Roman" w:eastAsia="Calibri" w:hAnsi="Times New Roman"/>
                <w:lang w:eastAsia="en-US"/>
              </w:rPr>
              <w:t>-</w:t>
            </w:r>
            <w:r>
              <w:rPr>
                <w:rFonts w:ascii="Times New Roman" w:eastAsia="Calibri" w:hAnsi="Times New Roman"/>
                <w:lang w:eastAsia="en-US"/>
              </w:rPr>
              <w:t xml:space="preserve"> 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</w:t>
            </w:r>
            <w:r>
              <w:rPr>
                <w:rFonts w:ascii="Times New Roman" w:eastAsia="Calibri" w:hAnsi="Times New Roman"/>
                <w:lang w:eastAsia="en-US"/>
              </w:rPr>
              <w:t xml:space="preserve"> - Ленинск-Кузнецкий - Новокузнецк - Междуреченск</w:t>
            </w:r>
            <w:r w:rsidRPr="00387ECF">
              <w:rPr>
                <w:rFonts w:ascii="Times New Roman" w:eastAsia="Calibri" w:hAnsi="Times New Roman"/>
                <w:lang w:eastAsia="en-US"/>
              </w:rPr>
              <w:t>)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7,5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10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AB31BA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>
              <w:rPr>
                <w:rFonts w:ascii="Times New Roman" w:eastAsia="Calibri" w:hAnsi="Times New Roman"/>
                <w:lang w:eastAsia="en-US"/>
              </w:rPr>
              <w:t>0,2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B972C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B972C9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A448D4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Pr="00387ECF">
              <w:rPr>
                <w:rFonts w:ascii="Times New Roman" w:eastAsia="Calibri" w:hAnsi="Times New Roman"/>
                <w:lang w:eastAsia="en-US"/>
              </w:rPr>
              <w:t>асфальтовое покрытие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9E0657"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9E0657" w:rsidRPr="00387ECF">
              <w:rPr>
                <w:rFonts w:ascii="Times New Roman" w:eastAsia="Calibri" w:hAnsi="Times New Roman"/>
                <w:lang w:eastAsia="en-US"/>
              </w:rPr>
            </w:r>
            <w:r w:rsidR="009E0657"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грунтовое покрытие 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             </w:t>
            </w:r>
            <w:r w:rsidR="00B972C9">
              <w:rPr>
                <w:rFonts w:ascii="Times New Roman" w:eastAsia="Calibri" w:hAnsi="Times New Roman"/>
                <w:lang w:val="en-US" w:eastAsia="en-US"/>
              </w:rPr>
              <w:t>V</w:t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B972C9" w:rsidRPr="00136E73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136E73">
              <w:rPr>
                <w:rFonts w:ascii="Times New Roman" w:eastAsia="Calibri" w:hAnsi="Times New Roman"/>
                <w:lang w:eastAsia="en-US"/>
              </w:rPr>
              <w:t xml:space="preserve">110 км Название аэропорта - </w:t>
            </w:r>
            <w:r w:rsidRPr="00136E73">
              <w:rPr>
                <w:rFonts w:ascii="Times New Roman" w:hAnsi="Times New Roman"/>
                <w:shd w:val="clear" w:color="auto" w:fill="FFFFFF" w:themeFill="background1"/>
              </w:rPr>
              <w:t>Международный аэропорт Кемерово им. А.А. Леонова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B972C9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8,5 </w:t>
            </w:r>
            <w:r w:rsidRPr="00A85987">
              <w:rPr>
                <w:rFonts w:ascii="Times New Roman" w:eastAsia="Calibri" w:hAnsi="Times New Roman"/>
                <w:lang w:eastAsia="en-US"/>
              </w:rPr>
              <w:t>-</w:t>
            </w:r>
            <w:r>
              <w:rPr>
                <w:rFonts w:ascii="Times New Roman" w:eastAsia="Calibri" w:hAnsi="Times New Roman"/>
                <w:lang w:eastAsia="en-US"/>
              </w:rPr>
              <w:t xml:space="preserve"> км. №</w:t>
            </w:r>
            <w:r w:rsidRPr="00A85987">
              <w:rPr>
                <w:rFonts w:ascii="Times New Roman" w:eastAsia="Calibri" w:hAnsi="Times New Roman"/>
                <w:lang w:eastAsia="en-US"/>
              </w:rPr>
              <w:t xml:space="preserve"> 1</w:t>
            </w:r>
            <w:r>
              <w:rPr>
                <w:rFonts w:ascii="Times New Roman" w:eastAsia="Calibri" w:hAnsi="Times New Roman"/>
                <w:lang w:eastAsia="en-US"/>
              </w:rPr>
              <w:t xml:space="preserve"> полигон твердых бытовых отходов Кемеровская область - Кузбасс г. Белово 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полигона в ГРОРО____________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B972C9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A5285" w:rsidRDefault="00B972C9" w:rsidP="00B972C9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B972C9" w:rsidRPr="000E2C34" w:rsidRDefault="00B972C9" w:rsidP="003C29E4">
            <w:pPr>
              <w:pStyle w:val="aa"/>
              <w:numPr>
                <w:ilvl w:val="0"/>
                <w:numId w:val="17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742" w:hanging="425"/>
              <w:rPr>
                <w:rFonts w:ascii="Times New Roman" w:hAnsi="Times New Roman"/>
              </w:rPr>
            </w:pPr>
            <w:r w:rsidRPr="000E2C34">
              <w:rPr>
                <w:rFonts w:ascii="Times New Roman" w:hAnsi="Times New Roman"/>
              </w:rPr>
              <w:t>муниципальная собственность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B972C9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B972C9" w:rsidRPr="00387ECF" w:rsidTr="00B972C9">
        <w:trPr>
          <w:trHeight w:val="2895"/>
        </w:trPr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B972C9" w:rsidRPr="000E2C34" w:rsidRDefault="00B972C9" w:rsidP="003C29E4">
            <w:pPr>
              <w:pStyle w:val="aa"/>
              <w:numPr>
                <w:ilvl w:val="0"/>
                <w:numId w:val="16"/>
              </w:numPr>
              <w:tabs>
                <w:tab w:val="center" w:pos="4677"/>
                <w:tab w:val="right" w:pos="9355"/>
              </w:tabs>
              <w:spacing w:after="0" w:line="240" w:lineRule="auto"/>
              <w:ind w:left="742" w:hanging="425"/>
              <w:rPr>
                <w:rFonts w:ascii="Times New Roman" w:hAnsi="Times New Roman"/>
              </w:rPr>
            </w:pPr>
            <w:r w:rsidRPr="000E2C34">
              <w:rPr>
                <w:rFonts w:ascii="Times New Roman" w:hAnsi="Times New Roman"/>
              </w:rPr>
              <w:t>земли населенных пунктов</w:t>
            </w:r>
          </w:p>
          <w:p w:rsidR="00B972C9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земли сельскохозяйственного назначения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B972C9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B972C9" w:rsidRPr="00A8598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183 земельных участка в кадастровом квартале 42:01:0119008</w:t>
            </w:r>
          </w:p>
        </w:tc>
      </w:tr>
    </w:tbl>
    <w:p w:rsidR="00B972C9" w:rsidRPr="00387ECF" w:rsidRDefault="00B972C9" w:rsidP="00B972C9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1C0C5A" w:rsidRDefault="00B972C9" w:rsidP="00B972C9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B972C9" w:rsidRPr="008A2D5D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47</w:t>
            </w:r>
          </w:p>
        </w:tc>
      </w:tr>
      <w:tr w:rsidR="00B972C9" w:rsidRPr="00387ECF" w:rsidTr="00B972C9">
        <w:trPr>
          <w:trHeight w:val="571"/>
        </w:trPr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t xml:space="preserve">  есть (до ___ га)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V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руб.</w:t>
            </w:r>
          </w:p>
        </w:tc>
        <w:tc>
          <w:tcPr>
            <w:tcW w:w="6379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________</w:t>
            </w:r>
          </w:p>
          <w:p w:rsidR="00B972C9" w:rsidRPr="0030637E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687,5 </w:t>
            </w:r>
          </w:p>
        </w:tc>
      </w:tr>
      <w:tr w:rsidR="00B972C9" w:rsidRPr="00387ECF" w:rsidTr="00B972C9">
        <w:tc>
          <w:tcPr>
            <w:tcW w:w="379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B972C9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ОЭЗ</w:t>
            </w:r>
          </w:p>
          <w:p w:rsidR="00B972C9" w:rsidRPr="00387ECF" w:rsidRDefault="009E0657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972C9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972C9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B972C9" w:rsidRPr="00387ECF" w:rsidRDefault="00B972C9" w:rsidP="00B972C9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B972C9" w:rsidRPr="00387ECF" w:rsidTr="00B972C9">
        <w:trPr>
          <w:trHeight w:val="270"/>
        </w:trPr>
        <w:tc>
          <w:tcPr>
            <w:tcW w:w="1384" w:type="dxa"/>
            <w:vMerge w:val="restart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B972C9" w:rsidRPr="00387ECF" w:rsidTr="00B972C9">
        <w:trPr>
          <w:trHeight w:val="222"/>
        </w:trPr>
        <w:tc>
          <w:tcPr>
            <w:tcW w:w="1384" w:type="dxa"/>
            <w:vMerge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76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18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34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992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85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</w:tr>
      <w:tr w:rsidR="00B972C9" w:rsidRPr="00387ECF" w:rsidTr="00B972C9">
        <w:trPr>
          <w:trHeight w:val="334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89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B972C9" w:rsidRPr="00A8598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ЛЭП 0,4 </w:t>
            </w:r>
            <w:r w:rsidRPr="00A85987">
              <w:rPr>
                <w:rFonts w:ascii="Times New Roman" w:hAnsi="Times New Roman"/>
                <w:sz w:val="18"/>
                <w:szCs w:val="18"/>
              </w:rPr>
              <w:t>кВт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80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B972C9" w:rsidRPr="00387ECF" w:rsidTr="00B972C9">
        <w:trPr>
          <w:trHeight w:val="264"/>
        </w:trPr>
        <w:tc>
          <w:tcPr>
            <w:tcW w:w="138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B972C9" w:rsidRPr="00F83642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7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7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B972C9" w:rsidRPr="00387ECF" w:rsidTr="00B972C9">
        <w:tc>
          <w:tcPr>
            <w:tcW w:w="110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B972C9" w:rsidRPr="00387ECF" w:rsidTr="00B972C9">
        <w:tc>
          <w:tcPr>
            <w:tcW w:w="1101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850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709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992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992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804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1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992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B972C9" w:rsidRPr="00651DD7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val="en-US" w:eastAsia="en-US"/>
              </w:rPr>
              <w:t>-</w:t>
            </w:r>
          </w:p>
        </w:tc>
      </w:tr>
    </w:tbl>
    <w:p w:rsidR="00B972C9" w:rsidRPr="00387ECF" w:rsidRDefault="00B972C9" w:rsidP="00B972C9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1C0C5A" w:rsidRDefault="00B972C9" w:rsidP="00B972C9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8"/>
      </w:r>
      <w:r w:rsidRPr="00387ECF">
        <w:rPr>
          <w:rFonts w:ascii="Times New Roman" w:eastAsia="Calibri" w:hAnsi="Times New Roman"/>
          <w:b/>
          <w:lang w:eastAsia="en-US"/>
        </w:rPr>
        <w:t xml:space="preserve"> </w:t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B972C9" w:rsidRPr="00387ECF" w:rsidTr="00B972C9">
        <w:tc>
          <w:tcPr>
            <w:tcW w:w="152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B972C9" w:rsidRPr="00387ECF" w:rsidTr="00B972C9">
        <w:tc>
          <w:tcPr>
            <w:tcW w:w="1526" w:type="dxa"/>
          </w:tcPr>
          <w:p w:rsidR="00B972C9" w:rsidRPr="00651DD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-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651DD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-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651DD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-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72C9" w:rsidRPr="00387ECF" w:rsidTr="00B972C9">
        <w:tc>
          <w:tcPr>
            <w:tcW w:w="1526" w:type="dxa"/>
          </w:tcPr>
          <w:p w:rsidR="00B972C9" w:rsidRPr="00651DD7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-</w:t>
            </w:r>
          </w:p>
        </w:tc>
        <w:tc>
          <w:tcPr>
            <w:tcW w:w="2835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B972C9" w:rsidRDefault="00B972C9" w:rsidP="00B972C9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B972C9" w:rsidRPr="00387ECF" w:rsidTr="00B972C9">
        <w:tc>
          <w:tcPr>
            <w:tcW w:w="3970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698</w:t>
            </w:r>
          </w:p>
        </w:tc>
      </w:tr>
      <w:tr w:rsidR="00B972C9" w:rsidRPr="00387ECF" w:rsidTr="00B972C9">
        <w:tc>
          <w:tcPr>
            <w:tcW w:w="3970" w:type="dxa"/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B972C9" w:rsidRPr="00387ECF" w:rsidRDefault="00B972C9" w:rsidP="00B972C9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361</w:t>
            </w:r>
          </w:p>
        </w:tc>
      </w:tr>
    </w:tbl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B972C9" w:rsidRPr="00387ECF" w:rsidRDefault="00B972C9" w:rsidP="00B972C9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B972C9" w:rsidRPr="00387ECF" w:rsidTr="00B972C9">
        <w:tc>
          <w:tcPr>
            <w:tcW w:w="10060" w:type="dxa"/>
            <w:gridSpan w:val="3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B972C9" w:rsidRPr="00387ECF" w:rsidRDefault="007B2470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МО Беловский муниципальный округ Кемеровской области-Кузбасса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ул.Ленина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, д.10 г. Белово, Кемеровская область - Кузбасс, 652600</w:t>
            </w:r>
          </w:p>
        </w:tc>
      </w:tr>
      <w:tr w:rsidR="00B972C9" w:rsidRPr="00387ECF" w:rsidTr="00B972C9">
        <w:tc>
          <w:tcPr>
            <w:tcW w:w="10060" w:type="dxa"/>
            <w:gridSpan w:val="3"/>
          </w:tcPr>
          <w:p w:rsidR="00B972C9" w:rsidRPr="00387ECF" w:rsidRDefault="00B972C9" w:rsidP="00B972C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Буймов Евгений Юрьевич, заместитель главы округа, председатель  «КУМИ администрации Беловского муниципального округа»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8(38452) 2-82-78</w:t>
            </w:r>
          </w:p>
        </w:tc>
      </w:tr>
      <w:tr w:rsidR="00B972C9" w:rsidRPr="00387ECF" w:rsidTr="00B972C9">
        <w:tc>
          <w:tcPr>
            <w:tcW w:w="3388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B972C9" w:rsidRPr="003029AE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zk@belovorn.ru</w:t>
            </w:r>
          </w:p>
        </w:tc>
      </w:tr>
      <w:tr w:rsidR="00B972C9" w:rsidRPr="00387ECF" w:rsidTr="00B972C9">
        <w:trPr>
          <w:trHeight w:val="1178"/>
        </w:trPr>
        <w:tc>
          <w:tcPr>
            <w:tcW w:w="3396" w:type="dxa"/>
            <w:gridSpan w:val="2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B972C9" w:rsidRPr="00387ECF" w:rsidRDefault="00B972C9" w:rsidP="00B972C9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аренда</w:t>
            </w:r>
          </w:p>
        </w:tc>
      </w:tr>
    </w:tbl>
    <w:p w:rsidR="00B972C9" w:rsidRDefault="00B972C9" w:rsidP="00B972C9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B972C9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B972C9" w:rsidRDefault="00B972C9" w:rsidP="00DF496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735BE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735BED" w:rsidRPr="006D03D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Зона отдыха «Прибой»</w:t>
      </w:r>
    </w:p>
    <w:p w:rsidR="00735BED" w:rsidRPr="00BB35A1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6D03DD" w:rsidTr="00F27D03">
        <w:tc>
          <w:tcPr>
            <w:tcW w:w="3794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Инвестиционная площадка под</w:t>
            </w:r>
            <w:r>
              <w:rPr>
                <w:rFonts w:ascii="Times New Roman" w:eastAsia="Calibri" w:hAnsi="Times New Roman"/>
                <w:lang w:eastAsia="en-US"/>
              </w:rPr>
              <w:t xml:space="preserve"> зону отдыха</w:t>
            </w:r>
          </w:p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   (указывается возможное использование 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иная _______________</w:t>
            </w: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3C29E4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 </w:t>
      </w:r>
      <w:r w:rsidRPr="003A5285">
        <w:rPr>
          <w:rFonts w:ascii="Times New Roman" w:hAnsi="Times New Roman"/>
          <w:b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B35A1">
              <w:rPr>
                <w:rFonts w:ascii="Times New Roman" w:eastAsia="Calibri" w:hAnsi="Times New Roman"/>
                <w:lang w:eastAsia="en-US"/>
              </w:rPr>
              <w:t>652667, Кемеровская область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- Кузбасс</w:t>
            </w:r>
            <w:r w:rsidRPr="00BB35A1">
              <w:rPr>
                <w:rFonts w:ascii="Times New Roman" w:eastAsia="Calibri" w:hAnsi="Times New Roman"/>
                <w:lang w:eastAsia="en-US"/>
              </w:rPr>
              <w:t xml:space="preserve">, Беловский район, п. </w:t>
            </w:r>
            <w:proofErr w:type="spellStart"/>
            <w:r w:rsidRPr="00BB35A1">
              <w:rPr>
                <w:rFonts w:ascii="Times New Roman" w:eastAsia="Calibri" w:hAnsi="Times New Roman"/>
                <w:lang w:eastAsia="en-US"/>
              </w:rPr>
              <w:t>Старобачаты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зона отдыха «Прибой»</w:t>
            </w:r>
          </w:p>
        </w:tc>
      </w:tr>
      <w:tr w:rsidR="00735BED" w:rsidRPr="00387ECF" w:rsidTr="00F27D03">
        <w:tc>
          <w:tcPr>
            <w:tcW w:w="10173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140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45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 прямой ____км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 дорогам общего пользования ____км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>
              <w:rPr>
                <w:rFonts w:ascii="Times New Roman" w:eastAsia="Calibri" w:hAnsi="Times New Roman"/>
                <w:lang w:eastAsia="en-US"/>
              </w:rPr>
              <w:t xml:space="preserve">  на расстоянии 1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_</w:t>
            </w:r>
            <w:r>
              <w:rPr>
                <w:rFonts w:ascii="Times New Roman" w:eastAsia="Calibri" w:hAnsi="Times New Roman"/>
                <w:lang w:eastAsia="en-US"/>
              </w:rPr>
              <w:t>142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_км Название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аэропорта__</w:t>
            </w:r>
            <w:r>
              <w:rPr>
                <w:rFonts w:ascii="Times New Roman" w:eastAsia="Calibri" w:hAnsi="Times New Roman"/>
                <w:lang w:eastAsia="en-US"/>
              </w:rPr>
              <w:t>Международный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аэропорт Кемерово им.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А.А.Леонова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__</w:t>
            </w:r>
            <w:r w:rsidRPr="00387ECF">
              <w:rPr>
                <w:rFonts w:ascii="Times New Roman" w:eastAsia="Calibri" w:hAnsi="Times New Roman"/>
                <w:lang w:eastAsia="en-US"/>
              </w:rPr>
              <w:t>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_46_ км. № 1 полигон твердых бытовых отходов Кемеровская область-Кузбасс город Белово №1 _ в ГРОРО 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>
              <w:rPr>
                <w:rFonts w:ascii="Times New Roman" w:eastAsia="Calibri" w:hAnsi="Times New Roman"/>
                <w:lang w:eastAsia="en-US"/>
              </w:rPr>
              <w:t>наклонная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735BED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735BED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735BED" w:rsidRPr="00387ECF" w:rsidTr="00F27D03">
        <w:trPr>
          <w:trHeight w:val="2895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вод</w:t>
            </w:r>
            <w:r w:rsidR="00735BED"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proofErr w:type="spellStart"/>
            <w:r w:rsidR="00735BED" w:rsidRPr="00387ECF">
              <w:rPr>
                <w:rFonts w:ascii="Times New Roman" w:eastAsia="Calibri" w:hAnsi="Times New Roman"/>
                <w:lang w:eastAsia="en-US"/>
              </w:rPr>
              <w:t>ного</w:t>
            </w:r>
            <w:proofErr w:type="spellEnd"/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фонда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735BED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735BED" w:rsidRPr="002C3D85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  <w:r w:rsidRPr="002C3D85">
              <w:rPr>
                <w:rFonts w:ascii="Times New Roman" w:eastAsia="Calibri" w:hAnsi="Times New Roman"/>
                <w:b/>
                <w:lang w:eastAsia="en-US"/>
              </w:rPr>
              <w:t>42:01:0101001:2558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2,2</w:t>
            </w:r>
          </w:p>
        </w:tc>
      </w:tr>
      <w:tr w:rsidR="00735BED" w:rsidRPr="00387ECF" w:rsidTr="00F27D03">
        <w:trPr>
          <w:trHeight w:val="571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есть (до</w:t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8</w:t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Приобретения  1 000,0</w:t>
            </w:r>
          </w:p>
          <w:p w:rsidR="00735BED" w:rsidRPr="0030637E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 7,0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735BED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735BED" w:rsidRPr="00387ECF" w:rsidTr="00F27D03">
        <w:trPr>
          <w:trHeight w:val="270"/>
        </w:trPr>
        <w:tc>
          <w:tcPr>
            <w:tcW w:w="1384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735BED" w:rsidRPr="00387ECF" w:rsidTr="00F27D03">
        <w:trPr>
          <w:trHeight w:val="222"/>
        </w:trPr>
        <w:tc>
          <w:tcPr>
            <w:tcW w:w="1384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76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33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89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15 кВт 380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 территории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100 000 руб.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4,70 руб. за кВт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Кузбассэнергосбыт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»</w:t>
            </w:r>
          </w:p>
        </w:tc>
      </w:tr>
      <w:tr w:rsidR="00735BED" w:rsidRPr="00387ECF" w:rsidTr="00F27D03">
        <w:trPr>
          <w:trHeight w:val="280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6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9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735BED" w:rsidRPr="00387ECF" w:rsidTr="00F27D03">
        <w:tc>
          <w:tcPr>
            <w:tcW w:w="110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735BED" w:rsidRPr="00387ECF" w:rsidTr="00F27D03">
        <w:tc>
          <w:tcPr>
            <w:tcW w:w="110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Дом гостевой (2 дома)</w:t>
            </w:r>
          </w:p>
        </w:tc>
        <w:tc>
          <w:tcPr>
            <w:tcW w:w="850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 xml:space="preserve">8 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2014</w:t>
            </w:r>
          </w:p>
        </w:tc>
        <w:tc>
          <w:tcPr>
            <w:tcW w:w="80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дерево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есть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Сдача в аренду для отдыха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0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735BED" w:rsidRPr="00387ECF" w:rsidTr="00F27D03">
        <w:tc>
          <w:tcPr>
            <w:tcW w:w="3970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735BED" w:rsidRP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35BED">
              <w:rPr>
                <w:rFonts w:ascii="Times New Roman" w:eastAsia="Calibri" w:hAnsi="Times New Roman"/>
                <w:lang w:eastAsia="en-US"/>
              </w:rPr>
              <w:t>5654</w:t>
            </w:r>
          </w:p>
        </w:tc>
      </w:tr>
      <w:tr w:rsidR="00735BED" w:rsidRPr="00387ECF" w:rsidTr="00F27D03">
        <w:tc>
          <w:tcPr>
            <w:tcW w:w="3970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Головин Алексей Юрьевич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B35A1">
              <w:rPr>
                <w:rFonts w:ascii="Times New Roman" w:eastAsia="Calibri" w:hAnsi="Times New Roman"/>
                <w:lang w:eastAsia="en-US"/>
              </w:rPr>
              <w:t>652667, Кемеровская область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- Кузбасс</w:t>
            </w:r>
            <w:r w:rsidRPr="00BB35A1">
              <w:rPr>
                <w:rFonts w:ascii="Times New Roman" w:eastAsia="Calibri" w:hAnsi="Times New Roman"/>
                <w:lang w:eastAsia="en-US"/>
              </w:rPr>
              <w:t xml:space="preserve">, Беловский район, п. </w:t>
            </w:r>
            <w:proofErr w:type="spellStart"/>
            <w:r w:rsidRPr="00BB35A1">
              <w:rPr>
                <w:rFonts w:ascii="Times New Roman" w:eastAsia="Calibri" w:hAnsi="Times New Roman"/>
                <w:lang w:eastAsia="en-US"/>
              </w:rPr>
              <w:t>Старобачаты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, ул.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Томсккая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, 4</w:t>
            </w:r>
          </w:p>
        </w:tc>
      </w:tr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Головин Алексей Юрьевич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89515872689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735BED" w:rsidRPr="00A21E2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A21E27">
              <w:rPr>
                <w:rFonts w:ascii="Times New Roman" w:eastAsia="Calibri" w:hAnsi="Times New Roman"/>
                <w:lang w:eastAsia="en-US"/>
              </w:rPr>
              <w:t>priboi-strb@mail.ru</w:t>
            </w:r>
            <w:r>
              <w:rPr>
                <w:rFonts w:ascii="Times New Roman" w:eastAsia="Calibri" w:hAnsi="Times New Roman"/>
                <w:lang w:eastAsia="en-US"/>
              </w:rPr>
              <w:t>голо</w:t>
            </w:r>
            <w:proofErr w:type="spellEnd"/>
          </w:p>
        </w:tc>
      </w:tr>
      <w:tr w:rsidR="00735BED" w:rsidRPr="00387ECF" w:rsidTr="00F27D03">
        <w:trPr>
          <w:trHeight w:val="1178"/>
        </w:trPr>
        <w:tc>
          <w:tcPr>
            <w:tcW w:w="3396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аренда</w:t>
            </w:r>
          </w:p>
        </w:tc>
      </w:tr>
    </w:tbl>
    <w:p w:rsidR="00B972C9" w:rsidRDefault="00B972C9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735BE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735BED" w:rsidRPr="006D03D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п. ст. </w:t>
      </w: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Бускускан</w:t>
      </w:r>
      <w:proofErr w:type="spellEnd"/>
      <w:r>
        <w:rPr>
          <w:rFonts w:ascii="Times New Roman" w:eastAsia="Calibri" w:hAnsi="Times New Roman"/>
          <w:b/>
          <w:sz w:val="28"/>
          <w:szCs w:val="28"/>
          <w:lang w:eastAsia="en-US"/>
        </w:rPr>
        <w:t>, ул. Тельмана, 2а</w:t>
      </w:r>
    </w:p>
    <w:p w:rsidR="00735BED" w:rsidRPr="009C03A7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6D03DD" w:rsidTr="00F27D03">
        <w:tc>
          <w:tcPr>
            <w:tcW w:w="3794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Инвестиционная площадка под сферу услуг: торговля, офисы, другое____</w:t>
            </w:r>
          </w:p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   (указывается возможное использование 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m:oMath>
              <m:r>
                <w:rPr>
                  <w:rFonts w:ascii="Cambria Math" w:eastAsia="Calibri" w:hAnsi="Cambria Math"/>
                  <w:i/>
                  <w:lang w:eastAsia="en-US"/>
                </w:rPr>
                <w:sym w:font="Wingdings" w:char="F0FC"/>
              </m:r>
            </m:oMath>
            <w:r w:rsidRPr="00387ECF">
              <w:rPr>
                <w:rFonts w:ascii="Times New Roman" w:eastAsia="Calibri" w:hAnsi="Times New Roman"/>
                <w:lang w:eastAsia="en-US"/>
              </w:rPr>
              <w:t>жилищная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3C29E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 </w:t>
      </w:r>
      <w:r w:rsidRPr="003A5285">
        <w:rPr>
          <w:rFonts w:ascii="Times New Roman" w:hAnsi="Times New Roman"/>
          <w:b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 – Кузбасс, Беловский район,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п.ст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Бускускан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, ул. Тельмана, д. 2а</w:t>
            </w:r>
          </w:p>
        </w:tc>
      </w:tr>
      <w:tr w:rsidR="00735BED" w:rsidRPr="00387ECF" w:rsidTr="00F27D03">
        <w:tc>
          <w:tcPr>
            <w:tcW w:w="10173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152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36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Расстояние по прямой 62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</w:t>
            </w:r>
            <w:r>
              <w:rPr>
                <w:rFonts w:ascii="Times New Roman" w:eastAsia="Calibri" w:hAnsi="Times New Roman"/>
                <w:lang w:eastAsia="en-US"/>
              </w:rPr>
              <w:t xml:space="preserve"> дорогам общего пользования 76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Флажок1"/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36"/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Иное</w:t>
            </w:r>
            <w:r w:rsidRPr="00364B30">
              <w:rPr>
                <w:rFonts w:ascii="Times New Roman" w:eastAsia="Calibri" w:hAnsi="Times New Roman"/>
                <w:u w:val="single"/>
                <w:lang w:eastAsia="en-US"/>
              </w:rPr>
              <w:t>асфальт</w:t>
            </w:r>
            <w:proofErr w:type="spellEnd"/>
            <w:r w:rsidRPr="00364B30">
              <w:rPr>
                <w:rFonts w:ascii="Times New Roman" w:eastAsia="Calibri" w:hAnsi="Times New Roman"/>
                <w:u w:val="single"/>
                <w:lang w:eastAsia="en-US"/>
              </w:rPr>
              <w:t>/щебень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735BED">
              <w:rPr>
                <w:rFonts w:ascii="Times New Roman" w:eastAsia="Calibri" w:hAnsi="Times New Roman"/>
                <w:lang w:eastAsia="en-US"/>
              </w:rPr>
              <w:t>0,2</w:t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735BED" w:rsidRPr="00ED761D" w:rsidRDefault="00735BED" w:rsidP="00735BED">
            <w:pPr>
              <w:pStyle w:val="1"/>
              <w:pBdr>
                <w:bottom w:val="single" w:sz="6" w:space="0" w:color="A2A9B1"/>
              </w:pBdr>
              <w:spacing w:before="0" w:after="0" w:line="240" w:lineRule="auto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eastAsia="Calibri"/>
                <w:b w:val="0"/>
                <w:sz w:val="24"/>
                <w:szCs w:val="24"/>
              </w:rPr>
              <w:t>87</w:t>
            </w:r>
            <w:r w:rsidRPr="00ED761D">
              <w:rPr>
                <w:rFonts w:eastAsia="Calibri"/>
                <w:b w:val="0"/>
                <w:sz w:val="24"/>
                <w:szCs w:val="24"/>
              </w:rPr>
              <w:t xml:space="preserve">км Название </w:t>
            </w:r>
            <w:proofErr w:type="spellStart"/>
            <w:r w:rsidRPr="00ED761D">
              <w:rPr>
                <w:rFonts w:eastAsia="Calibri"/>
                <w:b w:val="0"/>
                <w:sz w:val="24"/>
                <w:szCs w:val="24"/>
              </w:rPr>
              <w:t>аэропорта</w:t>
            </w:r>
            <w:r w:rsidRPr="00ED761D">
              <w:rPr>
                <w:b w:val="0"/>
                <w:bCs w:val="0"/>
                <w:color w:val="000000"/>
                <w:sz w:val="24"/>
                <w:szCs w:val="24"/>
              </w:rPr>
              <w:t>Новокузнецк-Спиченково</w:t>
            </w:r>
            <w:proofErr w:type="spellEnd"/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144 км </w:t>
            </w:r>
            <w:r w:rsidRPr="00ED761D">
              <w:rPr>
                <w:rFonts w:ascii="Times New Roman" w:eastAsia="Calibri" w:hAnsi="Times New Roman"/>
                <w:lang w:eastAsia="en-US"/>
              </w:rPr>
              <w:t xml:space="preserve">Название </w:t>
            </w:r>
            <w:proofErr w:type="spellStart"/>
            <w:r w:rsidRPr="00ED761D">
              <w:rPr>
                <w:rFonts w:ascii="Times New Roman" w:eastAsia="Calibri" w:hAnsi="Times New Roman"/>
                <w:lang w:eastAsia="en-US"/>
              </w:rPr>
              <w:t>аэропорта</w:t>
            </w:r>
            <w:r>
              <w:rPr>
                <w:rFonts w:ascii="Times New Roman" w:hAnsi="Times New Roman"/>
                <w:bCs/>
                <w:shd w:val="clear" w:color="auto" w:fill="FFFFFF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bCs/>
                <w:shd w:val="clear" w:color="auto" w:fill="FFFFFF"/>
              </w:rPr>
              <w:t xml:space="preserve"> Аэропорт Кемерово и</w:t>
            </w:r>
            <w:r w:rsidRPr="00ED761D">
              <w:rPr>
                <w:rFonts w:ascii="Times New Roman" w:hAnsi="Times New Roman"/>
                <w:bCs/>
                <w:shd w:val="clear" w:color="auto" w:fill="FFFFFF"/>
              </w:rPr>
              <w:t>мени </w:t>
            </w:r>
            <w:hyperlink r:id="rId40" w:history="1">
              <w:r w:rsidRPr="00ED761D">
                <w:rPr>
                  <w:rStyle w:val="a7"/>
                  <w:rFonts w:ascii="Times New Roman" w:hAnsi="Times New Roman"/>
                  <w:bCs/>
                  <w:shd w:val="clear" w:color="auto" w:fill="FFFFFF"/>
                </w:rPr>
                <w:t>Алексея Архиповича Леонова</w:t>
              </w:r>
            </w:hyperlink>
          </w:p>
        </w:tc>
      </w:tr>
      <w:tr w:rsidR="00735BED" w:rsidRPr="00387ECF" w:rsidTr="00F27D03">
        <w:trPr>
          <w:trHeight w:val="685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49 км. № полигона в ГРОРО 42-00232-3-00592-250914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  <w:vAlign w:val="center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Ровная</w:t>
            </w: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735BED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муниципальная собственность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735BED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735BED" w:rsidRPr="00387ECF" w:rsidTr="00F27D03">
        <w:trPr>
          <w:trHeight w:val="2895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земли населенных пунктов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735BED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42:01:0101003:91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      0,35</w:t>
            </w:r>
          </w:p>
        </w:tc>
      </w:tr>
      <w:tr w:rsidR="00735BED" w:rsidRPr="00387ECF" w:rsidTr="00F27D03">
        <w:trPr>
          <w:trHeight w:val="571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Wingdings" w:char="F0FC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есть (до </w:t>
            </w:r>
            <w:r>
              <w:rPr>
                <w:rFonts w:ascii="Times New Roman" w:eastAsia="Calibri" w:hAnsi="Times New Roman"/>
                <w:lang w:eastAsia="en-US"/>
              </w:rPr>
              <w:t>1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1546,571</w:t>
            </w:r>
          </w:p>
          <w:p w:rsidR="00735BED" w:rsidRPr="0030637E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41,138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735BED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735BED" w:rsidRPr="00387ECF" w:rsidTr="00F27D03">
        <w:trPr>
          <w:trHeight w:val="270"/>
        </w:trPr>
        <w:tc>
          <w:tcPr>
            <w:tcW w:w="1384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735BED" w:rsidRPr="00387ECF" w:rsidTr="00F27D03">
        <w:trPr>
          <w:trHeight w:val="222"/>
        </w:trPr>
        <w:tc>
          <w:tcPr>
            <w:tcW w:w="1384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76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735BED" w:rsidRPr="00387ECF" w:rsidTr="00F27D03">
        <w:trPr>
          <w:trHeight w:val="33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735BED" w:rsidRPr="00387ECF" w:rsidTr="00F27D03">
        <w:trPr>
          <w:trHeight w:val="289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1500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150000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550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2,1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Русэнергосбыт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»</w:t>
            </w:r>
          </w:p>
        </w:tc>
      </w:tr>
      <w:tr w:rsidR="00735BED" w:rsidRPr="00387ECF" w:rsidTr="00F27D03">
        <w:trPr>
          <w:trHeight w:val="280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0,05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62,6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«Энергоресурс»</w:t>
            </w:r>
          </w:p>
        </w:tc>
      </w:tr>
      <w:tr w:rsidR="00735BED" w:rsidRPr="00387ECF" w:rsidTr="00F27D03">
        <w:trPr>
          <w:trHeight w:val="26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1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735BED" w:rsidRPr="00387ECF" w:rsidTr="00F27D03">
        <w:tc>
          <w:tcPr>
            <w:tcW w:w="1101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A422A7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C6D8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C6D8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C6D8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735BED" w:rsidRPr="00387ECF" w:rsidTr="00F27D03">
        <w:tc>
          <w:tcPr>
            <w:tcW w:w="1101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A422A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общежитие</w:t>
            </w:r>
          </w:p>
        </w:tc>
        <w:tc>
          <w:tcPr>
            <w:tcW w:w="850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330,5</w:t>
            </w:r>
          </w:p>
        </w:tc>
        <w:tc>
          <w:tcPr>
            <w:tcW w:w="709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1970</w:t>
            </w:r>
          </w:p>
        </w:tc>
        <w:tc>
          <w:tcPr>
            <w:tcW w:w="804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735BED" w:rsidRPr="00A422A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каменнае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/кирпичные</w:t>
            </w:r>
          </w:p>
        </w:tc>
        <w:tc>
          <w:tcPr>
            <w:tcW w:w="992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да</w:t>
            </w:r>
          </w:p>
        </w:tc>
        <w:tc>
          <w:tcPr>
            <w:tcW w:w="1276" w:type="dxa"/>
          </w:tcPr>
          <w:p w:rsidR="00735BED" w:rsidRPr="00DC6D8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C6D87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3067BD" w:rsidRPr="00387ECF" w:rsidRDefault="003067B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2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735BED" w:rsidRPr="00387ECF" w:rsidTr="00F27D03">
        <w:tc>
          <w:tcPr>
            <w:tcW w:w="3970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180</w:t>
            </w:r>
          </w:p>
        </w:tc>
      </w:tr>
      <w:tr w:rsidR="00735BED" w:rsidRPr="00387ECF" w:rsidTr="00F27D03">
        <w:tc>
          <w:tcPr>
            <w:tcW w:w="3970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83</w:t>
            </w: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735BED" w:rsidRPr="00387ECF" w:rsidRDefault="007B2470" w:rsidP="007B2470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МО </w:t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Беловский муниципальный </w:t>
            </w:r>
            <w:r>
              <w:rPr>
                <w:rFonts w:ascii="Times New Roman" w:eastAsia="Calibri" w:hAnsi="Times New Roman"/>
                <w:lang w:eastAsia="en-US"/>
              </w:rPr>
              <w:t>округ</w:t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Кемеровской области-Кузбасса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Беловский район, с. Вишневка, ул. Новая, 8</w:t>
            </w:r>
          </w:p>
        </w:tc>
      </w:tr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  <w:vAlign w:val="center"/>
          </w:tcPr>
          <w:p w:rsidR="00735BED" w:rsidRPr="00387ECF" w:rsidRDefault="00735BED" w:rsidP="007B2470">
            <w:pPr>
              <w:spacing w:after="0" w:line="240" w:lineRule="auto"/>
              <w:ind w:left="14" w:hanging="19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Буймов Евгений Юрьевич, заместитель главы </w:t>
            </w:r>
            <w:r w:rsidR="007B2470">
              <w:rPr>
                <w:rFonts w:ascii="Times New Roman" w:eastAsia="Calibri" w:hAnsi="Times New Roman"/>
                <w:lang w:eastAsia="en-US"/>
              </w:rPr>
              <w:t>округа</w:t>
            </w:r>
            <w:r>
              <w:rPr>
                <w:rFonts w:ascii="Times New Roman" w:eastAsia="Calibri" w:hAnsi="Times New Roman"/>
                <w:lang w:eastAsia="en-US"/>
              </w:rPr>
              <w:t xml:space="preserve">, председатель МКУ «КУМИ Беловского муниципального </w:t>
            </w:r>
            <w:r w:rsidR="007B2470">
              <w:rPr>
                <w:rFonts w:ascii="Times New Roman" w:eastAsia="Calibri" w:hAnsi="Times New Roman"/>
                <w:lang w:eastAsia="en-US"/>
              </w:rPr>
              <w:t>округа</w:t>
            </w:r>
            <w:r>
              <w:rPr>
                <w:rFonts w:ascii="Times New Roman" w:eastAsia="Calibri" w:hAnsi="Times New Roman"/>
                <w:lang w:eastAsia="en-US"/>
              </w:rPr>
              <w:t>»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 (38452) 2-82-78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735BED" w:rsidRPr="00C66CA8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9B3FE8">
              <w:rPr>
                <w:rFonts w:ascii="Times New Roman" w:eastAsia="Calibri" w:hAnsi="Times New Roman"/>
                <w:lang w:eastAsia="en-US"/>
              </w:rPr>
              <w:t>zk@belovorn.ru</w:t>
            </w:r>
          </w:p>
        </w:tc>
      </w:tr>
      <w:tr w:rsidR="00735BED" w:rsidRPr="00387ECF" w:rsidTr="00F27D03">
        <w:trPr>
          <w:trHeight w:val="1178"/>
        </w:trPr>
        <w:tc>
          <w:tcPr>
            <w:tcW w:w="3396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Муниципальная собственность</w:t>
            </w:r>
          </w:p>
        </w:tc>
      </w:tr>
    </w:tbl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735BE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735BED" w:rsidRPr="006D03D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Зона отдыха «Золотые пески»</w:t>
      </w:r>
    </w:p>
    <w:p w:rsidR="00735BED" w:rsidRPr="00BB35A1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6D03DD" w:rsidTr="00F27D03">
        <w:tc>
          <w:tcPr>
            <w:tcW w:w="3794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Инвестиционная площадка под</w:t>
            </w:r>
            <w:r>
              <w:rPr>
                <w:rFonts w:ascii="Times New Roman" w:eastAsia="Calibri" w:hAnsi="Times New Roman"/>
                <w:lang w:eastAsia="en-US"/>
              </w:rPr>
              <w:t xml:space="preserve"> зону отдыха</w:t>
            </w:r>
          </w:p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   (указывается возможное использование 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иная _______________</w:t>
            </w: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3C29E4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 </w:t>
      </w:r>
      <w:r w:rsidRPr="003A5285">
        <w:rPr>
          <w:rFonts w:ascii="Times New Roman" w:hAnsi="Times New Roman"/>
          <w:b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B35A1">
              <w:rPr>
                <w:rFonts w:ascii="Times New Roman" w:eastAsia="Calibri" w:hAnsi="Times New Roman"/>
                <w:lang w:eastAsia="en-US"/>
              </w:rPr>
              <w:t>6526</w:t>
            </w:r>
            <w:r>
              <w:rPr>
                <w:rFonts w:ascii="Times New Roman" w:eastAsia="Calibri" w:hAnsi="Times New Roman"/>
                <w:lang w:eastAsia="en-US"/>
              </w:rPr>
              <w:t>44</w:t>
            </w:r>
            <w:r w:rsidRPr="00BB35A1">
              <w:rPr>
                <w:rFonts w:ascii="Times New Roman" w:eastAsia="Calibri" w:hAnsi="Times New Roman"/>
                <w:lang w:eastAsia="en-US"/>
              </w:rPr>
              <w:t>, Кемеровская область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- Кузбасс, Беловский район, д.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Коротково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, зона отдыха «Золотые пески»</w:t>
            </w:r>
          </w:p>
        </w:tc>
      </w:tr>
      <w:tr w:rsidR="00735BED" w:rsidRPr="00387ECF" w:rsidTr="00F27D03">
        <w:tc>
          <w:tcPr>
            <w:tcW w:w="10173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120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16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 прямой ____км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 дорогам общего пользования ____км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>
              <w:rPr>
                <w:rFonts w:ascii="Times New Roman" w:eastAsia="Calibri" w:hAnsi="Times New Roman"/>
                <w:lang w:eastAsia="en-US"/>
              </w:rPr>
              <w:t xml:space="preserve">  на расстоянии 1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_</w:t>
            </w:r>
            <w:r>
              <w:rPr>
                <w:rFonts w:ascii="Times New Roman" w:eastAsia="Calibri" w:hAnsi="Times New Roman"/>
                <w:lang w:eastAsia="en-US"/>
              </w:rPr>
              <w:t>111</w:t>
            </w:r>
            <w:r w:rsidRPr="00387ECF">
              <w:rPr>
                <w:rFonts w:ascii="Times New Roman" w:eastAsia="Calibri" w:hAnsi="Times New Roman"/>
                <w:lang w:eastAsia="en-US"/>
              </w:rPr>
              <w:t>__км Название аэропорта___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_24_ км. № 1 полигон твердых бытовых отходов Кемеровская область-Кузбасс город Белово  _ в ГРОРО 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наклонная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735BED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9E0657"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="009E0657" w:rsidRPr="00387ECF">
              <w:rPr>
                <w:rFonts w:ascii="Times New Roman" w:eastAsia="Calibri" w:hAnsi="Times New Roman"/>
                <w:lang w:eastAsia="en-US"/>
              </w:rPr>
            </w:r>
            <w:r w:rsidR="009E0657"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735BED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частная собственность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735BED" w:rsidRPr="00387ECF" w:rsidTr="00F27D03">
        <w:trPr>
          <w:trHeight w:val="2895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 земли населенных пунктов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вод</w:t>
            </w:r>
            <w:r w:rsidR="00735BED"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proofErr w:type="spellStart"/>
            <w:r w:rsidR="00735BED" w:rsidRPr="00387ECF">
              <w:rPr>
                <w:rFonts w:ascii="Times New Roman" w:eastAsia="Calibri" w:hAnsi="Times New Roman"/>
                <w:lang w:eastAsia="en-US"/>
              </w:rPr>
              <w:t>ного</w:t>
            </w:r>
            <w:proofErr w:type="spellEnd"/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фонда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735BED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735BED" w:rsidRPr="00853BD8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b/>
                <w:lang w:eastAsia="en-US"/>
              </w:rPr>
            </w:pPr>
            <w:r w:rsidRPr="00853BD8">
              <w:rPr>
                <w:rFonts w:ascii="Times New Roman" w:eastAsia="Calibri" w:hAnsi="Times New Roman"/>
                <w:b/>
                <w:lang w:eastAsia="en-US"/>
              </w:rPr>
              <w:t>42:010118004:359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11,1</w:t>
            </w:r>
          </w:p>
        </w:tc>
      </w:tr>
      <w:tr w:rsidR="00735BED" w:rsidRPr="00387ECF" w:rsidTr="00F27D03">
        <w:trPr>
          <w:trHeight w:val="571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есть 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sym w:font="Symbol" w:char="F0B7"/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   нет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Приобретения  150000,0</w:t>
            </w:r>
          </w:p>
          <w:p w:rsidR="00735BED" w:rsidRPr="0030637E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 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735BED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735BED" w:rsidRPr="00387ECF" w:rsidTr="00F27D03">
        <w:trPr>
          <w:trHeight w:val="270"/>
        </w:trPr>
        <w:tc>
          <w:tcPr>
            <w:tcW w:w="1384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735BED" w:rsidRPr="00387ECF" w:rsidTr="00F27D03">
        <w:trPr>
          <w:trHeight w:val="222"/>
        </w:trPr>
        <w:tc>
          <w:tcPr>
            <w:tcW w:w="1384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76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33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89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15 кВт 380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 территории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100 000 руб.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4,70 руб. за кВт</w:t>
            </w: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Кузбассэнергосбыт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»</w:t>
            </w:r>
          </w:p>
        </w:tc>
      </w:tr>
      <w:tr w:rsidR="00735BED" w:rsidRPr="00387ECF" w:rsidTr="00F27D03">
        <w:trPr>
          <w:trHeight w:val="280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Скважина насос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6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3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735BED" w:rsidRPr="00387ECF" w:rsidTr="00F27D03">
        <w:tc>
          <w:tcPr>
            <w:tcW w:w="110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735BED" w:rsidRPr="00387ECF" w:rsidTr="00F27D03">
        <w:tc>
          <w:tcPr>
            <w:tcW w:w="110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Кафе (2 дома)</w:t>
            </w:r>
          </w:p>
        </w:tc>
        <w:tc>
          <w:tcPr>
            <w:tcW w:w="850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 xml:space="preserve">100 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1998</w:t>
            </w:r>
          </w:p>
        </w:tc>
        <w:tc>
          <w:tcPr>
            <w:tcW w:w="80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18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есть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Сдача в аренду торговым объектам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4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70"/>
        <w:gridCol w:w="6170"/>
      </w:tblGrid>
      <w:tr w:rsidR="00735BED" w:rsidRPr="00387ECF" w:rsidTr="00F27D03">
        <w:tc>
          <w:tcPr>
            <w:tcW w:w="3970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735BED" w:rsidRPr="00A57833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305</w:t>
            </w:r>
          </w:p>
        </w:tc>
      </w:tr>
      <w:tr w:rsidR="00735BED" w:rsidRPr="00387ECF" w:rsidTr="00F27D03">
        <w:tc>
          <w:tcPr>
            <w:tcW w:w="3970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167</w:t>
            </w: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Кузнецов Михаил Владимирович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B35A1">
              <w:rPr>
                <w:rFonts w:ascii="Times New Roman" w:eastAsia="Calibri" w:hAnsi="Times New Roman"/>
                <w:lang w:eastAsia="en-US"/>
              </w:rPr>
              <w:t>6526</w:t>
            </w:r>
            <w:r>
              <w:rPr>
                <w:rFonts w:ascii="Times New Roman" w:eastAsia="Calibri" w:hAnsi="Times New Roman"/>
                <w:lang w:eastAsia="en-US"/>
              </w:rPr>
              <w:t>44</w:t>
            </w:r>
            <w:r w:rsidRPr="00BB35A1">
              <w:rPr>
                <w:rFonts w:ascii="Times New Roman" w:eastAsia="Calibri" w:hAnsi="Times New Roman"/>
                <w:lang w:eastAsia="en-US"/>
              </w:rPr>
              <w:t>, Кемеровская область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- Кузбасс</w:t>
            </w:r>
            <w:r w:rsidRPr="00BB35A1">
              <w:rPr>
                <w:rFonts w:ascii="Times New Roman" w:eastAsia="Calibri" w:hAnsi="Times New Roman"/>
                <w:lang w:eastAsia="en-US"/>
              </w:rPr>
              <w:t xml:space="preserve">, Беловский район, </w:t>
            </w:r>
            <w:r>
              <w:rPr>
                <w:rFonts w:ascii="Times New Roman" w:eastAsia="Calibri" w:hAnsi="Times New Roman"/>
                <w:lang w:eastAsia="en-US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Коротково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, зона отдыха «Золотые пески»</w:t>
            </w:r>
          </w:p>
        </w:tc>
      </w:tr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Кузнецов Михаил Владимирович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8-9</w:t>
            </w:r>
            <w:r w:rsidRPr="000E6259">
              <w:rPr>
                <w:rFonts w:ascii="Times New Roman" w:eastAsia="Calibri" w:hAnsi="Times New Roman"/>
                <w:lang w:eastAsia="en-US"/>
              </w:rPr>
              <w:t>03-940-48-44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735BED" w:rsidRPr="00A21E27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rPr>
          <w:trHeight w:val="1178"/>
        </w:trPr>
        <w:tc>
          <w:tcPr>
            <w:tcW w:w="3396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выкуп</w:t>
            </w:r>
          </w:p>
        </w:tc>
      </w:tr>
    </w:tbl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735BED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735BED" w:rsidRPr="00090B41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90B41">
        <w:rPr>
          <w:rFonts w:ascii="Times New Roman" w:eastAsia="Calibri" w:hAnsi="Times New Roman"/>
          <w:sz w:val="28"/>
          <w:szCs w:val="28"/>
          <w:lang w:eastAsia="en-US"/>
        </w:rPr>
        <w:t xml:space="preserve">с. </w:t>
      </w:r>
      <w:r>
        <w:rPr>
          <w:rFonts w:ascii="Times New Roman" w:eastAsia="Calibri" w:hAnsi="Times New Roman"/>
          <w:sz w:val="28"/>
          <w:szCs w:val="28"/>
          <w:lang w:eastAsia="en-US"/>
        </w:rPr>
        <w:t>Вишневка под жилищное строительство</w:t>
      </w:r>
    </w:p>
    <w:p w:rsidR="00735BED" w:rsidRPr="00921F08" w:rsidRDefault="00735BED" w:rsidP="00735BED">
      <w:pPr>
        <w:spacing w:after="0" w:line="240" w:lineRule="auto"/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6D03DD" w:rsidTr="00F27D03">
        <w:trPr>
          <w:trHeight w:val="70"/>
        </w:trPr>
        <w:tc>
          <w:tcPr>
            <w:tcW w:w="3794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Инвестиционная площадка под</w:t>
            </w:r>
            <w:r>
              <w:rPr>
                <w:rFonts w:ascii="Times New Roman" w:eastAsia="Calibri" w:hAnsi="Times New Roman"/>
                <w:lang w:eastAsia="en-US"/>
              </w:rPr>
              <w:t xml:space="preserve"> жилищное строительство</w:t>
            </w:r>
          </w:p>
          <w:p w:rsidR="00735BED" w:rsidRPr="006D03D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(указывается возможное использование</w:t>
            </w: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)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Тип </w:t>
            </w:r>
            <w:r>
              <w:rPr>
                <w:rFonts w:ascii="Times New Roman" w:eastAsia="Calibri" w:hAnsi="Times New Roman"/>
                <w:lang w:eastAsia="en-US"/>
              </w:rPr>
              <w:t>площадки/</w:t>
            </w:r>
            <w:r w:rsidRPr="00387ECF">
              <w:rPr>
                <w:rFonts w:ascii="Times New Roman" w:eastAsia="Calibri" w:hAnsi="Times New Roman"/>
                <w:lang w:eastAsia="en-US"/>
              </w:rPr>
              <w:t>функциональное назначение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3C29E4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 </w:t>
      </w:r>
      <w:r w:rsidRPr="003A5285">
        <w:rPr>
          <w:rFonts w:ascii="Times New Roman" w:hAnsi="Times New Roman"/>
          <w:b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с. Вишневка</w:t>
            </w:r>
          </w:p>
        </w:tc>
      </w:tr>
      <w:tr w:rsidR="00735BED" w:rsidRPr="00387ECF" w:rsidTr="00F27D03">
        <w:tc>
          <w:tcPr>
            <w:tcW w:w="10173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121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8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Расстояние по прямой 0,05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</w:t>
            </w:r>
            <w:r>
              <w:rPr>
                <w:rFonts w:ascii="Times New Roman" w:eastAsia="Calibri" w:hAnsi="Times New Roman"/>
                <w:lang w:eastAsia="en-US"/>
              </w:rPr>
              <w:t xml:space="preserve"> дорогам общего пользования 0,2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___________________</w:t>
            </w:r>
          </w:p>
        </w:tc>
      </w:tr>
      <w:tr w:rsidR="00735BED" w:rsidRPr="00387ECF" w:rsidTr="00F27D03">
        <w:trPr>
          <w:trHeight w:val="4464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735BED" w:rsidRPr="00D2619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735BED" w:rsidRPr="00D2619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735BED" w:rsidRPr="00D2619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 ________________________________________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Необходимость реставрации (да/нет) 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Наименование близлежащей станции </w:t>
            </w:r>
            <w:r>
              <w:rPr>
                <w:rFonts w:ascii="Times New Roman" w:eastAsia="Calibri" w:hAnsi="Times New Roman"/>
                <w:lang w:eastAsia="en-US"/>
              </w:rPr>
              <w:t>Белово</w:t>
            </w:r>
          </w:p>
          <w:p w:rsidR="00735BED" w:rsidRPr="00D2619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735BED" w:rsidRPr="00D2619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Загруженность в % 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 ____________________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121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735BED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17 км. </w:t>
            </w:r>
            <w:r w:rsidRPr="00D2619F">
              <w:rPr>
                <w:rFonts w:ascii="Times New Roman" w:eastAsia="Calibri" w:hAnsi="Times New Roman"/>
                <w:lang w:eastAsia="en-US"/>
              </w:rPr>
              <w:t>№ полигона в ГРОРО ____________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Ровная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3A5285" w:rsidRDefault="00735BED" w:rsidP="00735BED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735BED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735BED" w:rsidRPr="00387ECF" w:rsidTr="00F27D03">
        <w:trPr>
          <w:trHeight w:val="2895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735BED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735BED" w:rsidRPr="00390FD8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90FD8">
              <w:rPr>
                <w:rFonts w:ascii="Times New Roman" w:eastAsia="Calibri" w:hAnsi="Times New Roman"/>
                <w:lang w:eastAsia="en-US"/>
              </w:rPr>
              <w:t>131 земельный участок в кадастровом квартале 42:01:0104004</w:t>
            </w:r>
          </w:p>
        </w:tc>
      </w:tr>
    </w:tbl>
    <w:p w:rsidR="00735BED" w:rsidRPr="00387ECF" w:rsidRDefault="00735BED" w:rsidP="00735BED">
      <w:pPr>
        <w:spacing w:after="0" w:line="240" w:lineRule="auto"/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33,8</w:t>
            </w:r>
          </w:p>
        </w:tc>
      </w:tr>
      <w:tr w:rsidR="00735BED" w:rsidRPr="00387ECF" w:rsidTr="00F27D03">
        <w:trPr>
          <w:trHeight w:val="571"/>
        </w:trPr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есть (до ___ га)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35BED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тыс.руб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6379" w:type="dxa"/>
          </w:tcPr>
          <w:p w:rsidR="00735BED" w:rsidRPr="00390FD8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90FD8">
              <w:rPr>
                <w:rFonts w:ascii="Times New Roman" w:eastAsia="Calibri" w:hAnsi="Times New Roman"/>
                <w:lang w:eastAsia="en-US"/>
              </w:rPr>
              <w:t>Приобретения 15000</w:t>
            </w:r>
            <w:r>
              <w:rPr>
                <w:rFonts w:ascii="Times New Roman" w:eastAsia="Calibri" w:hAnsi="Times New Roman"/>
                <w:lang w:eastAsia="en-US"/>
              </w:rPr>
              <w:t>,</w:t>
            </w:r>
            <w:r w:rsidRPr="00390FD8">
              <w:rPr>
                <w:rFonts w:ascii="Times New Roman" w:eastAsia="Calibri" w:hAnsi="Times New Roman"/>
                <w:lang w:eastAsia="en-US"/>
              </w:rPr>
              <w:t>0</w:t>
            </w:r>
          </w:p>
          <w:p w:rsidR="00735BED" w:rsidRPr="00390FD8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379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735BED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735BED" w:rsidRPr="00387ECF" w:rsidRDefault="009E0657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35BED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735BED">
              <w:rPr>
                <w:rFonts w:ascii="Times New Roman" w:eastAsia="Calibri" w:hAnsi="Times New Roman"/>
                <w:lang w:eastAsia="en-US"/>
              </w:rPr>
              <w:t xml:space="preserve"> Другие ____________</w:t>
            </w:r>
          </w:p>
        </w:tc>
      </w:tr>
    </w:tbl>
    <w:p w:rsidR="00735BED" w:rsidRPr="00387ECF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</w:p>
    <w:p w:rsidR="00735BED" w:rsidRPr="00A72F0C" w:rsidRDefault="00735BED" w:rsidP="00735BED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 w:rsidRPr="00390FD8">
        <w:rPr>
          <w:rFonts w:ascii="Times New Roman" w:eastAsia="Calibri" w:hAnsi="Times New Roman"/>
          <w:b/>
          <w:lang w:eastAsia="en-US"/>
        </w:rPr>
        <w:t>4. 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735BED" w:rsidRPr="00387ECF" w:rsidTr="00F27D03">
        <w:trPr>
          <w:trHeight w:val="270"/>
        </w:trPr>
        <w:tc>
          <w:tcPr>
            <w:tcW w:w="1384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  <w:vMerge w:val="restart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735BED" w:rsidRPr="00387ECF" w:rsidTr="00F27D03">
        <w:trPr>
          <w:trHeight w:val="222"/>
        </w:trPr>
        <w:tc>
          <w:tcPr>
            <w:tcW w:w="1384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vMerge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76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A72F0C" w:rsidTr="00F27D03">
        <w:trPr>
          <w:trHeight w:val="33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89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80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735BED" w:rsidRPr="00387ECF" w:rsidTr="00F27D03">
        <w:trPr>
          <w:trHeight w:val="264"/>
        </w:trPr>
        <w:tc>
          <w:tcPr>
            <w:tcW w:w="138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27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5"/>
      </w:r>
      <w:r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735BED" w:rsidRPr="00387ECF" w:rsidTr="00F27D03">
        <w:tc>
          <w:tcPr>
            <w:tcW w:w="110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735BED" w:rsidRPr="00387ECF" w:rsidTr="00F27D03">
        <w:tc>
          <w:tcPr>
            <w:tcW w:w="110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отсутствуют</w:t>
            </w:r>
          </w:p>
        </w:tc>
        <w:tc>
          <w:tcPr>
            <w:tcW w:w="850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80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181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</w:p>
        </w:tc>
      </w:tr>
    </w:tbl>
    <w:p w:rsidR="00735BED" w:rsidRDefault="00735BED" w:rsidP="00735BED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1C0C5A" w:rsidRDefault="00735BED" w:rsidP="00735BED">
      <w:pPr>
        <w:tabs>
          <w:tab w:val="left" w:pos="851"/>
        </w:tabs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6"/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1843"/>
        <w:gridCol w:w="3856"/>
      </w:tblGrid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735BED" w:rsidRPr="00387ECF" w:rsidTr="00F27D03">
        <w:tc>
          <w:tcPr>
            <w:tcW w:w="1526" w:type="dxa"/>
          </w:tcPr>
          <w:p w:rsidR="00735BED" w:rsidRPr="00A72F0C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A72F0C">
              <w:rPr>
                <w:rFonts w:ascii="Times New Roman" w:eastAsia="Calibri" w:hAnsi="Times New Roman"/>
                <w:lang w:eastAsia="en-US"/>
              </w:rPr>
              <w:t>отсутствуют</w:t>
            </w: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52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735BED" w:rsidRDefault="00735BED" w:rsidP="00735BED">
      <w:pPr>
        <w:spacing w:after="0" w:line="240" w:lineRule="auto"/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17285A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color w:val="000000" w:themeColor="text1"/>
          <w:lang w:eastAsia="en-US"/>
        </w:rPr>
      </w:pPr>
      <w:r w:rsidRPr="0017285A">
        <w:rPr>
          <w:rFonts w:ascii="Times New Roman" w:eastAsia="Calibri" w:hAnsi="Times New Roman"/>
          <w:b/>
          <w:color w:val="000000" w:themeColor="text1"/>
          <w:lang w:eastAsia="en-US"/>
        </w:rPr>
        <w:t>7. 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29"/>
        <w:gridCol w:w="4611"/>
      </w:tblGrid>
      <w:tr w:rsidR="00735BED" w:rsidRPr="00387ECF" w:rsidTr="00F27D03">
        <w:tc>
          <w:tcPr>
            <w:tcW w:w="552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4611" w:type="dxa"/>
            <w:tcBorders>
              <w:top w:val="single" w:sz="4" w:space="0" w:color="auto"/>
            </w:tcBorders>
            <w:vAlign w:val="center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880 </w:t>
            </w:r>
          </w:p>
        </w:tc>
      </w:tr>
      <w:tr w:rsidR="00735BED" w:rsidRPr="00387ECF" w:rsidTr="00F27D03">
        <w:tc>
          <w:tcPr>
            <w:tcW w:w="5529" w:type="dxa"/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4611" w:type="dxa"/>
            <w:tcBorders>
              <w:top w:val="single" w:sz="4" w:space="0" w:color="auto"/>
            </w:tcBorders>
          </w:tcPr>
          <w:p w:rsidR="00735BED" w:rsidRPr="00387ECF" w:rsidRDefault="00735BED" w:rsidP="00735BED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452 </w:t>
            </w:r>
          </w:p>
        </w:tc>
      </w:tr>
    </w:tbl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</w:p>
    <w:p w:rsidR="00735BED" w:rsidRPr="00387ECF" w:rsidRDefault="00735BED" w:rsidP="00735BED">
      <w:pPr>
        <w:spacing w:after="0" w:line="240" w:lineRule="auto"/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8"/>
        <w:gridCol w:w="6664"/>
      </w:tblGrid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муниципальное образование Беловский муниципальный округ Кемеровской области – Кузбасса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F67DC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highlight w:val="yellow"/>
                <w:lang w:eastAsia="en-US"/>
              </w:rPr>
            </w:pPr>
            <w:r w:rsidRPr="00D2619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35BED" w:rsidRPr="00387ECF" w:rsidTr="00F27D03">
        <w:tc>
          <w:tcPr>
            <w:tcW w:w="10060" w:type="dxa"/>
            <w:gridSpan w:val="3"/>
          </w:tcPr>
          <w:p w:rsidR="00735BED" w:rsidRPr="00387ECF" w:rsidRDefault="00735BED" w:rsidP="00735B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Буймов Евгений Юрьевич,  з</w:t>
            </w:r>
            <w:r w:rsidRPr="00554F62">
              <w:rPr>
                <w:rFonts w:ascii="Times New Roman" w:eastAsia="Calibri" w:hAnsi="Times New Roman"/>
                <w:lang w:eastAsia="en-US"/>
              </w:rPr>
              <w:t>аместитель главы округа, председатель «КУМИ</w:t>
            </w:r>
            <w:r>
              <w:rPr>
                <w:rFonts w:ascii="Times New Roman" w:eastAsia="Calibri" w:hAnsi="Times New Roman"/>
                <w:lang w:eastAsia="en-US"/>
              </w:rPr>
              <w:t xml:space="preserve"> администрации</w:t>
            </w:r>
            <w:r w:rsidRPr="00554F62">
              <w:rPr>
                <w:rFonts w:ascii="Times New Roman" w:eastAsia="Calibri" w:hAnsi="Times New Roman"/>
                <w:lang w:eastAsia="en-US"/>
              </w:rPr>
              <w:t xml:space="preserve"> Беловского муниципального округа»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672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8(384-52)2-82-78</w:t>
            </w:r>
          </w:p>
        </w:tc>
      </w:tr>
      <w:tr w:rsidR="00735BED" w:rsidRPr="00387ECF" w:rsidTr="00F27D03">
        <w:tc>
          <w:tcPr>
            <w:tcW w:w="3388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672" w:type="dxa"/>
            <w:gridSpan w:val="2"/>
          </w:tcPr>
          <w:p w:rsidR="00735BED" w:rsidRPr="00387ECF" w:rsidRDefault="00397D9B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hyperlink r:id="rId41" w:history="1">
              <w:r w:rsidR="00735BED" w:rsidRPr="0034590F">
                <w:rPr>
                  <w:rStyle w:val="a7"/>
                  <w:rFonts w:eastAsia="Calibri"/>
                  <w:lang w:val="en-US" w:eastAsia="en-US"/>
                </w:rPr>
                <w:t>zk@belovorn.ru</w:t>
              </w:r>
            </w:hyperlink>
            <w:r w:rsidR="00735BED">
              <w:rPr>
                <w:rFonts w:ascii="Times New Roman" w:eastAsia="Calibri" w:hAnsi="Times New Roman"/>
                <w:lang w:val="en-US" w:eastAsia="en-US"/>
              </w:rPr>
              <w:t xml:space="preserve"> </w:t>
            </w:r>
          </w:p>
        </w:tc>
      </w:tr>
      <w:tr w:rsidR="00735BED" w:rsidRPr="00387ECF" w:rsidTr="00F27D03">
        <w:trPr>
          <w:trHeight w:val="1178"/>
        </w:trPr>
        <w:tc>
          <w:tcPr>
            <w:tcW w:w="3396" w:type="dxa"/>
            <w:gridSpan w:val="2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664" w:type="dxa"/>
          </w:tcPr>
          <w:p w:rsidR="00735BED" w:rsidRPr="00387ECF" w:rsidRDefault="00735BED" w:rsidP="00735BED">
            <w:p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</w:tbl>
    <w:p w:rsidR="00735BED" w:rsidRDefault="00735BED" w:rsidP="00735BED">
      <w:pPr>
        <w:spacing w:after="0"/>
        <w:rPr>
          <w:rFonts w:ascii="Times New Roman" w:hAnsi="Times New Roman"/>
          <w:b/>
        </w:rPr>
      </w:pPr>
    </w:p>
    <w:p w:rsidR="00735BED" w:rsidRDefault="00735BED" w:rsidP="00735BED">
      <w:pPr>
        <w:rPr>
          <w:rFonts w:ascii="Times New Roman" w:hAnsi="Times New Roman"/>
          <w:b/>
        </w:rPr>
      </w:pPr>
    </w:p>
    <w:p w:rsidR="00735BED" w:rsidRDefault="00735BED" w:rsidP="00735BED">
      <w:pPr>
        <w:rPr>
          <w:rFonts w:ascii="Times New Roman" w:hAnsi="Times New Roman"/>
          <w:b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735BED" w:rsidRDefault="00735BED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  <w:sectPr w:rsidR="00735BED" w:rsidSect="00DF496D">
          <w:pgSz w:w="11906" w:h="16838"/>
          <w:pgMar w:top="709" w:right="567" w:bottom="1134" w:left="1276" w:header="709" w:footer="709" w:gutter="0"/>
          <w:cols w:space="708"/>
          <w:docGrid w:linePitch="360"/>
        </w:sectPr>
      </w:pPr>
    </w:p>
    <w:p w:rsidR="00F3692A" w:rsidRDefault="00F3692A" w:rsidP="00735BED">
      <w:pPr>
        <w:spacing w:after="0" w:line="24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2C1979" w:rsidRPr="00497E13" w:rsidRDefault="002C1979" w:rsidP="00DF496D">
      <w:pPr>
        <w:spacing w:after="0" w:line="360" w:lineRule="auto"/>
        <w:ind w:right="-314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97E13">
        <w:rPr>
          <w:rFonts w:ascii="Times New Roman" w:hAnsi="Times New Roman"/>
          <w:i/>
          <w:color w:val="000000" w:themeColor="text1"/>
          <w:sz w:val="28"/>
          <w:szCs w:val="28"/>
        </w:rPr>
        <w:t xml:space="preserve">Приложение </w:t>
      </w:r>
      <w:r w:rsidR="00E47ADF">
        <w:rPr>
          <w:rFonts w:ascii="Times New Roman" w:hAnsi="Times New Roman"/>
          <w:i/>
          <w:color w:val="000000" w:themeColor="text1"/>
          <w:sz w:val="28"/>
          <w:szCs w:val="28"/>
        </w:rPr>
        <w:t>3</w:t>
      </w:r>
      <w:r w:rsidRPr="00497E1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 инвестиционному паспорту</w:t>
      </w:r>
    </w:p>
    <w:p w:rsidR="002C1979" w:rsidRDefault="002C1979" w:rsidP="00404CFE">
      <w:pPr>
        <w:shd w:val="clear" w:color="auto" w:fill="FFFFFF"/>
        <w:spacing w:after="0" w:line="240" w:lineRule="auto"/>
        <w:ind w:right="-285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657F87" w:rsidRPr="00274866" w:rsidRDefault="00657F87" w:rsidP="00657F87">
      <w:pPr>
        <w:pStyle w:val="1"/>
        <w:spacing w:before="0"/>
        <w:jc w:val="center"/>
        <w:rPr>
          <w:sz w:val="28"/>
          <w:szCs w:val="28"/>
        </w:rPr>
      </w:pPr>
      <w:bookmarkStart w:id="37" w:name="_Toc12353842"/>
      <w:r w:rsidRPr="00274866">
        <w:rPr>
          <w:sz w:val="28"/>
          <w:szCs w:val="28"/>
        </w:rPr>
        <w:t xml:space="preserve">ОСНОВНЫЕ ИНВЕСТИЦИОННЫЕ ПРОЕКТЫ, РЕАЛИЗУЕМЫЕ НА ТЕРРИТОРИИ </w:t>
      </w:r>
    </w:p>
    <w:p w:rsidR="00657F87" w:rsidRPr="006332BE" w:rsidRDefault="00657F87" w:rsidP="00657F87">
      <w:pPr>
        <w:pStyle w:val="1"/>
        <w:spacing w:before="0"/>
        <w:jc w:val="center"/>
        <w:rPr>
          <w:sz w:val="28"/>
          <w:szCs w:val="28"/>
        </w:rPr>
      </w:pPr>
      <w:r w:rsidRPr="00274866">
        <w:rPr>
          <w:sz w:val="28"/>
          <w:szCs w:val="28"/>
        </w:rPr>
        <w:t>БЕЛОВСКОГО</w:t>
      </w:r>
      <w:bookmarkStart w:id="38" w:name="_Toc12353843"/>
      <w:bookmarkEnd w:id="37"/>
      <w:r w:rsidRPr="00274866">
        <w:rPr>
          <w:sz w:val="28"/>
          <w:szCs w:val="28"/>
        </w:rPr>
        <w:t xml:space="preserve">МУНИЦИПАЛЬНОГО </w:t>
      </w:r>
      <w:bookmarkEnd w:id="38"/>
      <w:r w:rsidR="003B5309" w:rsidRPr="00274866">
        <w:rPr>
          <w:sz w:val="28"/>
          <w:szCs w:val="28"/>
        </w:rPr>
        <w:t>ОКРУГА</w:t>
      </w:r>
    </w:p>
    <w:tbl>
      <w:tblPr>
        <w:tblW w:w="5210" w:type="pct"/>
        <w:tblInd w:w="-3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746"/>
        <w:gridCol w:w="4089"/>
        <w:gridCol w:w="949"/>
        <w:gridCol w:w="1359"/>
        <w:gridCol w:w="1365"/>
        <w:gridCol w:w="1233"/>
        <w:gridCol w:w="3131"/>
      </w:tblGrid>
      <w:tr w:rsidR="00657F87" w:rsidRPr="007F34FD" w:rsidTr="00994FAB">
        <w:trPr>
          <w:trHeight w:val="94"/>
          <w:tblHeader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Приоритетные области (экономические специализации) субъекта Российской Федерации, для развития которых будут созданы условия в результате строительства (реконструкции) Объекта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Наименование</w:t>
            </w:r>
          </w:p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 xml:space="preserve"> проекта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Срок реализации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Объем инвестиций, млн. рублей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Объем производства, работ, услуг в год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Количество новых рабочих мест, чел.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Источник сведений о проекте</w:t>
            </w:r>
          </w:p>
        </w:tc>
      </w:tr>
      <w:tr w:rsidR="00657F87" w:rsidRPr="007F34FD" w:rsidTr="00994FAB">
        <w:trPr>
          <w:trHeight w:val="274"/>
          <w:tblHeader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</w:tr>
      <w:tr w:rsidR="003B30B2" w:rsidRPr="007F34FD" w:rsidTr="00994FAB">
        <w:trPr>
          <w:trHeight w:val="326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Добывающая промышленность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Техническое перевооружение обогатительной фабрики «Каскад-2»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</w:t>
            </w:r>
            <w:r w:rsidR="00AB0A9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26497E" w:rsidRDefault="00AB0A9E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606,067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7F34FD">
              <w:rPr>
                <w:rFonts w:ascii="Times New Roman" w:hAnsi="Times New Roman"/>
                <w:sz w:val="24"/>
                <w:szCs w:val="24"/>
              </w:rPr>
              <w:t xml:space="preserve">00 тыс. </w:t>
            </w:r>
            <w:proofErr w:type="spellStart"/>
            <w:r w:rsidRPr="007F34FD"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угля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АО «Кузбасская топливная компания»</w:t>
            </w:r>
          </w:p>
        </w:tc>
      </w:tr>
      <w:tr w:rsidR="003B30B2" w:rsidRPr="007F34FD" w:rsidTr="00994FAB">
        <w:trPr>
          <w:trHeight w:val="94"/>
        </w:trPr>
        <w:tc>
          <w:tcPr>
            <w:tcW w:w="174" w:type="pct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E6EED5"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Добывающая промышленность</w:t>
            </w:r>
          </w:p>
        </w:tc>
        <w:tc>
          <w:tcPr>
            <w:tcW w:w="1327" w:type="pct"/>
            <w:shd w:val="clear" w:color="auto" w:fill="E6EED5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перевооружение разреза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Виноградовский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8" w:type="pct"/>
            <w:shd w:val="clear" w:color="auto" w:fill="E6EED5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</w:t>
            </w:r>
            <w:r w:rsidR="00AB0A9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1" w:type="pct"/>
            <w:shd w:val="clear" w:color="auto" w:fill="E6EED5"/>
            <w:hideMark/>
          </w:tcPr>
          <w:p w:rsidR="003B30B2" w:rsidRPr="0026497E" w:rsidRDefault="00AB0A9E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11350,269</w:t>
            </w:r>
          </w:p>
        </w:tc>
        <w:tc>
          <w:tcPr>
            <w:tcW w:w="443" w:type="pct"/>
            <w:shd w:val="clear" w:color="auto" w:fill="E6EED5"/>
            <w:hideMark/>
          </w:tcPr>
          <w:p w:rsidR="003B30B2" w:rsidRDefault="00AB0A9E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3B30B2">
              <w:rPr>
                <w:rFonts w:ascii="Times New Roman" w:hAnsi="Times New Roman"/>
                <w:sz w:val="24"/>
                <w:szCs w:val="24"/>
              </w:rPr>
              <w:t xml:space="preserve"> млн. </w:t>
            </w:r>
            <w:proofErr w:type="spellStart"/>
            <w:r w:rsidR="003B30B2"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 w:rsidR="003B30B2">
              <w:rPr>
                <w:rFonts w:ascii="Times New Roman" w:hAnsi="Times New Roman"/>
                <w:sz w:val="24"/>
                <w:szCs w:val="24"/>
              </w:rPr>
              <w:t>. угля</w:t>
            </w:r>
          </w:p>
        </w:tc>
        <w:tc>
          <w:tcPr>
            <w:tcW w:w="400" w:type="pct"/>
            <w:shd w:val="clear" w:color="auto" w:fill="E6EED5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6" w:type="pct"/>
            <w:shd w:val="clear" w:color="auto" w:fill="E6EED5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«Кузбасская топливная компания»</w:t>
            </w:r>
          </w:p>
        </w:tc>
      </w:tr>
      <w:tr w:rsidR="003B30B2" w:rsidRPr="007F34FD" w:rsidTr="00994FAB">
        <w:trPr>
          <w:trHeight w:val="94"/>
        </w:trPr>
        <w:tc>
          <w:tcPr>
            <w:tcW w:w="174" w:type="pct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C2D69B" w:themeFill="accent3" w:themeFillTint="99"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Добывающая промышленность</w:t>
            </w:r>
          </w:p>
        </w:tc>
        <w:tc>
          <w:tcPr>
            <w:tcW w:w="1327" w:type="pct"/>
            <w:shd w:val="clear" w:color="auto" w:fill="C2D69B" w:themeFill="accent3" w:themeFillTint="99"/>
            <w:hideMark/>
          </w:tcPr>
          <w:p w:rsidR="003B30B2" w:rsidRPr="00C12DCC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Строительство путей необщего пользования</w:t>
            </w:r>
          </w:p>
        </w:tc>
        <w:tc>
          <w:tcPr>
            <w:tcW w:w="308" w:type="pct"/>
            <w:shd w:val="clear" w:color="auto" w:fill="C2D69B" w:themeFill="accent3" w:themeFillTint="99"/>
            <w:hideMark/>
          </w:tcPr>
          <w:p w:rsidR="003B30B2" w:rsidRPr="007F34FD" w:rsidRDefault="000374A7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  <w:r w:rsidR="003B30B2">
              <w:rPr>
                <w:rFonts w:ascii="Times New Roman" w:hAnsi="Times New Roman"/>
                <w:sz w:val="24"/>
                <w:szCs w:val="24"/>
              </w:rPr>
              <w:t>-202</w:t>
            </w:r>
            <w:r w:rsidR="003514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1" w:type="pct"/>
            <w:shd w:val="clear" w:color="auto" w:fill="C2D69B" w:themeFill="accent3" w:themeFillTint="99"/>
            <w:hideMark/>
          </w:tcPr>
          <w:p w:rsidR="003B30B2" w:rsidRPr="0026497E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97E">
              <w:rPr>
                <w:rFonts w:ascii="Times New Roman" w:hAnsi="Times New Roman"/>
                <w:sz w:val="24"/>
                <w:szCs w:val="24"/>
              </w:rPr>
              <w:t>4645,</w:t>
            </w:r>
            <w:r w:rsidR="000374A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43" w:type="pct"/>
            <w:shd w:val="clear" w:color="auto" w:fill="C2D69B" w:themeFill="accent3" w:themeFillTint="99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</w:rPr>
              <w:t xml:space="preserve">- этап 6 млн.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</w:rPr>
              <w:t xml:space="preserve">-этап 9 млн.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00" w:type="pct"/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016" w:type="pct"/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ЗАО «Шахта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B30B2" w:rsidRPr="007F34FD" w:rsidTr="00994FAB">
        <w:trPr>
          <w:trHeight w:val="323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/>
                <w:sz w:val="24"/>
                <w:szCs w:val="24"/>
              </w:rPr>
              <w:t>Добывающая промышленность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Строительство участка открытых горных работ «</w:t>
            </w:r>
            <w:proofErr w:type="spellStart"/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Евтинский</w:t>
            </w:r>
            <w:proofErr w:type="spellEnd"/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-Перспективный»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2018-2023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5141E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3070,9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 w:cs="Times New Roman"/>
                <w:sz w:val="24"/>
                <w:szCs w:val="24"/>
              </w:rPr>
              <w:t xml:space="preserve">3000 тыс. </w:t>
            </w:r>
            <w:proofErr w:type="spellStart"/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  <w:proofErr w:type="spellEnd"/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. угля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 w:cs="Times New Roman"/>
                <w:sz w:val="24"/>
                <w:szCs w:val="24"/>
              </w:rPr>
              <w:t xml:space="preserve">ЗАО «Шахта </w:t>
            </w:r>
            <w:proofErr w:type="spellStart"/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Беловская</w:t>
            </w:r>
            <w:proofErr w:type="spellEnd"/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B30B2" w:rsidRPr="007F34FD" w:rsidTr="0035141E">
        <w:trPr>
          <w:trHeight w:val="405"/>
        </w:trPr>
        <w:tc>
          <w:tcPr>
            <w:tcW w:w="174" w:type="pct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C2D69B" w:themeFill="accent3" w:themeFillTint="99"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327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перевооружение машинотракторного парка 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Шурбин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 Николаевич глава КФХ «Родина»</w:t>
            </w:r>
          </w:p>
        </w:tc>
        <w:tc>
          <w:tcPr>
            <w:tcW w:w="308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6,64</w:t>
            </w:r>
          </w:p>
        </w:tc>
        <w:tc>
          <w:tcPr>
            <w:tcW w:w="443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Шурбин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 Николаевич глава КФХ</w:t>
            </w:r>
          </w:p>
        </w:tc>
      </w:tr>
      <w:tr w:rsidR="003B30B2" w:rsidRPr="007F34FD" w:rsidTr="009A2D35">
        <w:trPr>
          <w:trHeight w:val="313"/>
        </w:trPr>
        <w:tc>
          <w:tcPr>
            <w:tcW w:w="174" w:type="pct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EAF1DD" w:themeFill="accent3" w:themeFillTint="33"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327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8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19-2023</w:t>
            </w:r>
          </w:p>
        </w:tc>
        <w:tc>
          <w:tcPr>
            <w:tcW w:w="441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5,45</w:t>
            </w:r>
          </w:p>
        </w:tc>
        <w:tc>
          <w:tcPr>
            <w:tcW w:w="443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Бережок</w:t>
            </w: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3B30B2" w:rsidRPr="007F34FD" w:rsidTr="009A2D35">
        <w:trPr>
          <w:trHeight w:val="94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8,14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Зинченко Владимир Денисович глава КФХ</w:t>
            </w:r>
          </w:p>
        </w:tc>
      </w:tr>
      <w:tr w:rsidR="003B30B2" w:rsidRPr="007F34FD" w:rsidTr="00196F56">
        <w:trPr>
          <w:trHeight w:val="94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2021-2026 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«Бережок»</w:t>
            </w:r>
          </w:p>
        </w:tc>
      </w:tr>
      <w:tr w:rsidR="00A81353" w:rsidRPr="007F34FD" w:rsidTr="00A81353">
        <w:trPr>
          <w:trHeight w:val="94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A81353" w:rsidRPr="00D14650" w:rsidRDefault="00A81353" w:rsidP="003C29E4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Pr="003067DD" w:rsidRDefault="00A81353" w:rsidP="00037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2022-2027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7,16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Моховское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B30B2" w:rsidRPr="00196F56" w:rsidTr="00A81353">
        <w:trPr>
          <w:trHeight w:val="94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3B30B2" w:rsidRDefault="003B30B2" w:rsidP="00475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30B2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475B8F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Pr="003B30B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F644E5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торгового центра в </w:t>
            </w:r>
          </w:p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Вишневка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475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Терешкина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Александровна</w:t>
            </w:r>
          </w:p>
        </w:tc>
      </w:tr>
      <w:tr w:rsidR="003B30B2" w:rsidRPr="00196F56" w:rsidTr="00001E91">
        <w:trPr>
          <w:trHeight w:val="94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DA2917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19719,16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DA2917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428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1979" w:rsidRDefault="002C1979" w:rsidP="00B77DE0">
      <w:pPr>
        <w:shd w:val="clear" w:color="auto" w:fill="FFFFFF"/>
        <w:spacing w:after="0" w:line="240" w:lineRule="auto"/>
        <w:ind w:right="-285"/>
        <w:jc w:val="center"/>
        <w:rPr>
          <w:rFonts w:ascii="Times New Roman" w:eastAsia="Times New Roman" w:hAnsi="Times New Roman"/>
          <w:i/>
          <w:sz w:val="28"/>
          <w:szCs w:val="28"/>
        </w:rPr>
        <w:sectPr w:rsidR="002C1979" w:rsidSect="00F3692A">
          <w:pgSz w:w="16838" w:h="11906" w:orient="landscape"/>
          <w:pgMar w:top="1276" w:right="1134" w:bottom="567" w:left="1134" w:header="709" w:footer="709" w:gutter="0"/>
          <w:cols w:space="708"/>
          <w:docGrid w:linePitch="360"/>
        </w:sectPr>
      </w:pPr>
    </w:p>
    <w:p w:rsidR="00657F87" w:rsidRDefault="00657F87" w:rsidP="00657F87">
      <w:pPr>
        <w:shd w:val="clear" w:color="auto" w:fill="FFFFFF"/>
        <w:spacing w:after="0" w:line="240" w:lineRule="auto"/>
        <w:ind w:right="-285"/>
        <w:rPr>
          <w:rFonts w:ascii="Times New Roman" w:eastAsia="Times New Roman" w:hAnsi="Times New Roman"/>
          <w:i/>
          <w:sz w:val="28"/>
          <w:szCs w:val="28"/>
        </w:rPr>
      </w:pPr>
    </w:p>
    <w:p w:rsidR="00404CFE" w:rsidRPr="00497E13" w:rsidRDefault="00404CFE" w:rsidP="00035BA5">
      <w:pPr>
        <w:shd w:val="clear" w:color="auto" w:fill="FFFFFF"/>
        <w:spacing w:after="0" w:line="240" w:lineRule="auto"/>
        <w:ind w:right="-285"/>
        <w:jc w:val="right"/>
        <w:rPr>
          <w:rFonts w:ascii="Times New Roman" w:eastAsia="Times New Roman" w:hAnsi="Times New Roman"/>
          <w:i/>
          <w:sz w:val="28"/>
          <w:szCs w:val="28"/>
        </w:rPr>
      </w:pPr>
      <w:r w:rsidRPr="003B30B2">
        <w:rPr>
          <w:rFonts w:ascii="Times New Roman" w:eastAsia="Times New Roman" w:hAnsi="Times New Roman"/>
          <w:i/>
          <w:sz w:val="28"/>
          <w:szCs w:val="28"/>
        </w:rPr>
        <w:t xml:space="preserve">Приложение </w:t>
      </w:r>
      <w:r w:rsidR="00E47ADF">
        <w:rPr>
          <w:rFonts w:ascii="Times New Roman" w:eastAsia="Times New Roman" w:hAnsi="Times New Roman"/>
          <w:i/>
          <w:sz w:val="28"/>
          <w:szCs w:val="28"/>
        </w:rPr>
        <w:t>4</w:t>
      </w:r>
      <w:r w:rsidRPr="003B30B2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 инвестиционному паспорту</w:t>
      </w:r>
    </w:p>
    <w:p w:rsidR="00404CFE" w:rsidRPr="004F571F" w:rsidRDefault="00404CFE" w:rsidP="00404CFE">
      <w:pPr>
        <w:pStyle w:val="1"/>
        <w:jc w:val="center"/>
        <w:rPr>
          <w:rFonts w:ascii="Times New Roman" w:hAnsi="Times New Roman"/>
        </w:rPr>
      </w:pPr>
      <w:bookmarkStart w:id="39" w:name="_Toc12353844"/>
      <w:r w:rsidRPr="00AB0A9E">
        <w:rPr>
          <w:rFonts w:ascii="Times New Roman" w:hAnsi="Times New Roman"/>
        </w:rPr>
        <w:t>Паспорт Инвестиционного проекта</w:t>
      </w:r>
      <w:bookmarkEnd w:id="39"/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493"/>
      </w:tblGrid>
      <w:tr w:rsidR="00404CFE" w:rsidRPr="004F571F" w:rsidTr="00404CFE">
        <w:trPr>
          <w:trHeight w:val="433"/>
        </w:trPr>
        <w:tc>
          <w:tcPr>
            <w:tcW w:w="4361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Наименование проекта</w:t>
            </w:r>
          </w:p>
        </w:tc>
        <w:tc>
          <w:tcPr>
            <w:tcW w:w="5493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Техническое перевооружение Обогатительной фабрики "Каскад-2"</w:t>
            </w:r>
          </w:p>
        </w:tc>
      </w:tr>
      <w:tr w:rsidR="00404CFE" w:rsidRPr="004F571F" w:rsidTr="0080767F">
        <w:trPr>
          <w:trHeight w:val="348"/>
        </w:trPr>
        <w:tc>
          <w:tcPr>
            <w:tcW w:w="4361" w:type="dxa"/>
          </w:tcPr>
          <w:p w:rsidR="00404CFE" w:rsidRPr="004F571F" w:rsidRDefault="00404CFE" w:rsidP="00807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Муниципальное образование</w:t>
            </w:r>
          </w:p>
        </w:tc>
        <w:tc>
          <w:tcPr>
            <w:tcW w:w="5493" w:type="dxa"/>
          </w:tcPr>
          <w:p w:rsidR="00404CFE" w:rsidRPr="004F571F" w:rsidRDefault="00404CFE" w:rsidP="00807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 xml:space="preserve">Беловский муниципальный </w:t>
            </w:r>
            <w:r w:rsidR="00AB0A9E">
              <w:rPr>
                <w:rFonts w:ascii="Times New Roman" w:eastAsia="Times New Roman" w:hAnsi="Times New Roman" w:cs="Times New Roman"/>
              </w:rPr>
              <w:t>округ</w:t>
            </w:r>
          </w:p>
        </w:tc>
      </w:tr>
      <w:tr w:rsidR="00404CFE" w:rsidRPr="004F571F" w:rsidTr="00404CFE">
        <w:tc>
          <w:tcPr>
            <w:tcW w:w="4361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Тип проекта:</w:t>
            </w:r>
          </w:p>
        </w:tc>
        <w:tc>
          <w:tcPr>
            <w:tcW w:w="5493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Инвестиционные проекты</w:t>
            </w:r>
          </w:p>
        </w:tc>
      </w:tr>
      <w:tr w:rsidR="00404CFE" w:rsidRPr="004F571F" w:rsidTr="004D5651">
        <w:trPr>
          <w:trHeight w:val="118"/>
        </w:trPr>
        <w:tc>
          <w:tcPr>
            <w:tcW w:w="4361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Адрес</w:t>
            </w:r>
          </w:p>
        </w:tc>
        <w:tc>
          <w:tcPr>
            <w:tcW w:w="5493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 xml:space="preserve">652673, Кемеровская обл., Беловский р-н, с. </w:t>
            </w:r>
            <w:proofErr w:type="spellStart"/>
            <w:r w:rsidRPr="004F571F">
              <w:rPr>
                <w:rFonts w:ascii="Times New Roman" w:eastAsia="Times New Roman" w:hAnsi="Times New Roman" w:cs="Times New Roman"/>
              </w:rPr>
              <w:t>Каракан</w:t>
            </w:r>
            <w:proofErr w:type="spellEnd"/>
          </w:p>
        </w:tc>
      </w:tr>
      <w:tr w:rsidR="00404CFE" w:rsidRPr="004F571F" w:rsidTr="00404CFE">
        <w:tc>
          <w:tcPr>
            <w:tcW w:w="4361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Отрасль экономики</w:t>
            </w:r>
          </w:p>
        </w:tc>
        <w:tc>
          <w:tcPr>
            <w:tcW w:w="5493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Угольная</w:t>
            </w:r>
          </w:p>
        </w:tc>
      </w:tr>
      <w:tr w:rsidR="00404CFE" w:rsidRPr="004F571F" w:rsidTr="00404CFE">
        <w:trPr>
          <w:trHeight w:val="565"/>
        </w:trPr>
        <w:tc>
          <w:tcPr>
            <w:tcW w:w="4361" w:type="dxa"/>
            <w:tcBorders>
              <w:bottom w:val="single" w:sz="4" w:space="0" w:color="auto"/>
            </w:tcBorders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Инициатор проекта</w:t>
            </w:r>
          </w:p>
        </w:tc>
        <w:tc>
          <w:tcPr>
            <w:tcW w:w="5493" w:type="dxa"/>
            <w:tcBorders>
              <w:bottom w:val="single" w:sz="4" w:space="0" w:color="auto"/>
            </w:tcBorders>
            <w:vAlign w:val="center"/>
          </w:tcPr>
          <w:p w:rsidR="00404CF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</w:t>
            </w:r>
            <w:r w:rsidR="00404CFE" w:rsidRPr="004F571F">
              <w:rPr>
                <w:rFonts w:ascii="Times New Roman" w:eastAsia="Times New Roman" w:hAnsi="Times New Roman" w:cs="Times New Roman"/>
              </w:rPr>
              <w:t>кционерное общество "Кузбасская Топливная Компания"</w:t>
            </w:r>
          </w:p>
        </w:tc>
      </w:tr>
      <w:tr w:rsidR="00404CFE" w:rsidRPr="004F571F" w:rsidTr="00404CF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Описание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Техническое перевооружение Обогатительной фабрики "Каскад-2" позволит увеличить производительность труда, а также сократить удельные затраты на производство продукции</w:t>
            </w:r>
          </w:p>
        </w:tc>
      </w:tr>
      <w:tr w:rsidR="00AB0A9E" w:rsidRPr="004F571F" w:rsidTr="00777B9B">
        <w:trPr>
          <w:trHeight w:val="353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железная дорога;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водоснабжение;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электроэнергия;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теплоснабжение;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автомобильная дорога (технологическая);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интернет, сотовая связь;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канализация.</w:t>
            </w:r>
          </w:p>
        </w:tc>
      </w:tr>
      <w:tr w:rsidR="00404CFE" w:rsidRPr="004F571F" w:rsidTr="00404CFE">
        <w:tc>
          <w:tcPr>
            <w:tcW w:w="4361" w:type="dxa"/>
            <w:vMerge w:val="restart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наличие бизнес плана;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наличие рабочей документации;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наличие проектно-сметной документации;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наличие государственной экспертизы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Рынки сбыта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Уголь компании реализуется на внутреннем рынке РФ, а также рынках Восточной и Западной Европы, странах Азиатско-Тихоокеанского региона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Проектная мощность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 xml:space="preserve">5 000 тыс. </w:t>
            </w:r>
            <w:proofErr w:type="spellStart"/>
            <w:r w:rsidRPr="004F571F">
              <w:rPr>
                <w:rFonts w:ascii="Times New Roman" w:eastAsia="Times New Roman" w:hAnsi="Times New Roman" w:cs="Times New Roman"/>
              </w:rPr>
              <w:t>тн</w:t>
            </w:r>
            <w:proofErr w:type="spellEnd"/>
            <w:r w:rsidRPr="004F571F">
              <w:rPr>
                <w:rFonts w:ascii="Times New Roman" w:eastAsia="Times New Roman" w:hAnsi="Times New Roman" w:cs="Times New Roman"/>
              </w:rPr>
              <w:t xml:space="preserve"> в год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Стоимость проекта (руб.)</w:t>
            </w:r>
          </w:p>
        </w:tc>
        <w:tc>
          <w:tcPr>
            <w:tcW w:w="5493" w:type="dxa"/>
          </w:tcPr>
          <w:p w:rsidR="00404CFE" w:rsidRPr="004F571F" w:rsidRDefault="00AB0A9E" w:rsidP="00AB0A9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606 067 505 руб.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5493" w:type="dxa"/>
          </w:tcPr>
          <w:p w:rsidR="00404CFE" w:rsidRPr="004F571F" w:rsidRDefault="00B703F9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2020</w:t>
            </w:r>
            <w:r w:rsidR="00AB0A9E">
              <w:rPr>
                <w:rFonts w:ascii="Times New Roman" w:eastAsia="Times New Roman" w:hAnsi="Times New Roman" w:cs="Times New Roman"/>
              </w:rPr>
              <w:t>-2027</w:t>
            </w:r>
            <w:r w:rsidR="009E443F">
              <w:rPr>
                <w:rFonts w:ascii="Times New Roman" w:eastAsia="Times New Roman" w:hAnsi="Times New Roman" w:cs="Times New Roman"/>
              </w:rPr>
              <w:t xml:space="preserve"> г</w:t>
            </w:r>
            <w:r w:rsidR="00404CFE" w:rsidRPr="004F571F">
              <w:rPr>
                <w:rFonts w:ascii="Times New Roman" w:eastAsia="Times New Roman" w:hAnsi="Times New Roman" w:cs="Times New Roman"/>
              </w:rPr>
              <w:t>г.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Срок окупаемости (лет)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В стадии разработки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В стадии разработки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5493" w:type="dxa"/>
          </w:tcPr>
          <w:p w:rsidR="00404CFE" w:rsidRPr="004F571F" w:rsidRDefault="00AB0A9E" w:rsidP="009E44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606 067 505 руб.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Стадия реализации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Развитие (эксплуатационная + инвестиции)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Дополнительные материалы (презентация, сайт и т.п.)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 xml:space="preserve">сайт: </w:t>
            </w:r>
            <w:proofErr w:type="spellStart"/>
            <w:r w:rsidRPr="004F571F">
              <w:rPr>
                <w:rFonts w:ascii="Times New Roman" w:eastAsia="Times New Roman" w:hAnsi="Times New Roman" w:cs="Times New Roman"/>
              </w:rPr>
              <w:t>ktk.company</w:t>
            </w:r>
            <w:proofErr w:type="spellEnd"/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Контакты: должность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Технический директор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ФИО</w:t>
            </w:r>
          </w:p>
        </w:tc>
        <w:tc>
          <w:tcPr>
            <w:tcW w:w="5493" w:type="dxa"/>
          </w:tcPr>
          <w:p w:rsidR="00404CF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Юренков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Кирилл Юрьевич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Телефон</w:t>
            </w:r>
          </w:p>
        </w:tc>
        <w:tc>
          <w:tcPr>
            <w:tcW w:w="5493" w:type="dxa"/>
          </w:tcPr>
          <w:p w:rsidR="00404CFE" w:rsidRPr="004F571F" w:rsidRDefault="00B703F9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8(3842) 77-18-80</w:t>
            </w:r>
            <w:r w:rsidR="00AB0A9E">
              <w:rPr>
                <w:rFonts w:ascii="Times New Roman" w:eastAsia="Times New Roman" w:hAnsi="Times New Roman" w:cs="Times New Roman"/>
              </w:rPr>
              <w:t>внут. 1343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Адрес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650000, г. Кемерово, ул. 50 лет Октября, 4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Координаты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54°23'46"N  86°47'52"Е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Изображение (фото)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Дополнительная информация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 xml:space="preserve">Исполнитель: </w:t>
            </w:r>
            <w:proofErr w:type="spellStart"/>
            <w:r w:rsidRPr="004F571F">
              <w:rPr>
                <w:rFonts w:ascii="Times New Roman" w:eastAsia="Times New Roman" w:hAnsi="Times New Roman" w:cs="Times New Roman"/>
              </w:rPr>
              <w:t>Матлахов</w:t>
            </w:r>
            <w:proofErr w:type="spellEnd"/>
            <w:r w:rsidRPr="004F571F">
              <w:rPr>
                <w:rFonts w:ascii="Times New Roman" w:eastAsia="Times New Roman" w:hAnsi="Times New Roman" w:cs="Times New Roman"/>
              </w:rPr>
              <w:t xml:space="preserve"> М.В. тел. 8(384-2)77-18-80 </w:t>
            </w:r>
            <w:proofErr w:type="spellStart"/>
            <w:r w:rsidRPr="004F571F">
              <w:rPr>
                <w:rFonts w:ascii="Times New Roman" w:eastAsia="Times New Roman" w:hAnsi="Times New Roman" w:cs="Times New Roman"/>
              </w:rPr>
              <w:t>внут</w:t>
            </w:r>
            <w:proofErr w:type="spellEnd"/>
            <w:r w:rsidRPr="004F571F">
              <w:rPr>
                <w:rFonts w:ascii="Times New Roman" w:eastAsia="Times New Roman" w:hAnsi="Times New Roman" w:cs="Times New Roman"/>
              </w:rPr>
              <w:t xml:space="preserve">. 11-63,  </w:t>
            </w:r>
            <w:proofErr w:type="spellStart"/>
            <w:r w:rsidRPr="004F571F">
              <w:rPr>
                <w:rFonts w:ascii="Times New Roman" w:eastAsia="Times New Roman" w:hAnsi="Times New Roman" w:cs="Times New Roman"/>
              </w:rPr>
              <w:t>эл.почта</w:t>
            </w:r>
            <w:proofErr w:type="spellEnd"/>
            <w:r w:rsidRPr="004F571F">
              <w:rPr>
                <w:rFonts w:ascii="Times New Roman" w:eastAsia="Times New Roman" w:hAnsi="Times New Roman" w:cs="Times New Roman"/>
              </w:rPr>
              <w:t xml:space="preserve">: </w:t>
            </w:r>
            <w:proofErr w:type="spellStart"/>
            <w:r w:rsidRPr="004F571F">
              <w:rPr>
                <w:rFonts w:ascii="Times New Roman" w:eastAsia="Times New Roman" w:hAnsi="Times New Roman" w:cs="Times New Roman"/>
                <w:shd w:val="clear" w:color="auto" w:fill="FFFFFF"/>
              </w:rPr>
              <w:t>matlahov@ktk.company</w:t>
            </w:r>
            <w:proofErr w:type="spellEnd"/>
          </w:p>
        </w:tc>
      </w:tr>
    </w:tbl>
    <w:tbl>
      <w:tblPr>
        <w:tblpPr w:leftFromText="180" w:rightFromText="180" w:vertAnchor="page" w:horzAnchor="margin" w:tblpX="-352" w:tblpY="200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953"/>
      </w:tblGrid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Техническое перевооружение разреза "</w:t>
            </w:r>
            <w:proofErr w:type="spellStart"/>
            <w:r w:rsidRPr="004F571F">
              <w:rPr>
                <w:rFonts w:ascii="Times New Roman" w:hAnsi="Times New Roman" w:cs="Times New Roman"/>
              </w:rPr>
              <w:t>Виноградовский</w:t>
            </w:r>
            <w:proofErr w:type="spellEnd"/>
            <w:r w:rsidRPr="004F571F">
              <w:rPr>
                <w:rFonts w:ascii="Times New Roman" w:hAnsi="Times New Roman" w:cs="Times New Roman"/>
              </w:rPr>
              <w:t>"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5953" w:type="dxa"/>
          </w:tcPr>
          <w:p w:rsidR="00404CFE" w:rsidRPr="004F571F" w:rsidRDefault="00404CFE" w:rsidP="00DF1A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муниципальный </w:t>
            </w:r>
            <w:r w:rsidR="00AB0A9E">
              <w:rPr>
                <w:rFonts w:ascii="Times New Roman" w:hAnsi="Times New Roman" w:cs="Times New Roman"/>
              </w:rPr>
              <w:t>округ</w:t>
            </w:r>
            <w:r w:rsidRPr="004F571F">
              <w:rPr>
                <w:rFonts w:ascii="Times New Roman" w:hAnsi="Times New Roman" w:cs="Times New Roman"/>
              </w:rPr>
              <w:t xml:space="preserve"> + Прокопьевска муниципальный </w:t>
            </w:r>
            <w:r w:rsidR="00DF1A9D">
              <w:rPr>
                <w:rFonts w:ascii="Times New Roman" w:hAnsi="Times New Roman" w:cs="Times New Roman"/>
              </w:rPr>
              <w:t>округ</w:t>
            </w:r>
            <w:r w:rsidRPr="004F571F">
              <w:rPr>
                <w:rFonts w:ascii="Times New Roman" w:hAnsi="Times New Roman" w:cs="Times New Roman"/>
              </w:rPr>
              <w:t xml:space="preserve"> Кемеровской област</w:t>
            </w:r>
            <w:r w:rsidR="00DF1A9D">
              <w:rPr>
                <w:rFonts w:ascii="Times New Roman" w:hAnsi="Times New Roman" w:cs="Times New Roman"/>
              </w:rPr>
              <w:t>и</w:t>
            </w:r>
            <w:r w:rsidR="00AB0A9E">
              <w:rPr>
                <w:rFonts w:ascii="Times New Roman" w:hAnsi="Times New Roman" w:cs="Times New Roman"/>
              </w:rPr>
              <w:t>-Кузбасса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проекта: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Инвестиционные проекты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652673, Кемеровская обл., Беловский р-н, с.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Каракан</w:t>
            </w:r>
            <w:proofErr w:type="spellEnd"/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Угольная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5953" w:type="dxa"/>
          </w:tcPr>
          <w:p w:rsidR="00404CFE" w:rsidRPr="004F571F" w:rsidRDefault="00AB0A9E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404CFE" w:rsidRPr="004F571F">
              <w:rPr>
                <w:rFonts w:ascii="Times New Roman" w:hAnsi="Times New Roman" w:cs="Times New Roman"/>
              </w:rPr>
              <w:t>кционерное общество "Кузбасская Топливная Компания"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Техническое перевооружение разреза "</w:t>
            </w:r>
            <w:proofErr w:type="spellStart"/>
            <w:r w:rsidRPr="004F571F">
              <w:rPr>
                <w:rFonts w:ascii="Times New Roman" w:hAnsi="Times New Roman" w:cs="Times New Roman"/>
              </w:rPr>
              <w:t>Виноградовский</w:t>
            </w:r>
            <w:proofErr w:type="spellEnd"/>
            <w:r w:rsidRPr="004F571F">
              <w:rPr>
                <w:rFonts w:ascii="Times New Roman" w:hAnsi="Times New Roman" w:cs="Times New Roman"/>
              </w:rPr>
              <w:t>" позволит увеличить производительность труда, а также сократить удельные затраты на производство продукции</w:t>
            </w:r>
          </w:p>
        </w:tc>
      </w:tr>
      <w:tr w:rsidR="00404CFE" w:rsidRPr="004F571F" w:rsidTr="00404CFE">
        <w:tc>
          <w:tcPr>
            <w:tcW w:w="4361" w:type="dxa"/>
            <w:vMerge w:val="restar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железная дорога;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водоснабжение;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электроэнергия;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теплоснабжение;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автомобильная дорога (технологическая);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ind w:right="-568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интернет, сотовая связь;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ind w:right="-568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канализация</w:t>
            </w:r>
          </w:p>
        </w:tc>
      </w:tr>
      <w:tr w:rsidR="00404CFE" w:rsidRPr="004F571F" w:rsidTr="00404CFE">
        <w:tc>
          <w:tcPr>
            <w:tcW w:w="4361" w:type="dxa"/>
            <w:vMerge w:val="restar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наличие бизнес плана;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наличие рабочей документации;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наличие проектно-сметной документации;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наличие государственной экспертизы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Уголь компании реализуется на внутреннем рынке РФ, а также рынках Восточной и Западной Европы, странах Азиатско-Тихоокеанского региона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5953" w:type="dxa"/>
          </w:tcPr>
          <w:p w:rsidR="00404CFE" w:rsidRPr="004F571F" w:rsidRDefault="00AB0A9E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404CFE" w:rsidRPr="004F571F">
              <w:rPr>
                <w:rFonts w:ascii="Times New Roman" w:hAnsi="Times New Roman" w:cs="Times New Roman"/>
              </w:rPr>
              <w:t xml:space="preserve"> млн. </w:t>
            </w:r>
            <w:proofErr w:type="spellStart"/>
            <w:r w:rsidR="00404CFE" w:rsidRPr="004F571F">
              <w:rPr>
                <w:rFonts w:ascii="Times New Roman" w:hAnsi="Times New Roman" w:cs="Times New Roman"/>
              </w:rPr>
              <w:t>тн</w:t>
            </w:r>
            <w:proofErr w:type="spellEnd"/>
            <w:r w:rsidR="00404CFE" w:rsidRPr="004F571F">
              <w:rPr>
                <w:rFonts w:ascii="Times New Roman" w:hAnsi="Times New Roman" w:cs="Times New Roman"/>
              </w:rPr>
              <w:t xml:space="preserve"> в год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5953" w:type="dxa"/>
          </w:tcPr>
          <w:p w:rsidR="00404CFE" w:rsidRPr="004F571F" w:rsidRDefault="00AB0A9E" w:rsidP="009E443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11 350 269 016 руб.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5953" w:type="dxa"/>
          </w:tcPr>
          <w:p w:rsidR="00404CFE" w:rsidRPr="004F571F" w:rsidRDefault="00B703F9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2020</w:t>
            </w:r>
            <w:r w:rsidR="00AB0A9E">
              <w:rPr>
                <w:rFonts w:ascii="Times New Roman" w:hAnsi="Times New Roman" w:cs="Times New Roman"/>
              </w:rPr>
              <w:t>-2027</w:t>
            </w:r>
            <w:r w:rsidR="00404CFE" w:rsidRPr="004F571F">
              <w:rPr>
                <w:rFonts w:ascii="Times New Roman" w:hAnsi="Times New Roman" w:cs="Times New Roman"/>
              </w:rPr>
              <w:t>г.</w:t>
            </w:r>
            <w:r w:rsidR="00FE0BD1">
              <w:rPr>
                <w:rFonts w:ascii="Times New Roman" w:hAnsi="Times New Roman" w:cs="Times New Roman"/>
              </w:rPr>
              <w:t>г.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 стадии разработки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 стадии разработки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5953" w:type="dxa"/>
          </w:tcPr>
          <w:p w:rsidR="00404CFE" w:rsidRPr="004F571F" w:rsidRDefault="00FE0BD1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5953" w:type="dxa"/>
          </w:tcPr>
          <w:p w:rsidR="00404CFE" w:rsidRPr="004F571F" w:rsidRDefault="00AB0A9E" w:rsidP="009E443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11 350 269 016 руб.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Развитие (эксплуатационная + инвестиции)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Дополнительные материалы (презентация, сайт и т.п.)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сайт: </w:t>
            </w:r>
            <w:proofErr w:type="spellStart"/>
            <w:r w:rsidRPr="004F571F">
              <w:rPr>
                <w:rFonts w:ascii="Times New Roman" w:hAnsi="Times New Roman" w:cs="Times New Roman"/>
              </w:rPr>
              <w:t>ktk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F571F">
              <w:rPr>
                <w:rFonts w:ascii="Times New Roman" w:hAnsi="Times New Roman" w:cs="Times New Roman"/>
              </w:rPr>
              <w:t>company</w:t>
            </w:r>
            <w:proofErr w:type="spellEnd"/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Технический директор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5953" w:type="dxa"/>
          </w:tcPr>
          <w:p w:rsidR="00404CFE" w:rsidRPr="004F571F" w:rsidRDefault="00AB0A9E" w:rsidP="00404CFE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Юренков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Кирилл Юрьевич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5953" w:type="dxa"/>
          </w:tcPr>
          <w:p w:rsidR="00404CFE" w:rsidRPr="004F571F" w:rsidRDefault="00B703F9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8(3842) 77-18-80</w:t>
            </w:r>
            <w:r w:rsidR="00AB0A9E">
              <w:rPr>
                <w:rFonts w:ascii="Times New Roman" w:eastAsia="Times New Roman" w:hAnsi="Times New Roman" w:cs="Times New Roman"/>
              </w:rPr>
              <w:t>внут. 1343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650000, г. Кемерово, ул. 50 лет Октября, 4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54°23'53"N    86°49'6"Е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Исполнитель: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Матлахов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 М.В. тел. 8(384-2)77-18-80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внут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. 11-63,  </w:t>
            </w:r>
            <w:proofErr w:type="spellStart"/>
            <w:r w:rsidRPr="004F571F">
              <w:rPr>
                <w:rFonts w:ascii="Times New Roman" w:hAnsi="Times New Roman" w:cs="Times New Roman"/>
              </w:rPr>
              <w:t>эл.почта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4F571F">
              <w:rPr>
                <w:rFonts w:ascii="Times New Roman" w:hAnsi="Times New Roman" w:cs="Times New Roman"/>
                <w:shd w:val="clear" w:color="auto" w:fill="FFFFFF"/>
              </w:rPr>
              <w:t>matlahov@ktk.company</w:t>
            </w:r>
            <w:proofErr w:type="spellEnd"/>
          </w:p>
        </w:tc>
      </w:tr>
    </w:tbl>
    <w:p w:rsidR="00404CFE" w:rsidRPr="004F571F" w:rsidRDefault="00404CFE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0A9E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704880" w:rsidRDefault="00704880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B0A9E" w:rsidRPr="004F571F" w:rsidRDefault="00AB0A9E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019BE" w:rsidRPr="004F571F" w:rsidRDefault="009019BE" w:rsidP="009019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9019BE" w:rsidRPr="004F571F" w:rsidRDefault="009019BE" w:rsidP="009019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518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6538"/>
      </w:tblGrid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26358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</w:rPr>
              <w:t xml:space="preserve">«Строительство путей необщего пользования ЗАО «Шахта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Беловская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» 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681E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муниципальный </w:t>
            </w:r>
            <w:r w:rsidR="00681E59">
              <w:rPr>
                <w:rFonts w:ascii="Times New Roman" w:hAnsi="Times New Roman" w:cs="Times New Roman"/>
              </w:rPr>
              <w:t>округ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3070" w:type="pct"/>
            <w:vAlign w:val="center"/>
          </w:tcPr>
          <w:p w:rsidR="009019BE" w:rsidRPr="004F571F" w:rsidRDefault="00882DFA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019BE" w:rsidRPr="004F571F">
              <w:rPr>
                <w:rFonts w:ascii="Times New Roman" w:hAnsi="Times New Roman" w:cs="Times New Roman"/>
              </w:rPr>
              <w:t>нвестиционный проект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 Беловский район, </w:t>
            </w:r>
            <w:proofErr w:type="spellStart"/>
            <w:r w:rsidRPr="004F571F">
              <w:rPr>
                <w:rFonts w:ascii="Times New Roman" w:hAnsi="Times New Roman" w:cs="Times New Roman"/>
              </w:rPr>
              <w:t>с.Каракан</w:t>
            </w:r>
            <w:proofErr w:type="spellEnd"/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горнодобывающая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ЗАО «Шахта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Беловская</w:t>
            </w:r>
            <w:proofErr w:type="spellEnd"/>
            <w:r w:rsidRPr="004F571F">
              <w:rPr>
                <w:rFonts w:ascii="Times New Roman" w:hAnsi="Times New Roman" w:cs="Times New Roman"/>
              </w:rPr>
              <w:t>»</w:t>
            </w:r>
          </w:p>
        </w:tc>
      </w:tr>
      <w:tr w:rsidR="009019BE" w:rsidRPr="004F571F" w:rsidTr="00FA598E">
        <w:trPr>
          <w:trHeight w:val="482"/>
        </w:trPr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По настоящему проекту предусматривается строительство  подъездного пути на участке протяженностью </w:t>
            </w:r>
            <w:r w:rsidR="00263585" w:rsidRPr="004F571F">
              <w:rPr>
                <w:rFonts w:ascii="Times New Roman" w:hAnsi="Times New Roman" w:cs="Times New Roman"/>
                <w:bCs/>
              </w:rPr>
              <w:t>38,4</w:t>
            </w:r>
            <w:r w:rsidRPr="004F571F">
              <w:rPr>
                <w:rFonts w:ascii="Times New Roman" w:hAnsi="Times New Roman" w:cs="Times New Roman"/>
                <w:bCs/>
              </w:rPr>
              <w:t xml:space="preserve"> км, с</w:t>
            </w:r>
            <w:r w:rsidR="00263585" w:rsidRPr="004F571F">
              <w:rPr>
                <w:rFonts w:ascii="Times New Roman" w:hAnsi="Times New Roman" w:cs="Times New Roman"/>
                <w:bCs/>
              </w:rPr>
              <w:t xml:space="preserve"> укладкой  пути рельсами Р-65.</w:t>
            </w:r>
          </w:p>
          <w:p w:rsidR="009019BE" w:rsidRPr="004F571F" w:rsidRDefault="009019BE" w:rsidP="00FA59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На проектируе</w:t>
            </w:r>
            <w:r w:rsidR="00263585" w:rsidRPr="004F571F">
              <w:rPr>
                <w:rFonts w:ascii="Times New Roman" w:hAnsi="Times New Roman" w:cs="Times New Roman"/>
                <w:bCs/>
              </w:rPr>
              <w:t>мом  пути предстоит построить 15 водопропускных труб, 6</w:t>
            </w:r>
            <w:r w:rsidRPr="004F571F">
              <w:rPr>
                <w:rFonts w:ascii="Times New Roman" w:hAnsi="Times New Roman" w:cs="Times New Roman"/>
                <w:bCs/>
              </w:rPr>
              <w:t xml:space="preserve"> железобетонных моста и 2 железнодорожных путепровода.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070" w:type="pct"/>
            <w:vAlign w:val="center"/>
          </w:tcPr>
          <w:p w:rsidR="009019BE" w:rsidRPr="004F571F" w:rsidRDefault="00263585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Перевозка угля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070" w:type="pct"/>
            <w:vAlign w:val="center"/>
          </w:tcPr>
          <w:p w:rsidR="009019BE" w:rsidRPr="004F571F" w:rsidRDefault="00263585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Железная дорога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3C29E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</w:t>
            </w:r>
            <w:r w:rsidR="00263585" w:rsidRPr="004F571F">
              <w:rPr>
                <w:rFonts w:ascii="Times New Roman" w:hAnsi="Times New Roman" w:cs="Times New Roman"/>
              </w:rPr>
              <w:t>е проектно-сметной документации</w:t>
            </w:r>
          </w:p>
          <w:p w:rsidR="009019BE" w:rsidRPr="004F571F" w:rsidRDefault="009019BE" w:rsidP="002635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070" w:type="pct"/>
            <w:vAlign w:val="center"/>
          </w:tcPr>
          <w:p w:rsidR="009019BE" w:rsidRPr="004F571F" w:rsidRDefault="00882DFA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9019BE" w:rsidRPr="004F571F">
              <w:rPr>
                <w:rFonts w:ascii="Times New Roman" w:hAnsi="Times New Roman" w:cs="Times New Roman"/>
              </w:rPr>
              <w:t xml:space="preserve">нутренний рынок РФ </w:t>
            </w:r>
            <w:r w:rsidR="00263585" w:rsidRPr="004F571F">
              <w:rPr>
                <w:rFonts w:ascii="Times New Roman" w:hAnsi="Times New Roman" w:cs="Times New Roman"/>
              </w:rPr>
              <w:t>и внешний рынок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  <w:lang w:val="en-US"/>
              </w:rPr>
              <w:t>I</w:t>
            </w:r>
            <w:r w:rsidR="00263585" w:rsidRPr="004F571F">
              <w:rPr>
                <w:rFonts w:ascii="Times New Roman" w:hAnsi="Times New Roman" w:cs="Times New Roman"/>
                <w:bCs/>
              </w:rPr>
              <w:t xml:space="preserve"> этап – 6</w:t>
            </w:r>
            <w:r w:rsidRPr="004F571F">
              <w:rPr>
                <w:rFonts w:ascii="Times New Roman" w:hAnsi="Times New Roman" w:cs="Times New Roman"/>
                <w:bCs/>
              </w:rPr>
              <w:t xml:space="preserve">млн.т/год, </w:t>
            </w:r>
            <w:r w:rsidRPr="004F571F">
              <w:rPr>
                <w:rFonts w:ascii="Times New Roman" w:hAnsi="Times New Roman" w:cs="Times New Roman"/>
                <w:bCs/>
                <w:lang w:val="en-US"/>
              </w:rPr>
              <w:t>II</w:t>
            </w:r>
            <w:r w:rsidR="00263585" w:rsidRPr="004F571F">
              <w:rPr>
                <w:rFonts w:ascii="Times New Roman" w:hAnsi="Times New Roman" w:cs="Times New Roman"/>
                <w:bCs/>
              </w:rPr>
              <w:t xml:space="preserve"> этап – 9</w:t>
            </w:r>
            <w:r w:rsidRPr="004F571F">
              <w:rPr>
                <w:rFonts w:ascii="Times New Roman" w:hAnsi="Times New Roman" w:cs="Times New Roman"/>
                <w:bCs/>
              </w:rPr>
              <w:t>млн.т/год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070" w:type="pct"/>
            <w:vAlign w:val="center"/>
          </w:tcPr>
          <w:p w:rsidR="009019BE" w:rsidRPr="004F571F" w:rsidRDefault="000374A7" w:rsidP="00FE0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4 645 188 640 тыс. руб.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070" w:type="pct"/>
            <w:vAlign w:val="center"/>
          </w:tcPr>
          <w:p w:rsidR="009019BE" w:rsidRPr="004F571F" w:rsidRDefault="000374A7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  <w:r w:rsidR="007D0A26">
              <w:rPr>
                <w:rFonts w:ascii="Times New Roman" w:hAnsi="Times New Roman" w:cs="Times New Roman"/>
              </w:rPr>
              <w:t>-2026</w:t>
            </w:r>
            <w:r w:rsidR="009019BE" w:rsidRPr="004F571F">
              <w:rPr>
                <w:rFonts w:ascii="Times New Roman" w:hAnsi="Times New Roman" w:cs="Times New Roman"/>
              </w:rPr>
              <w:t xml:space="preserve"> гг.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180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070" w:type="pct"/>
            <w:vAlign w:val="center"/>
          </w:tcPr>
          <w:p w:rsidR="009019BE" w:rsidRPr="004F571F" w:rsidRDefault="000374A7" w:rsidP="00FE0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4 645 188 640 тыс. руб.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070" w:type="pct"/>
            <w:vAlign w:val="center"/>
          </w:tcPr>
          <w:p w:rsidR="009019BE" w:rsidRPr="004F571F" w:rsidRDefault="00263585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070" w:type="pct"/>
            <w:vAlign w:val="center"/>
          </w:tcPr>
          <w:p w:rsidR="009019BE" w:rsidRPr="004F571F" w:rsidRDefault="00263585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9019BE" w:rsidRPr="004F571F" w:rsidTr="00FA598E">
        <w:trPr>
          <w:trHeight w:val="337"/>
        </w:trPr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070" w:type="pct"/>
            <w:vAlign w:val="center"/>
          </w:tcPr>
          <w:p w:rsidR="009019BE" w:rsidRPr="004F571F" w:rsidRDefault="00882DFA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263585" w:rsidRPr="004F571F">
              <w:rPr>
                <w:rFonts w:ascii="Times New Roman" w:hAnsi="Times New Roman" w:cs="Times New Roman"/>
              </w:rPr>
              <w:t>нвестиционная</w:t>
            </w:r>
          </w:p>
        </w:tc>
      </w:tr>
      <w:tr w:rsidR="009019BE" w:rsidRPr="004F571F" w:rsidTr="00FA598E">
        <w:trPr>
          <w:trHeight w:val="317"/>
        </w:trPr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070" w:type="pct"/>
            <w:vAlign w:val="center"/>
          </w:tcPr>
          <w:p w:rsidR="00263585" w:rsidRPr="004F571F" w:rsidRDefault="00263585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F571F">
              <w:rPr>
                <w:rFonts w:ascii="Times New Roman" w:hAnsi="Times New Roman" w:cs="Times New Roman"/>
              </w:rPr>
              <w:t>Газизов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 Роберт Альбертович, 8-913-322-01-11</w:t>
            </w:r>
          </w:p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652673, Кемеровская область, Беловский район, с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Каракан</w:t>
            </w:r>
            <w:proofErr w:type="spellEnd"/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704880" w:rsidRPr="004F571F" w:rsidRDefault="00704880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3692A" w:rsidRPr="004F571F" w:rsidRDefault="00F3692A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56EC" w:rsidRPr="004F571F" w:rsidRDefault="002656EC" w:rsidP="002656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2656EC" w:rsidRPr="004F571F" w:rsidRDefault="002656EC" w:rsidP="002656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518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6538"/>
      </w:tblGrid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</w:rPr>
              <w:t>Строительство участка открытых горных работ «</w:t>
            </w:r>
            <w:proofErr w:type="spellStart"/>
            <w:r w:rsidRPr="004F571F">
              <w:rPr>
                <w:rFonts w:ascii="Times New Roman" w:hAnsi="Times New Roman" w:cs="Times New Roman"/>
              </w:rPr>
              <w:t>Евтинский</w:t>
            </w:r>
            <w:proofErr w:type="spellEnd"/>
            <w:r w:rsidRPr="004F571F">
              <w:rPr>
                <w:rFonts w:ascii="Times New Roman" w:hAnsi="Times New Roman" w:cs="Times New Roman"/>
              </w:rPr>
              <w:t>-Перспективный»</w:t>
            </w:r>
          </w:p>
        </w:tc>
      </w:tr>
      <w:tr w:rsidR="00DC3295" w:rsidRPr="004F571F" w:rsidTr="00844FBA">
        <w:tc>
          <w:tcPr>
            <w:tcW w:w="1930" w:type="pct"/>
            <w:vAlign w:val="center"/>
          </w:tcPr>
          <w:p w:rsidR="00DC3295" w:rsidRPr="004F571F" w:rsidRDefault="00DC3295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070" w:type="pct"/>
            <w:vAlign w:val="center"/>
          </w:tcPr>
          <w:p w:rsidR="00DC3295" w:rsidRPr="004F571F" w:rsidRDefault="00DC3295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муниципальный </w:t>
            </w:r>
            <w:r>
              <w:rPr>
                <w:rFonts w:ascii="Times New Roman" w:hAnsi="Times New Roman" w:cs="Times New Roman"/>
              </w:rPr>
              <w:t>округ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3070" w:type="pct"/>
            <w:vAlign w:val="center"/>
          </w:tcPr>
          <w:p w:rsidR="008711F0" w:rsidRPr="004F571F" w:rsidRDefault="00882DFA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8711F0" w:rsidRPr="004F571F">
              <w:rPr>
                <w:rFonts w:ascii="Times New Roman" w:hAnsi="Times New Roman" w:cs="Times New Roman"/>
              </w:rPr>
              <w:t>нвестиционные проекты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07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 Беловский муниципальный </w:t>
            </w:r>
            <w:r>
              <w:rPr>
                <w:rFonts w:ascii="Times New Roman" w:hAnsi="Times New Roman" w:cs="Times New Roman"/>
              </w:rPr>
              <w:t>округ</w:t>
            </w:r>
            <w:r w:rsidRPr="004F571F">
              <w:rPr>
                <w:rFonts w:ascii="Times New Roman" w:hAnsi="Times New Roman" w:cs="Times New Roman"/>
              </w:rPr>
              <w:t>, Кемеровская область</w:t>
            </w:r>
            <w:r>
              <w:rPr>
                <w:rFonts w:ascii="Times New Roman" w:hAnsi="Times New Roman" w:cs="Times New Roman"/>
              </w:rPr>
              <w:t>-Кузбасс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07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Добывающая промышленность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07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ЗАО «Шахта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Беловская</w:t>
            </w:r>
            <w:proofErr w:type="spellEnd"/>
            <w:r w:rsidRPr="004F571F">
              <w:rPr>
                <w:rFonts w:ascii="Times New Roman" w:hAnsi="Times New Roman" w:cs="Times New Roman"/>
              </w:rPr>
              <w:t>»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 настоящему проекту предусматривается строительство участка открытых горных работ «</w:t>
            </w:r>
            <w:proofErr w:type="spellStart"/>
            <w:r w:rsidRPr="004F571F">
              <w:rPr>
                <w:rFonts w:ascii="Times New Roman" w:hAnsi="Times New Roman" w:cs="Times New Roman"/>
              </w:rPr>
              <w:t>Евтинский</w:t>
            </w:r>
            <w:proofErr w:type="spellEnd"/>
            <w:r w:rsidRPr="004F571F">
              <w:rPr>
                <w:rFonts w:ascii="Times New Roman" w:hAnsi="Times New Roman" w:cs="Times New Roman"/>
              </w:rPr>
              <w:t>-Перспективный»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Населенный пункт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681E5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муниципальный </w:t>
            </w:r>
            <w:r w:rsidR="00681E59">
              <w:rPr>
                <w:rFonts w:ascii="Times New Roman" w:hAnsi="Times New Roman" w:cs="Times New Roman"/>
              </w:rPr>
              <w:t>округ</w:t>
            </w:r>
            <w:r w:rsidRPr="004F571F">
              <w:rPr>
                <w:rFonts w:ascii="Times New Roman" w:hAnsi="Times New Roman" w:cs="Times New Roman"/>
              </w:rPr>
              <w:t>, Кемеровская область</w:t>
            </w:r>
            <w:r w:rsidR="00DC3295">
              <w:rPr>
                <w:rFonts w:ascii="Times New Roman" w:hAnsi="Times New Roman" w:cs="Times New Roman"/>
              </w:rPr>
              <w:t>-Кузбасс</w:t>
            </w:r>
          </w:p>
        </w:tc>
      </w:tr>
      <w:tr w:rsidR="002656EC" w:rsidRPr="004F571F" w:rsidTr="00844FBA">
        <w:trPr>
          <w:trHeight w:val="482"/>
        </w:trPr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Геологическое изучение, разведка и добыча полезных ископаемых, в том числе использование отходов добычи полезных ископаемых и связанных с ней перерабатывающих производств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Уголь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Электроэнергия</w:t>
            </w:r>
          </w:p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Автомобильная дорога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3C29E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проектно-сметной документации;</w:t>
            </w:r>
          </w:p>
          <w:p w:rsidR="002656EC" w:rsidRPr="004F571F" w:rsidRDefault="002656EC" w:rsidP="003C29E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наличие негосударственной экспертизы  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внутренний рынок РФ и внешний рынок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070" w:type="pct"/>
            <w:vAlign w:val="center"/>
          </w:tcPr>
          <w:p w:rsidR="002656EC" w:rsidRPr="004F571F" w:rsidRDefault="000374A7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  <w:r w:rsidR="002656EC" w:rsidRPr="004F571F">
              <w:rPr>
                <w:rFonts w:ascii="Times New Roman" w:hAnsi="Times New Roman" w:cs="Times New Roman"/>
                <w:bCs/>
              </w:rPr>
              <w:t> 000 000 т/год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070" w:type="pct"/>
            <w:vAlign w:val="center"/>
          </w:tcPr>
          <w:p w:rsidR="002656EC" w:rsidRPr="004F571F" w:rsidRDefault="007D0A26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3070,9</w:t>
            </w:r>
            <w:r w:rsidR="00FE0BD1">
              <w:rPr>
                <w:rFonts w:ascii="Times New Roman" w:hAnsi="Times New Roman" w:cs="Times New Roman"/>
              </w:rPr>
              <w:t xml:space="preserve"> млн. руб.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2018-2023гг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070" w:type="pct"/>
            <w:vAlign w:val="center"/>
          </w:tcPr>
          <w:p w:rsidR="002656EC" w:rsidRPr="004F571F" w:rsidRDefault="000374A7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231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070" w:type="pct"/>
            <w:vAlign w:val="center"/>
          </w:tcPr>
          <w:p w:rsidR="002656EC" w:rsidRPr="008420FE" w:rsidRDefault="002656EC" w:rsidP="00037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20FE">
              <w:rPr>
                <w:rFonts w:ascii="Times New Roman" w:hAnsi="Times New Roman" w:cs="Times New Roman"/>
              </w:rPr>
              <w:t>2 000 000</w:t>
            </w:r>
            <w:r w:rsidR="00796F7E" w:rsidRPr="008420FE">
              <w:rPr>
                <w:rFonts w:ascii="Times New Roman" w:hAnsi="Times New Roman" w:cs="Times New Roman"/>
              </w:rPr>
              <w:t> </w:t>
            </w:r>
            <w:r w:rsidRPr="008420FE">
              <w:rPr>
                <w:rFonts w:ascii="Times New Roman" w:hAnsi="Times New Roman" w:cs="Times New Roman"/>
              </w:rPr>
              <w:t>000</w:t>
            </w:r>
            <w:r w:rsidR="00796F7E" w:rsidRPr="008420FE">
              <w:rPr>
                <w:rFonts w:ascii="Times New Roman" w:hAnsi="Times New Roman" w:cs="Times New Roman"/>
              </w:rPr>
              <w:t xml:space="preserve"> руб.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070" w:type="pct"/>
            <w:vAlign w:val="center"/>
          </w:tcPr>
          <w:p w:rsidR="002656EC" w:rsidRPr="008420FE" w:rsidRDefault="000374A7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1 011 550 000</w:t>
            </w:r>
            <w:r w:rsidR="00796F7E" w:rsidRPr="008420FE">
              <w:rPr>
                <w:rFonts w:ascii="Times New Roman" w:hAnsi="Times New Roman" w:cs="Times New Roman"/>
              </w:rPr>
              <w:t xml:space="preserve"> руб.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2656EC" w:rsidRPr="004F571F" w:rsidTr="00844FBA">
        <w:trPr>
          <w:trHeight w:val="337"/>
        </w:trPr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развитие (эксплуатация + инвестиции)</w:t>
            </w:r>
          </w:p>
        </w:tc>
      </w:tr>
      <w:tr w:rsidR="002656EC" w:rsidRPr="004F571F" w:rsidTr="00844FBA">
        <w:trPr>
          <w:trHeight w:val="317"/>
        </w:trPr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Глухов Иван Николаевич, 8-923-478-73-03, </w:t>
            </w:r>
          </w:p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652673, Кемеровская область, Беловский район, с.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Каракан</w:t>
            </w:r>
            <w:proofErr w:type="spellEnd"/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656EC" w:rsidRPr="004F571F" w:rsidRDefault="002656EC" w:rsidP="002656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56EC" w:rsidRDefault="002656EC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56EC" w:rsidRDefault="002656EC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56EC" w:rsidRDefault="002656EC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56EC" w:rsidRDefault="002656EC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56EC" w:rsidRDefault="002656EC" w:rsidP="002656E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21661" w:rsidRDefault="00B21661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661" w:rsidRDefault="00B21661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4880" w:rsidRPr="004F571F" w:rsidRDefault="00704880" w:rsidP="00DB66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B6604" w:rsidRDefault="00DB6604" w:rsidP="00DB66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35BA5" w:rsidRPr="004F571F" w:rsidRDefault="00035BA5" w:rsidP="00DB66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04CFE" w:rsidRPr="004F571F" w:rsidRDefault="00404CFE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404CFE" w:rsidRPr="004F571F" w:rsidRDefault="00404CFE" w:rsidP="00404CF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5"/>
        <w:gridCol w:w="6204"/>
      </w:tblGrid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Техническое перевооружение машинотракторного парка </w:t>
            </w:r>
            <w:r w:rsidRPr="004F571F">
              <w:rPr>
                <w:rFonts w:ascii="Times New Roman" w:hAnsi="Times New Roman" w:cs="Times New Roman"/>
              </w:rPr>
              <w:t xml:space="preserve">ИП </w:t>
            </w:r>
            <w:proofErr w:type="spellStart"/>
            <w:r w:rsidRPr="004F571F">
              <w:rPr>
                <w:rFonts w:ascii="Times New Roman" w:hAnsi="Times New Roman" w:cs="Times New Roman"/>
              </w:rPr>
              <w:t>Шурбин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 Виктор Николаевич глава КФХ «Родина»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018" w:type="pct"/>
          </w:tcPr>
          <w:p w:rsidR="00404CFE" w:rsidRPr="004F571F" w:rsidRDefault="00404CFE" w:rsidP="00681E59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Беловский </w:t>
            </w:r>
            <w:r w:rsidR="00681E59">
              <w:rPr>
                <w:rFonts w:ascii="Times New Roman" w:hAnsi="Times New Roman" w:cs="Times New Roman"/>
                <w:bCs/>
              </w:rPr>
              <w:t>муниципальный округ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3018" w:type="pct"/>
          </w:tcPr>
          <w:p w:rsidR="00404CFE" w:rsidRPr="004F571F" w:rsidRDefault="00882DFA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04CFE" w:rsidRPr="004F571F">
              <w:rPr>
                <w:rFonts w:ascii="Times New Roman" w:hAnsi="Times New Roman" w:cs="Times New Roman"/>
              </w:rPr>
              <w:t>нвестиционный проект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Кемеровская область, г. Белово, </w:t>
            </w: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пгт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Инской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, </w:t>
            </w:r>
          </w:p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ул. Дунаевского 7.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</w:rPr>
              <w:t>Сельское хозяйство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</w:rPr>
              <w:t xml:space="preserve">ИП </w:t>
            </w:r>
            <w:proofErr w:type="spellStart"/>
            <w:r w:rsidRPr="004F571F">
              <w:rPr>
                <w:rFonts w:ascii="Times New Roman" w:hAnsi="Times New Roman" w:cs="Times New Roman"/>
              </w:rPr>
              <w:t>Шурбин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 Виктор Николаевич глава КФХ «Родина»</w:t>
            </w:r>
          </w:p>
        </w:tc>
      </w:tr>
      <w:tr w:rsidR="00404CFE" w:rsidRPr="004F571F" w:rsidTr="00404CFE">
        <w:trPr>
          <w:trHeight w:val="707"/>
        </w:trPr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</w:rPr>
              <w:t>Инвестиционный проект «Техническое перевооружение машинотракторного парка»  предполагает приобретение нового трактора К-744Р2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Производство зерновых и кормовых культур. Выполнение полевых работ подготовка почвы, посев.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018" w:type="pct"/>
          </w:tcPr>
          <w:p w:rsidR="00404CFE" w:rsidRPr="004F571F" w:rsidRDefault="00404CFE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водоснабжение;</w:t>
            </w:r>
          </w:p>
          <w:p w:rsidR="00404CFE" w:rsidRPr="004F571F" w:rsidRDefault="00404CFE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электроэнергия;</w:t>
            </w:r>
          </w:p>
          <w:p w:rsidR="00404CFE" w:rsidRPr="004F571F" w:rsidRDefault="00404CFE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автомобильная дорога;</w:t>
            </w:r>
          </w:p>
          <w:p w:rsidR="00404CFE" w:rsidRPr="004F571F" w:rsidRDefault="00404CFE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интернет, сотовая связь.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018" w:type="pct"/>
          </w:tcPr>
          <w:p w:rsidR="00404CFE" w:rsidRPr="004F571F" w:rsidRDefault="00404CFE" w:rsidP="003C29E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рабочей документации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Кемеровская область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6</w:t>
            </w:r>
            <w:r w:rsidR="00122AEE">
              <w:rPr>
                <w:rFonts w:ascii="Times New Roman" w:hAnsi="Times New Roman" w:cs="Times New Roman"/>
                <w:bCs/>
              </w:rPr>
              <w:t>,64</w:t>
            </w:r>
            <w:r w:rsidRPr="004F571F">
              <w:rPr>
                <w:rFonts w:ascii="Times New Roman" w:hAnsi="Times New Roman" w:cs="Times New Roman"/>
                <w:bCs/>
              </w:rPr>
              <w:t xml:space="preserve"> млн. руб.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018" w:type="pct"/>
          </w:tcPr>
          <w:p w:rsidR="00404CFE" w:rsidRPr="004F571F" w:rsidRDefault="00122AEE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2014-2024</w:t>
            </w:r>
            <w:r w:rsidR="00404CFE" w:rsidRPr="004F571F">
              <w:rPr>
                <w:rFonts w:ascii="Times New Roman" w:hAnsi="Times New Roman" w:cs="Times New Roman"/>
                <w:bCs/>
              </w:rPr>
              <w:t xml:space="preserve"> гг.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10 лет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018" w:type="pct"/>
          </w:tcPr>
          <w:p w:rsidR="00404CFE" w:rsidRPr="004F571F" w:rsidRDefault="00122AEE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2024</w:t>
            </w:r>
            <w:r w:rsidR="00404CFE" w:rsidRPr="004F571F">
              <w:rPr>
                <w:rFonts w:ascii="Times New Roman" w:hAnsi="Times New Roman" w:cs="Times New Roman"/>
                <w:bCs/>
              </w:rPr>
              <w:t xml:space="preserve"> г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018" w:type="pct"/>
          </w:tcPr>
          <w:p w:rsidR="00404CFE" w:rsidRPr="004F571F" w:rsidRDefault="00122AE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6,64 </w:t>
            </w:r>
            <w:r w:rsidR="00404CFE" w:rsidRPr="004F571F">
              <w:rPr>
                <w:rFonts w:ascii="Times New Roman" w:hAnsi="Times New Roman" w:cs="Times New Roman"/>
                <w:bCs/>
              </w:rPr>
              <w:t>млн. руб.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Банковский кредит 6</w:t>
            </w:r>
            <w:r w:rsidR="00122AEE">
              <w:rPr>
                <w:rFonts w:ascii="Times New Roman" w:hAnsi="Times New Roman" w:cs="Times New Roman"/>
              </w:rPr>
              <w:t>,64</w:t>
            </w:r>
            <w:r w:rsidRPr="004F571F">
              <w:rPr>
                <w:rFonts w:ascii="Times New Roman" w:hAnsi="Times New Roman" w:cs="Times New Roman"/>
              </w:rPr>
              <w:t>млн.руб.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018" w:type="pct"/>
          </w:tcPr>
          <w:p w:rsidR="00404CFE" w:rsidRPr="004F571F" w:rsidRDefault="00882DFA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404CFE" w:rsidRPr="004F571F">
              <w:rPr>
                <w:rFonts w:ascii="Times New Roman" w:hAnsi="Times New Roman" w:cs="Times New Roman"/>
              </w:rPr>
              <w:t>азвитие (эксплуатационная + инвестиции).</w:t>
            </w:r>
          </w:p>
        </w:tc>
      </w:tr>
      <w:tr w:rsidR="00404CFE" w:rsidRPr="004F571F" w:rsidTr="00404CFE">
        <w:trPr>
          <w:trHeight w:val="317"/>
        </w:trPr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</w:rPr>
              <w:t xml:space="preserve">ИП </w:t>
            </w:r>
            <w:proofErr w:type="spellStart"/>
            <w:r w:rsidRPr="004F571F">
              <w:rPr>
                <w:rFonts w:ascii="Times New Roman" w:hAnsi="Times New Roman" w:cs="Times New Roman"/>
              </w:rPr>
              <w:t>Шурбин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 Виктор Николаевич глава КФХ, «Родина», </w:t>
            </w:r>
            <w:r w:rsidRPr="004F571F">
              <w:rPr>
                <w:rFonts w:ascii="Times New Roman" w:hAnsi="Times New Roman" w:cs="Times New Roman"/>
                <w:bCs/>
              </w:rPr>
              <w:t>89069851040, раб.8-(38452) 54339,</w:t>
            </w:r>
          </w:p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адрес:  Кемеровская область, г. Белово, </w:t>
            </w: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пгт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Инской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, </w:t>
            </w:r>
          </w:p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ул. Дунаевского 7.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647C5F" w:rsidRPr="004F571F" w:rsidRDefault="00647C5F" w:rsidP="00647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DB6604" w:rsidRPr="004F571F" w:rsidRDefault="00DB6604" w:rsidP="00647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0047E" w:rsidRPr="004F571F" w:rsidRDefault="0040047E" w:rsidP="00647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0047E" w:rsidRPr="004F571F" w:rsidRDefault="0040047E" w:rsidP="00647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04880" w:rsidRPr="004F571F" w:rsidRDefault="00704880" w:rsidP="00416FB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F4AA8" w:rsidRPr="004F571F" w:rsidRDefault="00DF4AA8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4AA8" w:rsidRPr="004F571F" w:rsidRDefault="00DF4AA8" w:rsidP="004004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40047E" w:rsidRPr="004F571F" w:rsidRDefault="0040047E" w:rsidP="004004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9"/>
        <w:gridCol w:w="6410"/>
      </w:tblGrid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Техническое перевооружение машинотракторного парка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118" w:type="pct"/>
          </w:tcPr>
          <w:p w:rsidR="00DF4AA8" w:rsidRPr="004F571F" w:rsidRDefault="00DF4AA8" w:rsidP="00681E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</w:t>
            </w:r>
            <w:r w:rsidR="00681E59">
              <w:rPr>
                <w:rFonts w:ascii="Times New Roman" w:hAnsi="Times New Roman" w:cs="Times New Roman"/>
              </w:rPr>
              <w:t>муниципальный округ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проекта:</w:t>
            </w:r>
          </w:p>
        </w:tc>
        <w:tc>
          <w:tcPr>
            <w:tcW w:w="3118" w:type="pct"/>
          </w:tcPr>
          <w:p w:rsidR="00DF4AA8" w:rsidRPr="008711F0" w:rsidRDefault="00882DFA" w:rsidP="00882D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F4AA8" w:rsidRPr="004F571F">
              <w:rPr>
                <w:rFonts w:ascii="Times New Roman" w:hAnsi="Times New Roman" w:cs="Times New Roman"/>
              </w:rPr>
              <w:t>нвестиционные проекты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район, </w:t>
            </w:r>
            <w:proofErr w:type="spellStart"/>
            <w:r w:rsidRPr="004F571F">
              <w:rPr>
                <w:rFonts w:ascii="Times New Roman" w:hAnsi="Times New Roman" w:cs="Times New Roman"/>
              </w:rPr>
              <w:t>с.Сидоренково</w:t>
            </w:r>
            <w:proofErr w:type="spellEnd"/>
            <w:r w:rsidRPr="004F571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F571F">
              <w:rPr>
                <w:rFonts w:ascii="Times New Roman" w:hAnsi="Times New Roman" w:cs="Times New Roman"/>
              </w:rPr>
              <w:t>ул.Заимка</w:t>
            </w:r>
            <w:proofErr w:type="spellEnd"/>
            <w:r w:rsidRPr="004F571F">
              <w:rPr>
                <w:rFonts w:ascii="Times New Roman" w:hAnsi="Times New Roman" w:cs="Times New Roman"/>
              </w:rPr>
              <w:t>, 25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Сельское хозяйство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Индивидуальный предприниматель </w:t>
            </w:r>
          </w:p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Зинченко Владимир Денисович</w:t>
            </w:r>
          </w:p>
        </w:tc>
      </w:tr>
      <w:tr w:rsidR="00DF4AA8" w:rsidRPr="004F571F" w:rsidTr="00FA598E">
        <w:trPr>
          <w:trHeight w:val="707"/>
        </w:trPr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Инвестиционный проект «Техническое перевооружение машинотракторного парка» предполагает приобретение нового комбайна РСМ-142 «ACROS-550» и жатки РСМ-081.27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Уборка зерновых культур. Выполнение полевых работ по уборки зерновых культур.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118" w:type="pct"/>
          </w:tcPr>
          <w:p w:rsidR="00DF4AA8" w:rsidRPr="004F571F" w:rsidRDefault="00DF4AA8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водоснабжение;</w:t>
            </w:r>
          </w:p>
          <w:p w:rsidR="00DF4AA8" w:rsidRPr="004F571F" w:rsidRDefault="00DF4AA8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электроэнергия;</w:t>
            </w:r>
          </w:p>
          <w:p w:rsidR="00DF4AA8" w:rsidRPr="004F571F" w:rsidRDefault="00DF4AA8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автомобильная дорога;</w:t>
            </w:r>
          </w:p>
          <w:p w:rsidR="00DF4AA8" w:rsidRPr="004F571F" w:rsidRDefault="00DF4AA8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интернет, сотовая связь.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118" w:type="pct"/>
          </w:tcPr>
          <w:p w:rsidR="00DF4AA8" w:rsidRPr="004F571F" w:rsidRDefault="00DF4AA8" w:rsidP="003C29E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рабочей документации;</w:t>
            </w:r>
          </w:p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Кемеровская область</w:t>
            </w:r>
            <w:r w:rsidR="00882DFA">
              <w:rPr>
                <w:rFonts w:ascii="Times New Roman" w:hAnsi="Times New Roman" w:cs="Times New Roman"/>
              </w:rPr>
              <w:t>-Кузбасс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8,14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млн.руб</w:t>
            </w:r>
            <w:proofErr w:type="spellEnd"/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118" w:type="pct"/>
          </w:tcPr>
          <w:p w:rsidR="00DF4AA8" w:rsidRPr="004F571F" w:rsidRDefault="00933EBB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2019-2024</w:t>
            </w:r>
            <w:r w:rsidR="00DF4AA8" w:rsidRPr="004F571F">
              <w:rPr>
                <w:rFonts w:ascii="Times New Roman" w:hAnsi="Times New Roman" w:cs="Times New Roman"/>
              </w:rPr>
              <w:t xml:space="preserve"> гг.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118" w:type="pct"/>
          </w:tcPr>
          <w:p w:rsidR="00DF4AA8" w:rsidRPr="004F571F" w:rsidRDefault="00933EBB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F4AA8" w:rsidRPr="004F571F">
              <w:rPr>
                <w:rFonts w:ascii="Times New Roman" w:hAnsi="Times New Roman" w:cs="Times New Roman"/>
              </w:rPr>
              <w:t xml:space="preserve"> лет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4AA8" w:rsidRPr="004F571F" w:rsidRDefault="00933EBB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DF4AA8" w:rsidRPr="004F571F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8,14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млн.руб</w:t>
            </w:r>
            <w:proofErr w:type="spellEnd"/>
            <w:r w:rsidRPr="004F571F">
              <w:rPr>
                <w:rFonts w:ascii="Times New Roman" w:hAnsi="Times New Roman" w:cs="Times New Roman"/>
              </w:rPr>
              <w:t>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Лизинг 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118" w:type="pct"/>
          </w:tcPr>
          <w:p w:rsidR="00DF4AA8" w:rsidRPr="004F571F" w:rsidRDefault="00DF4AA8" w:rsidP="003C29E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развитие (эксплуатационная + инвестиции);</w:t>
            </w:r>
          </w:p>
        </w:tc>
      </w:tr>
      <w:tr w:rsidR="00DF4AA8" w:rsidRPr="004F571F" w:rsidTr="00FA598E">
        <w:trPr>
          <w:trHeight w:val="317"/>
        </w:trPr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118" w:type="pct"/>
          </w:tcPr>
          <w:p w:rsidR="00DF4AA8" w:rsidRPr="004F571F" w:rsidRDefault="00A64443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ИП </w:t>
            </w:r>
            <w:r w:rsidR="00DF4AA8" w:rsidRPr="004F571F">
              <w:rPr>
                <w:rFonts w:ascii="Times New Roman" w:hAnsi="Times New Roman" w:cs="Times New Roman"/>
              </w:rPr>
              <w:t>Зинченко Владимир Денисович</w:t>
            </w:r>
            <w:r>
              <w:rPr>
                <w:rFonts w:ascii="Times New Roman" w:hAnsi="Times New Roman" w:cs="Times New Roman"/>
              </w:rPr>
              <w:t xml:space="preserve"> глава КФХ</w:t>
            </w:r>
          </w:p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Тел.8(384-52) 56-2-25</w:t>
            </w:r>
          </w:p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Кемеровская область, Беловский район, </w:t>
            </w:r>
            <w:proofErr w:type="spellStart"/>
            <w:r w:rsidRPr="004F571F">
              <w:rPr>
                <w:rFonts w:ascii="Times New Roman" w:hAnsi="Times New Roman" w:cs="Times New Roman"/>
              </w:rPr>
              <w:t>с.Сидоренково</w:t>
            </w:r>
            <w:proofErr w:type="spellEnd"/>
            <w:r w:rsidRPr="004F571F">
              <w:rPr>
                <w:rFonts w:ascii="Times New Roman" w:hAnsi="Times New Roman" w:cs="Times New Roman"/>
              </w:rPr>
              <w:t>,</w:t>
            </w:r>
          </w:p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ул. Заимка ,25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F4AA8" w:rsidRPr="004F571F" w:rsidRDefault="00DF4AA8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F4AA8" w:rsidRDefault="00DF4AA8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64443" w:rsidRDefault="00A64443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3692A" w:rsidRDefault="00F3692A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3692A" w:rsidRDefault="00F3692A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3692A" w:rsidRDefault="00F3692A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16FBD" w:rsidRPr="004F571F" w:rsidRDefault="00416FBD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F4AA8" w:rsidRPr="004F571F" w:rsidRDefault="00DF4AA8" w:rsidP="00DF4AA8">
      <w:pPr>
        <w:spacing w:after="0" w:line="240" w:lineRule="auto"/>
        <w:rPr>
          <w:rFonts w:ascii="Times New Roman" w:hAnsi="Times New Roman" w:cs="Times New Roman"/>
          <w:b/>
        </w:rPr>
      </w:pPr>
    </w:p>
    <w:p w:rsidR="0040047E" w:rsidRPr="004F571F" w:rsidRDefault="00DF4AA8" w:rsidP="004004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9"/>
        <w:gridCol w:w="6410"/>
      </w:tblGrid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Техническое перевооружение машинотракторного парка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118" w:type="pct"/>
          </w:tcPr>
          <w:p w:rsidR="00DF4AA8" w:rsidRPr="004F571F" w:rsidRDefault="00DF4AA8" w:rsidP="00681E59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</w:t>
            </w:r>
            <w:r w:rsidR="00681E59">
              <w:rPr>
                <w:rFonts w:ascii="Times New Roman" w:hAnsi="Times New Roman" w:cs="Times New Roman"/>
              </w:rPr>
              <w:t>муниципальный округ</w:t>
            </w:r>
          </w:p>
        </w:tc>
      </w:tr>
      <w:tr w:rsidR="00DF4AA8" w:rsidRPr="004F571F" w:rsidTr="008711F0">
        <w:trPr>
          <w:trHeight w:val="437"/>
        </w:trPr>
        <w:tc>
          <w:tcPr>
            <w:tcW w:w="1882" w:type="pct"/>
          </w:tcPr>
          <w:p w:rsidR="00DF4AA8" w:rsidRPr="004F571F" w:rsidRDefault="00DF4AA8" w:rsidP="00871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3118" w:type="pct"/>
          </w:tcPr>
          <w:p w:rsidR="00DF4AA8" w:rsidRPr="004F571F" w:rsidRDefault="00882DFA" w:rsidP="00882D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Инвестиционные проекты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район, </w:t>
            </w:r>
            <w:proofErr w:type="spellStart"/>
            <w:r w:rsidRPr="004F571F">
              <w:rPr>
                <w:rFonts w:ascii="Times New Roman" w:hAnsi="Times New Roman" w:cs="Times New Roman"/>
              </w:rPr>
              <w:t>с.Новобачаты</w:t>
            </w:r>
            <w:proofErr w:type="spellEnd"/>
            <w:r w:rsidRPr="004F571F">
              <w:rPr>
                <w:rFonts w:ascii="Times New Roman" w:hAnsi="Times New Roman" w:cs="Times New Roman"/>
              </w:rPr>
              <w:t>, ул.Заречная,15,А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Сельское хозяйство (выращивание зерновых культур)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ООО «Бережок»</w:t>
            </w:r>
          </w:p>
        </w:tc>
      </w:tr>
      <w:tr w:rsidR="00DF4AA8" w:rsidRPr="004F571F" w:rsidTr="0040047E">
        <w:trPr>
          <w:trHeight w:val="615"/>
        </w:trPr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</w:t>
            </w:r>
            <w:r w:rsidR="0040047E" w:rsidRPr="004F571F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Инвестиционный проект «Техническое перевооружение машинотракторного парка» Автомобиль-Самосвал </w:t>
            </w: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КАМАЗ 45143-50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Реализация собственной продукции (зерновых культур). 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118" w:type="pct"/>
          </w:tcPr>
          <w:p w:rsidR="00DF4AA8" w:rsidRPr="004F571F" w:rsidRDefault="00DF4AA8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водоснабжение;</w:t>
            </w:r>
          </w:p>
          <w:p w:rsidR="00DF4AA8" w:rsidRPr="004F571F" w:rsidRDefault="00DF4AA8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электроэнергия;</w:t>
            </w:r>
          </w:p>
          <w:p w:rsidR="00DF4AA8" w:rsidRPr="004F571F" w:rsidRDefault="00DF4AA8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автомобильная дорога;</w:t>
            </w:r>
          </w:p>
          <w:p w:rsidR="00DF4AA8" w:rsidRPr="004F571F" w:rsidRDefault="00DF4AA8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интернет, сотовая связь.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118" w:type="pct"/>
          </w:tcPr>
          <w:p w:rsidR="00DF4AA8" w:rsidRPr="004F571F" w:rsidRDefault="00DF4AA8" w:rsidP="003C29E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рабочей документации;</w:t>
            </w: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Кемеровская область</w:t>
            </w:r>
            <w:r w:rsidR="00882DFA">
              <w:rPr>
                <w:rFonts w:ascii="Times New Roman" w:hAnsi="Times New Roman" w:cs="Times New Roman"/>
              </w:rPr>
              <w:t>-Кузбасс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118" w:type="pct"/>
          </w:tcPr>
          <w:p w:rsidR="00DF4AA8" w:rsidRPr="004F571F" w:rsidRDefault="00A64443" w:rsidP="00C976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5,45</w:t>
            </w:r>
            <w:r w:rsidR="00DF4AA8" w:rsidRPr="004F571F">
              <w:rPr>
                <w:rFonts w:ascii="Times New Roman" w:hAnsi="Times New Roman" w:cs="Times New Roman"/>
              </w:rPr>
              <w:t>млн.руб.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2019-2023 гг.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4 года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2023 г.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5,447 </w:t>
            </w:r>
            <w:proofErr w:type="spellStart"/>
            <w:r w:rsidRPr="004F571F">
              <w:rPr>
                <w:rFonts w:ascii="Times New Roman" w:hAnsi="Times New Roman" w:cs="Times New Roman"/>
              </w:rPr>
              <w:t>млн.руб</w:t>
            </w:r>
            <w:proofErr w:type="spellEnd"/>
            <w:r w:rsidRPr="004F571F">
              <w:rPr>
                <w:rFonts w:ascii="Times New Roman" w:hAnsi="Times New Roman" w:cs="Times New Roman"/>
              </w:rPr>
              <w:t>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Лизинг  2019 г – 854156,13 р., 2020 г – 1263575,71 р., 2021 г – 1267412,79 р., 2022 г – 1265359,39 р., 2023 г -  796900,89 р.</w:t>
            </w:r>
          </w:p>
        </w:tc>
      </w:tr>
      <w:tr w:rsidR="00DF4AA8" w:rsidRPr="004F571F" w:rsidTr="00416FBD">
        <w:trPr>
          <w:trHeight w:val="419"/>
        </w:trPr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118" w:type="pct"/>
          </w:tcPr>
          <w:p w:rsidR="00DF4AA8" w:rsidRPr="004F571F" w:rsidRDefault="00DF4AA8" w:rsidP="003C29E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развитие (эксплуатационная + инвестиции);</w:t>
            </w:r>
          </w:p>
        </w:tc>
      </w:tr>
      <w:tr w:rsidR="00DF4AA8" w:rsidRPr="004F571F" w:rsidTr="00FA598E">
        <w:trPr>
          <w:trHeight w:val="317"/>
        </w:trPr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Директор: Баталов Александр Дмитриевич</w:t>
            </w: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Тел.: 8-923-503-88-09</w:t>
            </w:r>
          </w:p>
        </w:tc>
      </w:tr>
      <w:tr w:rsidR="00DF4AA8" w:rsidRPr="004F571F" w:rsidTr="00396108">
        <w:trPr>
          <w:trHeight w:val="705"/>
        </w:trPr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ООО «Бережок»</w:t>
            </w: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Кемеровская область, Беловский район, </w:t>
            </w:r>
            <w:proofErr w:type="spellStart"/>
            <w:r w:rsidRPr="004F571F">
              <w:rPr>
                <w:rFonts w:ascii="Times New Roman" w:hAnsi="Times New Roman" w:cs="Times New Roman"/>
              </w:rPr>
              <w:t>с.Новобачаты</w:t>
            </w:r>
            <w:proofErr w:type="spellEnd"/>
            <w:r w:rsidRPr="004F571F">
              <w:rPr>
                <w:rFonts w:ascii="Times New Roman" w:hAnsi="Times New Roman" w:cs="Times New Roman"/>
              </w:rPr>
              <w:t>,</w:t>
            </w: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ул. Заречная,15,А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DF4AA8" w:rsidRPr="004F571F" w:rsidRDefault="00DF4AA8" w:rsidP="00C9765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0047E" w:rsidRDefault="0040047E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5BA5" w:rsidRPr="004F571F" w:rsidRDefault="00035BA5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047E" w:rsidRPr="004F571F" w:rsidRDefault="0040047E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3EBB" w:rsidRDefault="00933EBB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57A" w:rsidRDefault="0012257A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57A" w:rsidRPr="001D7D1E" w:rsidRDefault="0012257A" w:rsidP="001225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7D1E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12257A" w:rsidRPr="0012257A" w:rsidRDefault="0012257A" w:rsidP="0012257A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9"/>
        <w:gridCol w:w="6410"/>
      </w:tblGrid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Техническое перевооружение машинотракторного парка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118" w:type="pct"/>
          </w:tcPr>
          <w:p w:rsidR="0012257A" w:rsidRPr="0012257A" w:rsidRDefault="0012257A" w:rsidP="00681E59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Беловский </w:t>
            </w:r>
            <w:r w:rsidR="00681E59">
              <w:rPr>
                <w:rFonts w:ascii="Times New Roman" w:hAnsi="Times New Roman" w:cs="Times New Roman"/>
              </w:rPr>
              <w:t>муниципальный округ</w:t>
            </w:r>
          </w:p>
        </w:tc>
      </w:tr>
      <w:tr w:rsidR="0012257A" w:rsidRPr="0012257A" w:rsidTr="008711F0">
        <w:trPr>
          <w:trHeight w:val="340"/>
        </w:trPr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Тип проекта:</w:t>
            </w:r>
          </w:p>
        </w:tc>
        <w:tc>
          <w:tcPr>
            <w:tcW w:w="3118" w:type="pct"/>
          </w:tcPr>
          <w:p w:rsidR="0012257A" w:rsidRPr="008711F0" w:rsidRDefault="00882DFA" w:rsidP="00882D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12257A" w:rsidRPr="0012257A">
              <w:rPr>
                <w:rFonts w:ascii="Times New Roman" w:hAnsi="Times New Roman" w:cs="Times New Roman"/>
              </w:rPr>
              <w:t>нвестиционные проекты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Беловский район, </w:t>
            </w:r>
            <w:proofErr w:type="spellStart"/>
            <w:r w:rsidRPr="0012257A">
              <w:rPr>
                <w:rFonts w:ascii="Times New Roman" w:hAnsi="Times New Roman" w:cs="Times New Roman"/>
              </w:rPr>
              <w:t>с.Новобачаты</w:t>
            </w:r>
            <w:proofErr w:type="spellEnd"/>
            <w:r w:rsidRPr="0012257A">
              <w:rPr>
                <w:rFonts w:ascii="Times New Roman" w:hAnsi="Times New Roman" w:cs="Times New Roman"/>
              </w:rPr>
              <w:t>, ул.Заречнвя,15,А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Сельское хозяйство (выращивание зерновых культур)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ООО «Бережок»</w:t>
            </w:r>
          </w:p>
        </w:tc>
      </w:tr>
      <w:tr w:rsidR="0012257A" w:rsidRPr="0012257A" w:rsidTr="0012257A">
        <w:trPr>
          <w:trHeight w:val="707"/>
        </w:trPr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Инвестиционный проект «Техническое перевооружение машинотракторного парка»  трактор «БЕЛАРУС 952.3»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Реализация собственной продукции (зерновых культур). 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118" w:type="pct"/>
          </w:tcPr>
          <w:p w:rsidR="0012257A" w:rsidRPr="0012257A" w:rsidRDefault="0012257A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водоснабжение;</w:t>
            </w:r>
          </w:p>
          <w:p w:rsidR="0012257A" w:rsidRPr="0012257A" w:rsidRDefault="0012257A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электроэнергия;</w:t>
            </w:r>
          </w:p>
          <w:p w:rsidR="0012257A" w:rsidRPr="0012257A" w:rsidRDefault="0012257A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автомобильная дорога;</w:t>
            </w:r>
          </w:p>
          <w:p w:rsidR="0012257A" w:rsidRPr="0012257A" w:rsidRDefault="0012257A" w:rsidP="003C29E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интернет, сотовая связь.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118" w:type="pct"/>
          </w:tcPr>
          <w:p w:rsidR="0012257A" w:rsidRPr="0012257A" w:rsidRDefault="0012257A" w:rsidP="003C29E4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наличие рабочей документации;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Кемеровская область</w:t>
            </w:r>
            <w:r w:rsidR="00882DFA">
              <w:rPr>
                <w:rFonts w:ascii="Times New Roman" w:hAnsi="Times New Roman" w:cs="Times New Roman"/>
              </w:rPr>
              <w:t>-Кузбасс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3,343 </w:t>
            </w:r>
            <w:proofErr w:type="spellStart"/>
            <w:r w:rsidRPr="0012257A">
              <w:rPr>
                <w:rFonts w:ascii="Times New Roman" w:hAnsi="Times New Roman" w:cs="Times New Roman"/>
              </w:rPr>
              <w:t>млн.руб</w:t>
            </w:r>
            <w:proofErr w:type="spellEnd"/>
            <w:r w:rsidRPr="0012257A">
              <w:rPr>
                <w:rFonts w:ascii="Times New Roman" w:hAnsi="Times New Roman" w:cs="Times New Roman"/>
              </w:rPr>
              <w:t>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2021-2026 гг.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5 лет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2025 г.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1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3,343 </w:t>
            </w:r>
            <w:proofErr w:type="spellStart"/>
            <w:r w:rsidRPr="0012257A">
              <w:rPr>
                <w:rFonts w:ascii="Times New Roman" w:hAnsi="Times New Roman" w:cs="Times New Roman"/>
              </w:rPr>
              <w:t>млн.руб</w:t>
            </w:r>
            <w:proofErr w:type="spellEnd"/>
            <w:r w:rsidRPr="0012257A">
              <w:rPr>
                <w:rFonts w:ascii="Times New Roman" w:hAnsi="Times New Roman" w:cs="Times New Roman"/>
              </w:rPr>
              <w:t>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Лизинг  2021 г – 612977,00 р., 2022 г – 668480,40 р.,   2023 г – 668480,40 р., 2024 г -  668480,40 р.,2025 г – 668480,40 р., 2026 г – 55706,70 р.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118" w:type="pct"/>
          </w:tcPr>
          <w:p w:rsidR="0012257A" w:rsidRPr="0012257A" w:rsidRDefault="0012257A" w:rsidP="003C29E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развитие (эксплуатационная + инвестиции);</w:t>
            </w:r>
          </w:p>
        </w:tc>
      </w:tr>
      <w:tr w:rsidR="0012257A" w:rsidRPr="0012257A" w:rsidTr="0012257A">
        <w:trPr>
          <w:trHeight w:val="317"/>
        </w:trPr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12257A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Директор: Баталов Александр Дмитриевич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Тел.: 8-923-503-88-09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ООО «Бережок»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Кемеровская область, Беловский район, </w:t>
            </w:r>
            <w:proofErr w:type="spellStart"/>
            <w:r w:rsidRPr="0012257A">
              <w:rPr>
                <w:rFonts w:ascii="Times New Roman" w:hAnsi="Times New Roman" w:cs="Times New Roman"/>
              </w:rPr>
              <w:t>с.Новобачаты</w:t>
            </w:r>
            <w:proofErr w:type="spellEnd"/>
            <w:r w:rsidRPr="0012257A">
              <w:rPr>
                <w:rFonts w:ascii="Times New Roman" w:hAnsi="Times New Roman" w:cs="Times New Roman"/>
              </w:rPr>
              <w:t>,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ул. Заречная,15,А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12257A" w:rsidRPr="0012257A" w:rsidRDefault="0012257A" w:rsidP="0012257A">
      <w:pPr>
        <w:spacing w:after="0"/>
        <w:rPr>
          <w:rFonts w:ascii="Times New Roman" w:hAnsi="Times New Roman" w:cs="Times New Roman"/>
        </w:rPr>
      </w:pPr>
    </w:p>
    <w:p w:rsidR="0012257A" w:rsidRDefault="0012257A" w:rsidP="0012257A">
      <w:pPr>
        <w:spacing w:after="0"/>
        <w:rPr>
          <w:rFonts w:ascii="Times New Roman" w:hAnsi="Times New Roman" w:cs="Times New Roman"/>
        </w:rPr>
      </w:pPr>
    </w:p>
    <w:p w:rsidR="00B73856" w:rsidRDefault="00B73856" w:rsidP="0012257A">
      <w:pPr>
        <w:spacing w:after="0"/>
        <w:rPr>
          <w:rFonts w:ascii="Times New Roman" w:hAnsi="Times New Roman" w:cs="Times New Roman"/>
        </w:rPr>
      </w:pPr>
    </w:p>
    <w:p w:rsidR="00F3692A" w:rsidRDefault="00F3692A" w:rsidP="0012257A">
      <w:pPr>
        <w:spacing w:after="0"/>
        <w:rPr>
          <w:rFonts w:ascii="Times New Roman" w:hAnsi="Times New Roman" w:cs="Times New Roman"/>
        </w:rPr>
      </w:pPr>
    </w:p>
    <w:p w:rsidR="00035BA5" w:rsidRDefault="00035BA5" w:rsidP="0012257A">
      <w:pPr>
        <w:spacing w:after="0"/>
        <w:rPr>
          <w:rFonts w:ascii="Times New Roman" w:hAnsi="Times New Roman" w:cs="Times New Roman"/>
        </w:rPr>
      </w:pPr>
    </w:p>
    <w:p w:rsidR="00B73856" w:rsidRDefault="00B73856" w:rsidP="0012257A">
      <w:pPr>
        <w:spacing w:after="0"/>
        <w:rPr>
          <w:rFonts w:ascii="Times New Roman" w:hAnsi="Times New Roman" w:cs="Times New Roman"/>
        </w:rPr>
      </w:pPr>
    </w:p>
    <w:p w:rsidR="00B73856" w:rsidRPr="0012257A" w:rsidRDefault="00B73856" w:rsidP="0012257A">
      <w:pPr>
        <w:spacing w:after="0"/>
        <w:rPr>
          <w:rFonts w:ascii="Times New Roman" w:hAnsi="Times New Roman" w:cs="Times New Roman"/>
        </w:rPr>
      </w:pPr>
    </w:p>
    <w:p w:rsidR="00E230A3" w:rsidRPr="001D7D1E" w:rsidRDefault="00E230A3" w:rsidP="00E230A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7D1E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B73856" w:rsidRPr="005C0CA4" w:rsidRDefault="00B73856" w:rsidP="00B738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9"/>
        <w:gridCol w:w="6410"/>
      </w:tblGrid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Беловский муниципальный округ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Тип проекта: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8711F0" w:rsidRDefault="00882DFA" w:rsidP="00882D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3856" w:rsidRPr="005C0CA4">
              <w:rPr>
                <w:rFonts w:ascii="Times New Roman" w:hAnsi="Times New Roman" w:cs="Times New Roman"/>
                <w:sz w:val="24"/>
                <w:szCs w:val="24"/>
              </w:rPr>
              <w:t>нвестиционные проекты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3C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Кемеровская область-Кузбасс, Беловский район, 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с.Мохово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, ул. Комсомольская, д. 6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Отрасль экономики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Сельское хозяйство (выращивание зерновых культур)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Инициатор проекта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Моховское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73856" w:rsidRPr="005C0CA4" w:rsidTr="00F611D8">
        <w:trPr>
          <w:trHeight w:val="707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Инвестиционный проект «Техническое перевооружение машинотракторного парка» Автомобиль-Самосвал 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КАМАЗ 45143-3012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продукции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собственной продукции (зерновых культур). 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Инфраструктурное обеспечение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3C29E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водоснабжение;</w:t>
            </w:r>
          </w:p>
          <w:p w:rsidR="00B73856" w:rsidRPr="005C0CA4" w:rsidRDefault="00B73856" w:rsidP="003C29E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электроэнергия;</w:t>
            </w:r>
          </w:p>
          <w:p w:rsidR="00B73856" w:rsidRPr="005C0CA4" w:rsidRDefault="00B73856" w:rsidP="003C29E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дорога;</w:t>
            </w:r>
          </w:p>
          <w:p w:rsidR="00B73856" w:rsidRPr="005C0CA4" w:rsidRDefault="00B73856" w:rsidP="003C29E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интернет, сотовая связь.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Степень проработанности проекта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3C29E4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наличие рабочей документации;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Рынки сбыта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  <w:r w:rsidR="00882DFA">
              <w:rPr>
                <w:rFonts w:ascii="Times New Roman" w:hAnsi="Times New Roman" w:cs="Times New Roman"/>
                <w:sz w:val="24"/>
                <w:szCs w:val="24"/>
              </w:rPr>
              <w:t>-Кузбасс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Стоимость проекта (руб.)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7,16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Срок и период реализации (лет)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2022-2027 гг.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Срок окупаемости (лет)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Срок выхода на проектную мощность (лет)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2027 г.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Количество создаваемых рабочих мест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Потребность в инвестициях (руб.)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Лизинг 7,16 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млн.руб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Наличие собственных средств (руб.)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Лизинг  2022 г – 150 т. р., 2023 г – 1,426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., 2024 г – 1,426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., 2025 г – 1,426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., 2026 г -  1,426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., 2027 г -  1,306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Наличие государственной поддержки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Стадия реализации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3C29E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развитие (эксплуатационная + инвестиции);</w:t>
            </w:r>
          </w:p>
        </w:tc>
      </w:tr>
      <w:tr w:rsidR="00B73856" w:rsidRPr="005C0CA4" w:rsidTr="00F611D8">
        <w:trPr>
          <w:trHeight w:val="317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материалы </w:t>
            </w:r>
            <w:r w:rsidRPr="005C0CA4">
              <w:rPr>
                <w:rFonts w:ascii="Times New Roman" w:hAnsi="Times New Roman" w:cs="Times New Roman"/>
                <w:i/>
                <w:sz w:val="24"/>
                <w:szCs w:val="24"/>
              </w:rPr>
              <w:t>(презентация, сайт и т.п.)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Контакты: должность, ФИО, телефон, адрес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Директор: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Молчан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 Станислав Николаевич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Тел.: 8-950-583-13-39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Моховское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652661, Кемеровская область-Кузбасс, Беловский район, </w:t>
            </w:r>
            <w:proofErr w:type="spellStart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с.Мохово</w:t>
            </w:r>
            <w:proofErr w:type="spellEnd"/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, ул. Комсомольская, д. 6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Изображение (фото)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20DC" w:rsidRDefault="004E20DC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Default="004E20DC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11F0" w:rsidRDefault="008711F0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11F0" w:rsidRDefault="008711F0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92A" w:rsidRDefault="00F3692A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Pr="004F571F" w:rsidRDefault="004E20DC" w:rsidP="004E20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4E20DC" w:rsidRPr="004F571F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7"/>
        <w:gridCol w:w="6052"/>
      </w:tblGrid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Строительство торгового</w:t>
            </w:r>
            <w:r w:rsidRPr="004F571F">
              <w:rPr>
                <w:rFonts w:ascii="Times New Roman" w:hAnsi="Times New Roman" w:cs="Times New Roman"/>
                <w:bCs/>
              </w:rPr>
              <w:t xml:space="preserve"> центр</w:t>
            </w:r>
            <w:r>
              <w:rPr>
                <w:rFonts w:ascii="Times New Roman" w:hAnsi="Times New Roman" w:cs="Times New Roman"/>
                <w:bCs/>
              </w:rPr>
              <w:t xml:space="preserve">а в </w:t>
            </w:r>
            <w:r w:rsidRPr="004F571F">
              <w:rPr>
                <w:rFonts w:ascii="Times New Roman" w:hAnsi="Times New Roman" w:cs="Times New Roman"/>
                <w:bCs/>
              </w:rPr>
              <w:t xml:space="preserve">с. Вишневка 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муниципальный </w:t>
            </w:r>
            <w:r>
              <w:rPr>
                <w:rFonts w:ascii="Times New Roman" w:hAnsi="Times New Roman" w:cs="Times New Roman"/>
              </w:rPr>
              <w:t>округ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2944" w:type="pct"/>
          </w:tcPr>
          <w:p w:rsidR="004E20DC" w:rsidRPr="004F571F" w:rsidRDefault="00882DFA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E20DC" w:rsidRPr="004F571F">
              <w:rPr>
                <w:rFonts w:ascii="Times New Roman" w:hAnsi="Times New Roman" w:cs="Times New Roman"/>
              </w:rPr>
              <w:t>нвестиционный проект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Беловский район, </w:t>
            </w: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Евтинское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 сельское поселение, с. Вишневка,  ул. Магистральная, 6а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Розничная торговля, общественное питание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Терешкина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 Наталья Александровна</w:t>
            </w:r>
          </w:p>
        </w:tc>
      </w:tr>
      <w:tr w:rsidR="004E20DC" w:rsidRPr="004F571F" w:rsidTr="00F611D8">
        <w:trPr>
          <w:trHeight w:val="535"/>
        </w:trPr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Торговый центр (магазин </w:t>
            </w: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прод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>. и хоз. товаров, кафе, аптечный пункт)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продовольственные и хозяйственные товары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2944" w:type="pct"/>
          </w:tcPr>
          <w:p w:rsidR="004E20DC" w:rsidRPr="004F571F" w:rsidRDefault="004E20DC" w:rsidP="003C29E4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водоснабжение;</w:t>
            </w:r>
          </w:p>
          <w:p w:rsidR="004E20DC" w:rsidRPr="004F571F" w:rsidRDefault="004E20DC" w:rsidP="003C29E4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электроэнергия;</w:t>
            </w:r>
          </w:p>
          <w:p w:rsidR="004E20DC" w:rsidRPr="004F571F" w:rsidRDefault="004E20DC" w:rsidP="003C29E4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автомобильная дорога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2944" w:type="pct"/>
          </w:tcPr>
          <w:p w:rsidR="004E20DC" w:rsidRPr="004F571F" w:rsidRDefault="004E20DC" w:rsidP="003C29E4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бизнес-плана;</w:t>
            </w:r>
          </w:p>
          <w:p w:rsidR="004E20DC" w:rsidRPr="004F571F" w:rsidRDefault="004E20DC" w:rsidP="003C29E4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рабочей документации;</w:t>
            </w:r>
          </w:p>
          <w:p w:rsidR="004E20DC" w:rsidRPr="004F571F" w:rsidRDefault="004E20DC" w:rsidP="003C29E4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проектно-сметной документации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Беловский район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 ,0 млн</w:t>
            </w:r>
            <w:r w:rsidRPr="004F571F">
              <w:rPr>
                <w:rFonts w:ascii="Times New Roman" w:hAnsi="Times New Roman" w:cs="Times New Roman"/>
              </w:rPr>
              <w:t>. руб.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2014-2023</w:t>
            </w:r>
            <w:r w:rsidRPr="004F571F">
              <w:rPr>
                <w:rFonts w:ascii="Times New Roman" w:hAnsi="Times New Roman" w:cs="Times New Roman"/>
              </w:rPr>
              <w:t xml:space="preserve"> гг.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12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10,0млн</w:t>
            </w:r>
            <w:r w:rsidRPr="004F571F">
              <w:rPr>
                <w:rFonts w:ascii="Times New Roman" w:hAnsi="Times New Roman" w:cs="Times New Roman"/>
              </w:rPr>
              <w:t>.руб.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6,0 </w:t>
            </w:r>
            <w:proofErr w:type="spellStart"/>
            <w:r>
              <w:rPr>
                <w:rFonts w:ascii="Times New Roman" w:hAnsi="Times New Roman" w:cs="Times New Roman"/>
              </w:rPr>
              <w:t>млн</w:t>
            </w:r>
            <w:r w:rsidRPr="004F571F">
              <w:rPr>
                <w:rFonts w:ascii="Times New Roman" w:hAnsi="Times New Roman" w:cs="Times New Roman"/>
              </w:rPr>
              <w:t>.руб</w:t>
            </w:r>
            <w:proofErr w:type="spellEnd"/>
            <w:r w:rsidRPr="004F571F">
              <w:rPr>
                <w:rFonts w:ascii="Times New Roman" w:hAnsi="Times New Roman" w:cs="Times New Roman"/>
              </w:rPr>
              <w:t>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4F571F">
              <w:rPr>
                <w:rFonts w:ascii="Times New Roman" w:hAnsi="Times New Roman" w:cs="Times New Roman"/>
              </w:rPr>
              <w:t>предынвестиционная</w:t>
            </w:r>
            <w:proofErr w:type="spellEnd"/>
          </w:p>
        </w:tc>
      </w:tr>
      <w:tr w:rsidR="004E20DC" w:rsidRPr="004F571F" w:rsidTr="00F611D8">
        <w:trPr>
          <w:trHeight w:val="317"/>
        </w:trPr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proofErr w:type="spellStart"/>
            <w:r w:rsidRPr="004F571F">
              <w:rPr>
                <w:rFonts w:ascii="Times New Roman" w:hAnsi="Times New Roman" w:cs="Times New Roman"/>
                <w:bCs/>
              </w:rPr>
              <w:t>Терешкина</w:t>
            </w:r>
            <w:proofErr w:type="spellEnd"/>
            <w:r w:rsidRPr="004F571F">
              <w:rPr>
                <w:rFonts w:ascii="Times New Roman" w:hAnsi="Times New Roman" w:cs="Times New Roman"/>
                <w:bCs/>
              </w:rPr>
              <w:t xml:space="preserve"> Наталья Александровна, </w:t>
            </w:r>
          </w:p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тел.: 8-951-186-18-58</w:t>
            </w:r>
          </w:p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</w:rPr>
              <w:t>адрес: Кемеровская обл., Беловский район, с. Вишневка. ул. Юбилейная, 1-1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4E20DC" w:rsidRPr="004F571F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Pr="004F571F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Pr="004F571F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Default="004E20DC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57A" w:rsidRPr="004F571F" w:rsidRDefault="0012257A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6108" w:rsidRDefault="00396108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3C93" w:rsidRPr="004F571F" w:rsidRDefault="00143C93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3C93" w:rsidRDefault="00143C93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3C93" w:rsidRDefault="00404CFE" w:rsidP="00035BA5">
      <w:pPr>
        <w:pStyle w:val="1"/>
        <w:spacing w:before="0" w:line="240" w:lineRule="auto"/>
        <w:jc w:val="center"/>
        <w:rPr>
          <w:sz w:val="28"/>
          <w:szCs w:val="28"/>
        </w:rPr>
      </w:pPr>
      <w:bookmarkStart w:id="40" w:name="_Toc12353845"/>
      <w:r w:rsidRPr="006332BE">
        <w:rPr>
          <w:sz w:val="28"/>
          <w:szCs w:val="28"/>
        </w:rPr>
        <w:t>КОНТАКТНАЯ ИНФОРМАЦИЯ</w:t>
      </w:r>
      <w:bookmarkStart w:id="41" w:name="_Toc7008011"/>
      <w:bookmarkStart w:id="42" w:name="_Toc12353846"/>
      <w:bookmarkEnd w:id="40"/>
    </w:p>
    <w:p w:rsidR="00404CFE" w:rsidRPr="00143C93" w:rsidRDefault="00404CFE" w:rsidP="00143C93">
      <w:pPr>
        <w:pStyle w:val="1"/>
        <w:spacing w:before="0" w:line="240" w:lineRule="auto"/>
        <w:jc w:val="center"/>
        <w:rPr>
          <w:sz w:val="28"/>
          <w:szCs w:val="28"/>
        </w:rPr>
      </w:pPr>
      <w:r w:rsidRPr="00143C93">
        <w:rPr>
          <w:color w:val="4F6228" w:themeColor="accent3" w:themeShade="80"/>
          <w:sz w:val="24"/>
          <w:szCs w:val="24"/>
        </w:rPr>
        <w:t>Телефонный справочник администрации</w:t>
      </w:r>
      <w:bookmarkEnd w:id="41"/>
      <w:bookmarkEnd w:id="42"/>
    </w:p>
    <w:p w:rsidR="00404CFE" w:rsidRPr="00143C93" w:rsidRDefault="00404CFE" w:rsidP="00143C93">
      <w:pPr>
        <w:spacing w:line="240" w:lineRule="auto"/>
        <w:jc w:val="center"/>
        <w:rPr>
          <w:rFonts w:asciiTheme="majorHAnsi" w:hAnsiTheme="majorHAnsi"/>
          <w:b/>
          <w:color w:val="4F6228" w:themeColor="accent3" w:themeShade="80"/>
          <w:sz w:val="24"/>
          <w:szCs w:val="24"/>
        </w:rPr>
      </w:pPr>
      <w:r w:rsidRPr="00143C93">
        <w:rPr>
          <w:rFonts w:asciiTheme="majorHAnsi" w:hAnsiTheme="majorHAnsi"/>
          <w:b/>
          <w:color w:val="4F6228" w:themeColor="accent3" w:themeShade="80"/>
          <w:sz w:val="24"/>
          <w:szCs w:val="24"/>
        </w:rPr>
        <w:t xml:space="preserve">Беловского муниципального </w:t>
      </w:r>
      <w:r w:rsidR="003B5309" w:rsidRPr="00143C93">
        <w:rPr>
          <w:rFonts w:asciiTheme="majorHAnsi" w:hAnsiTheme="majorHAnsi"/>
          <w:b/>
          <w:color w:val="4F6228" w:themeColor="accent3" w:themeShade="80"/>
          <w:sz w:val="24"/>
          <w:szCs w:val="24"/>
        </w:rPr>
        <w:t>округа</w:t>
      </w:r>
    </w:p>
    <w:tbl>
      <w:tblPr>
        <w:tblW w:w="10461" w:type="dxa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365"/>
        <w:gridCol w:w="2694"/>
        <w:gridCol w:w="2976"/>
      </w:tblGrid>
      <w:tr w:rsidR="00404CFE" w:rsidRPr="00023BA9" w:rsidTr="00035BA5">
        <w:trPr>
          <w:trHeight w:val="811"/>
        </w:trPr>
        <w:tc>
          <w:tcPr>
            <w:tcW w:w="426" w:type="dxa"/>
            <w:shd w:val="clear" w:color="auto" w:fill="9BBB59" w:themeFill="accent3"/>
          </w:tcPr>
          <w:p w:rsidR="00404CFE" w:rsidRPr="00AC72E0" w:rsidRDefault="00404CFE" w:rsidP="00404CF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№</w:t>
            </w:r>
          </w:p>
        </w:tc>
        <w:tc>
          <w:tcPr>
            <w:tcW w:w="4365" w:type="dxa"/>
            <w:shd w:val="clear" w:color="auto" w:fill="9BBB59" w:themeFill="accent3"/>
          </w:tcPr>
          <w:p w:rsidR="00404CFE" w:rsidRPr="00AC72E0" w:rsidRDefault="00404CFE" w:rsidP="00404CF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Должность</w:t>
            </w:r>
          </w:p>
        </w:tc>
        <w:tc>
          <w:tcPr>
            <w:tcW w:w="2694" w:type="dxa"/>
            <w:shd w:val="clear" w:color="auto" w:fill="9BBB59" w:themeFill="accent3"/>
          </w:tcPr>
          <w:p w:rsidR="00404CFE" w:rsidRPr="00AC72E0" w:rsidRDefault="00404CFE" w:rsidP="00404CF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ФИО</w:t>
            </w: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 xml:space="preserve"> должностного лица</w:t>
            </w:r>
          </w:p>
        </w:tc>
        <w:tc>
          <w:tcPr>
            <w:tcW w:w="2976" w:type="dxa"/>
            <w:shd w:val="clear" w:color="auto" w:fill="9BBB59" w:themeFill="accent3"/>
          </w:tcPr>
          <w:p w:rsidR="00404CFE" w:rsidRPr="00AC72E0" w:rsidRDefault="00404CFE" w:rsidP="00404CFE">
            <w:pPr>
              <w:ind w:right="-108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Телефон</w:t>
            </w:r>
          </w:p>
        </w:tc>
      </w:tr>
      <w:tr w:rsidR="00404CFE" w:rsidRPr="00023BA9" w:rsidTr="00035BA5">
        <w:trPr>
          <w:trHeight w:val="834"/>
        </w:trPr>
        <w:tc>
          <w:tcPr>
            <w:tcW w:w="426" w:type="dxa"/>
            <w:shd w:val="clear" w:color="auto" w:fill="9BBB59" w:themeFill="accent3"/>
          </w:tcPr>
          <w:p w:rsidR="00404CFE" w:rsidRPr="00AC72E0" w:rsidRDefault="00404CFE" w:rsidP="00404CFE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404CFE" w:rsidRPr="00023BA9" w:rsidRDefault="00404CFE" w:rsidP="003B5309">
            <w:pPr>
              <w:rPr>
                <w:rFonts w:ascii="Times New Roman" w:hAnsi="Times New Roman"/>
                <w:sz w:val="28"/>
                <w:szCs w:val="28"/>
              </w:rPr>
            </w:pPr>
            <w:r w:rsidRPr="00023BA9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</w:rPr>
              <w:t>Белов</w:t>
            </w:r>
            <w:r w:rsidRPr="00023BA9">
              <w:rPr>
                <w:rFonts w:ascii="Times New Roman" w:hAnsi="Times New Roman"/>
                <w:sz w:val="28"/>
                <w:szCs w:val="28"/>
              </w:rPr>
              <w:t xml:space="preserve">ского муниципального </w:t>
            </w:r>
            <w:r w:rsidR="003B5309">
              <w:rPr>
                <w:rFonts w:ascii="Times New Roman" w:hAnsi="Times New Roman"/>
                <w:sz w:val="28"/>
                <w:szCs w:val="28"/>
              </w:rPr>
              <w:t>округа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404CFE" w:rsidRPr="00023BA9" w:rsidRDefault="00404CFE" w:rsidP="00404CF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Астафьев Владимир Анатольевич</w:t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404CFE" w:rsidRPr="00023BA9" w:rsidRDefault="00404CFE" w:rsidP="00404CFE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8(384-52)2-81-33</w:t>
            </w:r>
          </w:p>
        </w:tc>
      </w:tr>
      <w:tr w:rsidR="006705E8" w:rsidRPr="00023BA9" w:rsidTr="00035BA5">
        <w:trPr>
          <w:trHeight w:val="834"/>
        </w:trPr>
        <w:tc>
          <w:tcPr>
            <w:tcW w:w="426" w:type="dxa"/>
            <w:shd w:val="clear" w:color="auto" w:fill="9BBB59" w:themeFill="accent3"/>
          </w:tcPr>
          <w:p w:rsidR="006705E8" w:rsidRPr="00AC72E0" w:rsidRDefault="00141F1A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4365" w:type="dxa"/>
            <w:shd w:val="clear" w:color="auto" w:fill="D6E3BC" w:themeFill="accent3" w:themeFillTint="66"/>
          </w:tcPr>
          <w:p w:rsidR="006705E8" w:rsidRPr="00023BA9" w:rsidRDefault="006705E8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Совета народных депутатов Беловского муниципального округа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6705E8" w:rsidRDefault="006705E8" w:rsidP="00A0098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Геньш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Любовь        Васильевна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6705E8" w:rsidRDefault="006705E8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8(384-52)2-80-92</w:t>
            </w:r>
          </w:p>
        </w:tc>
      </w:tr>
      <w:tr w:rsidR="00404CFE" w:rsidRPr="00023BA9" w:rsidTr="00035BA5">
        <w:trPr>
          <w:trHeight w:val="1158"/>
        </w:trPr>
        <w:tc>
          <w:tcPr>
            <w:tcW w:w="426" w:type="dxa"/>
            <w:shd w:val="clear" w:color="auto" w:fill="9BBB59" w:themeFill="accent3"/>
          </w:tcPr>
          <w:p w:rsidR="00404CFE" w:rsidRPr="00AC72E0" w:rsidRDefault="00141F1A" w:rsidP="00404CFE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404CFE" w:rsidRPr="00023BA9" w:rsidRDefault="00404CFE" w:rsidP="003B5309">
            <w:pPr>
              <w:rPr>
                <w:rFonts w:ascii="Times New Roman" w:hAnsi="Times New Roman"/>
                <w:sz w:val="28"/>
                <w:szCs w:val="28"/>
              </w:rPr>
            </w:pPr>
            <w:r w:rsidRPr="00023BA9">
              <w:rPr>
                <w:rFonts w:ascii="Times New Roman" w:hAnsi="Times New Roman"/>
                <w:sz w:val="28"/>
                <w:szCs w:val="28"/>
              </w:rPr>
              <w:t xml:space="preserve">Первый заместитель главы </w:t>
            </w:r>
            <w:r w:rsidR="003B5309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="006705E8">
              <w:rPr>
                <w:rFonts w:ascii="Times New Roman" w:hAnsi="Times New Roman"/>
                <w:sz w:val="28"/>
                <w:szCs w:val="28"/>
              </w:rPr>
              <w:t xml:space="preserve"> (по ЖКХ,</w:t>
            </w:r>
            <w:r w:rsidR="008132F7">
              <w:rPr>
                <w:rFonts w:ascii="Times New Roman" w:hAnsi="Times New Roman"/>
                <w:sz w:val="28"/>
                <w:szCs w:val="28"/>
              </w:rPr>
              <w:t xml:space="preserve"> строительству, транспорту и дорожной деятельности)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3B5309" w:rsidRPr="00023BA9" w:rsidRDefault="003B5309" w:rsidP="00404CF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Митин Олег Викторович</w:t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404CFE" w:rsidRPr="00023BA9" w:rsidRDefault="00404CFE" w:rsidP="00404CFE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8(384-52)2-80-44</w:t>
            </w:r>
          </w:p>
        </w:tc>
      </w:tr>
      <w:tr w:rsidR="008132F7" w:rsidRPr="00023BA9" w:rsidTr="00035BA5">
        <w:tc>
          <w:tcPr>
            <w:tcW w:w="426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365" w:type="dxa"/>
            <w:shd w:val="clear" w:color="auto" w:fill="D6E3BC" w:themeFill="accent3" w:themeFillTint="66"/>
          </w:tcPr>
          <w:p w:rsidR="008132F7" w:rsidRPr="00023BA9" w:rsidRDefault="008132F7" w:rsidP="00B829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</w:t>
            </w:r>
            <w:r w:rsidR="00B8296F">
              <w:rPr>
                <w:rFonts w:ascii="Times New Roman" w:hAnsi="Times New Roman"/>
                <w:sz w:val="28"/>
                <w:szCs w:val="28"/>
              </w:rPr>
              <w:t>ь</w:t>
            </w:r>
            <w:r w:rsidRPr="00023BA9">
              <w:rPr>
                <w:rFonts w:ascii="Times New Roman" w:hAnsi="Times New Roman"/>
                <w:sz w:val="28"/>
                <w:szCs w:val="28"/>
              </w:rPr>
              <w:t xml:space="preserve"> главы </w:t>
            </w:r>
            <w:r>
              <w:rPr>
                <w:rFonts w:ascii="Times New Roman" w:hAnsi="Times New Roman"/>
                <w:sz w:val="28"/>
                <w:szCs w:val="28"/>
              </w:rPr>
              <w:t>округа по сельскому хозяйству и природопользованию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8132F7" w:rsidRPr="00023BA9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Никитина Людмила Васильевна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8132F7" w:rsidRPr="00023BA9" w:rsidRDefault="008132F7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8(384-52)2-34-38</w:t>
            </w:r>
          </w:p>
        </w:tc>
      </w:tr>
      <w:tr w:rsidR="008132F7" w:rsidRPr="00023BA9" w:rsidTr="00035BA5">
        <w:tc>
          <w:tcPr>
            <w:tcW w:w="426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8132F7" w:rsidRPr="00023BA9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округа</w:t>
            </w:r>
            <w:r w:rsidRPr="00023BA9">
              <w:rPr>
                <w:rFonts w:ascii="Times New Roman" w:hAnsi="Times New Roman"/>
                <w:sz w:val="28"/>
                <w:szCs w:val="28"/>
              </w:rPr>
              <w:t xml:space="preserve">  по   экономи</w:t>
            </w:r>
            <w:r>
              <w:rPr>
                <w:rFonts w:ascii="Times New Roman" w:hAnsi="Times New Roman"/>
                <w:sz w:val="28"/>
                <w:szCs w:val="28"/>
              </w:rPr>
              <w:t>ке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8132F7" w:rsidRPr="00023BA9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Рубцова Анастасия Сергеевна</w:t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8132F7" w:rsidRPr="00023BA9" w:rsidRDefault="008132F7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8(384-52)2-66-93</w:t>
            </w:r>
          </w:p>
        </w:tc>
      </w:tr>
      <w:tr w:rsidR="008132F7" w:rsidRPr="00023BA9" w:rsidTr="00035BA5">
        <w:tc>
          <w:tcPr>
            <w:tcW w:w="426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4365" w:type="dxa"/>
            <w:shd w:val="clear" w:color="auto" w:fill="D6E3BC" w:themeFill="accent3" w:themeFillTint="66"/>
          </w:tcPr>
          <w:p w:rsidR="008132F7" w:rsidRPr="00023BA9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 w:rsidRPr="00023BA9">
              <w:rPr>
                <w:rFonts w:ascii="Times New Roman" w:hAnsi="Times New Roman"/>
                <w:sz w:val="28"/>
                <w:szCs w:val="28"/>
              </w:rPr>
              <w:t xml:space="preserve">Заместитель главы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округа, председатель «КУМИ </w:t>
            </w:r>
            <w:r w:rsidR="00B8296F">
              <w:rPr>
                <w:rFonts w:ascii="Times New Roman" w:hAnsi="Times New Roman"/>
                <w:sz w:val="28"/>
                <w:szCs w:val="28"/>
              </w:rPr>
              <w:t xml:space="preserve">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t>Беловского муниципального округа»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8132F7" w:rsidRDefault="008132F7" w:rsidP="00A0098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Буймов Евгений</w:t>
            </w:r>
          </w:p>
          <w:p w:rsidR="008132F7" w:rsidRPr="00023BA9" w:rsidRDefault="008132F7" w:rsidP="00A0098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Юрьевич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8132F7" w:rsidRPr="00023BA9" w:rsidRDefault="008132F7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8(384-52)2-82-78</w:t>
            </w:r>
          </w:p>
        </w:tc>
      </w:tr>
      <w:tr w:rsidR="00404CFE" w:rsidRPr="00023BA9" w:rsidTr="00035BA5">
        <w:trPr>
          <w:trHeight w:val="1055"/>
        </w:trPr>
        <w:tc>
          <w:tcPr>
            <w:tcW w:w="426" w:type="dxa"/>
            <w:shd w:val="clear" w:color="auto" w:fill="9BBB59" w:themeFill="accent3"/>
          </w:tcPr>
          <w:p w:rsidR="00404CFE" w:rsidRPr="00AC72E0" w:rsidRDefault="00673B64" w:rsidP="00404CFE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404CFE" w:rsidRDefault="008132F7" w:rsidP="003B53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округа по финансам, начальник финансового управления администрации Беловского муниципального округа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404CFE" w:rsidRDefault="00141F1A" w:rsidP="00404CF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Дружинина Ольга Андреевна</w:t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404CFE" w:rsidRDefault="00141F1A" w:rsidP="00141F1A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8(384-52)2-80-81</w:t>
            </w:r>
          </w:p>
        </w:tc>
      </w:tr>
      <w:tr w:rsidR="008132F7" w:rsidRPr="00023BA9" w:rsidTr="00035BA5">
        <w:tc>
          <w:tcPr>
            <w:tcW w:w="426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4365" w:type="dxa"/>
            <w:shd w:val="clear" w:color="auto" w:fill="D6E3BC" w:themeFill="accent3" w:themeFillTint="66"/>
          </w:tcPr>
          <w:p w:rsidR="008132F7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округа, управляющий делами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8132F7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Масленкина Елена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Вильгельмовна</w:t>
            </w:r>
            <w:proofErr w:type="spellEnd"/>
          </w:p>
        </w:tc>
        <w:tc>
          <w:tcPr>
            <w:tcW w:w="2976" w:type="dxa"/>
            <w:shd w:val="clear" w:color="auto" w:fill="D6E3BC" w:themeFill="accent3" w:themeFillTint="66"/>
          </w:tcPr>
          <w:p w:rsidR="008132F7" w:rsidRDefault="008132F7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8(384-52)2-69-78</w:t>
            </w:r>
          </w:p>
        </w:tc>
      </w:tr>
      <w:tr w:rsidR="00143C93" w:rsidRPr="00023BA9" w:rsidTr="00035BA5">
        <w:tc>
          <w:tcPr>
            <w:tcW w:w="426" w:type="dxa"/>
            <w:shd w:val="clear" w:color="auto" w:fill="9BBB59" w:themeFill="accent3"/>
          </w:tcPr>
          <w:p w:rsidR="00143C93" w:rsidRDefault="00143C93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143C93" w:rsidRDefault="00143C93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округа по социальным вопросам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143C93" w:rsidRDefault="00143C93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Егорова Ольга Викторовна</w:t>
            </w:r>
          </w:p>
        </w:tc>
        <w:tc>
          <w:tcPr>
            <w:tcW w:w="2976" w:type="dxa"/>
            <w:shd w:val="clear" w:color="auto" w:fill="EAF1DD" w:themeFill="accent3" w:themeFillTint="33"/>
          </w:tcPr>
          <w:p w:rsidR="00143C93" w:rsidRDefault="00143C93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8(38452)2-17-84</w:t>
            </w:r>
          </w:p>
        </w:tc>
      </w:tr>
    </w:tbl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Администрация Беловского муниципального округа 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652667, Кемеровская область, г. Белово, ул. Ленина, 10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Приемная: тел. 8(38452) 2-81-33, факс 8(38452) 2-69-35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en-US"/>
        </w:rPr>
        <w:t>E</w:t>
      </w: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-</w:t>
      </w: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en-US"/>
        </w:rPr>
        <w:t>mail</w:t>
      </w: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: </w:t>
      </w:r>
      <w:hyperlink r:id="rId42" w:history="1">
        <w:r w:rsidRPr="003B5309">
          <w:rPr>
            <w:rStyle w:val="a7"/>
            <w:rFonts w:ascii="Times New Roman" w:hAnsi="Times New Roman"/>
            <w:b/>
            <w:sz w:val="32"/>
            <w:szCs w:val="32"/>
            <w:lang w:val="en-US"/>
          </w:rPr>
          <w:t>abr</w:t>
        </w:r>
        <w:r w:rsidRPr="003B5309">
          <w:rPr>
            <w:rStyle w:val="a7"/>
            <w:rFonts w:ascii="Times New Roman" w:hAnsi="Times New Roman"/>
            <w:b/>
            <w:sz w:val="32"/>
            <w:szCs w:val="32"/>
          </w:rPr>
          <w:t>@</w:t>
        </w:r>
        <w:proofErr w:type="spellStart"/>
        <w:r w:rsidRPr="003B5309">
          <w:rPr>
            <w:rStyle w:val="a7"/>
            <w:rFonts w:ascii="Times New Roman" w:hAnsi="Times New Roman"/>
            <w:b/>
            <w:sz w:val="32"/>
            <w:szCs w:val="32"/>
            <w:lang w:val="en-US"/>
          </w:rPr>
          <w:t>belovorn</w:t>
        </w:r>
        <w:proofErr w:type="spellEnd"/>
        <w:r w:rsidRPr="003B5309">
          <w:rPr>
            <w:rStyle w:val="a7"/>
            <w:rFonts w:ascii="Times New Roman" w:hAnsi="Times New Roman"/>
            <w:b/>
            <w:sz w:val="32"/>
            <w:szCs w:val="32"/>
          </w:rPr>
          <w:t>.</w:t>
        </w:r>
        <w:proofErr w:type="spellStart"/>
        <w:r w:rsidRPr="003B5309">
          <w:rPr>
            <w:rStyle w:val="a7"/>
            <w:rFonts w:ascii="Times New Roman" w:hAnsi="Times New Roman"/>
            <w:b/>
            <w:sz w:val="32"/>
            <w:szCs w:val="32"/>
            <w:lang w:val="en-US"/>
          </w:rPr>
          <w:t>ru</w:t>
        </w:r>
        <w:proofErr w:type="spellEnd"/>
      </w:hyperlink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Инвестиционный уполномоченный: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заместитель главы округа по экономике – Рубцова Анастасия Сергеевна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тел. 8(38452) 2-66-93</w:t>
      </w:r>
    </w:p>
    <w:p w:rsidR="00E3576B" w:rsidRPr="00404CFE" w:rsidRDefault="00315717" w:rsidP="00404CFE">
      <w:pPr>
        <w:suppressLineNumbers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sectPr w:rsidR="00E3576B" w:rsidRPr="00404CFE" w:rsidSect="00035BA5">
      <w:headerReference w:type="default" r:id="rId43"/>
      <w:pgSz w:w="11906" w:h="16838"/>
      <w:pgMar w:top="1134" w:right="567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D9B" w:rsidRDefault="00397D9B" w:rsidP="008022BF">
      <w:pPr>
        <w:spacing w:after="0" w:line="240" w:lineRule="auto"/>
      </w:pPr>
      <w:r>
        <w:separator/>
      </w:r>
    </w:p>
  </w:endnote>
  <w:endnote w:type="continuationSeparator" w:id="0">
    <w:p w:rsidR="00397D9B" w:rsidRDefault="00397D9B" w:rsidP="0080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E20" w:rsidRDefault="00397D9B" w:rsidP="00D53BBB">
    <w:pPr>
      <w:pStyle w:val="ab"/>
      <w:tabs>
        <w:tab w:val="left" w:pos="4253"/>
      </w:tabs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AD6545">
      <w:rPr>
        <w:noProof/>
      </w:rPr>
      <w:t>12</w:t>
    </w:r>
    <w:r>
      <w:rPr>
        <w:noProof/>
      </w:rPr>
      <w:fldChar w:fldCharType="end"/>
    </w:r>
    <w:r w:rsidR="00B77E20">
      <w:t xml:space="preserve">                           Беловский муниципальный округ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E20" w:rsidRDefault="00397D9B" w:rsidP="00D53BBB">
    <w:pPr>
      <w:pStyle w:val="ab"/>
      <w:tabs>
        <w:tab w:val="left" w:pos="4253"/>
      </w:tabs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AD6545">
      <w:rPr>
        <w:noProof/>
      </w:rPr>
      <w:t>2</w:t>
    </w:r>
    <w:r>
      <w:rPr>
        <w:noProof/>
      </w:rPr>
      <w:fldChar w:fldCharType="end"/>
    </w:r>
    <w:r w:rsidR="00B77E20">
      <w:t xml:space="preserve">                               Беловский муниципальный округ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E20" w:rsidRPr="00353605" w:rsidRDefault="00B77E20" w:rsidP="00353605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E20" w:rsidRPr="00353605" w:rsidRDefault="00397D9B" w:rsidP="00504BB8">
    <w:pPr>
      <w:pStyle w:val="ab"/>
      <w:tabs>
        <w:tab w:val="left" w:pos="4253"/>
      </w:tabs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AD6545">
      <w:rPr>
        <w:noProof/>
      </w:rPr>
      <w:t>26</w:t>
    </w:r>
    <w:r>
      <w:rPr>
        <w:noProof/>
      </w:rPr>
      <w:fldChar w:fldCharType="end"/>
    </w:r>
    <w:r w:rsidR="00B77E20">
      <w:t xml:space="preserve">                           Беловский муниципальный округ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E20" w:rsidRPr="00353605" w:rsidRDefault="00397D9B" w:rsidP="00965C4A">
    <w:pPr>
      <w:pStyle w:val="ab"/>
      <w:jc w:val="center"/>
    </w:pPr>
    <w:r>
      <w:fldChar w:fldCharType="begin"/>
    </w:r>
    <w:r>
      <w:instrText xml:space="preserve"> PAGE  \* Arabic  \* MERGEFORMAT </w:instrText>
    </w:r>
    <w:r>
      <w:fldChar w:fldCharType="separate"/>
    </w:r>
    <w:r w:rsidR="00AD6545">
      <w:rPr>
        <w:noProof/>
      </w:rPr>
      <w:t>69</w:t>
    </w:r>
    <w:r>
      <w:rPr>
        <w:noProof/>
      </w:rPr>
      <w:fldChar w:fldCharType="end"/>
    </w:r>
    <w:r w:rsidR="00B77E20">
      <w:t xml:space="preserve">                       Беловский муниципальный округ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D9B" w:rsidRDefault="00397D9B" w:rsidP="008022BF">
      <w:pPr>
        <w:spacing w:after="0" w:line="240" w:lineRule="auto"/>
      </w:pPr>
      <w:r>
        <w:separator/>
      </w:r>
    </w:p>
  </w:footnote>
  <w:footnote w:type="continuationSeparator" w:id="0">
    <w:p w:rsidR="00397D9B" w:rsidRDefault="00397D9B" w:rsidP="008022BF">
      <w:pPr>
        <w:spacing w:after="0" w:line="240" w:lineRule="auto"/>
      </w:pPr>
      <w:r>
        <w:continuationSeparator/>
      </w:r>
    </w:p>
  </w:footnote>
  <w:footnote w:id="1">
    <w:p w:rsidR="00B77E20" w:rsidRDefault="00B77E20" w:rsidP="00DF496D">
      <w:pPr>
        <w:pStyle w:val="afa"/>
      </w:pPr>
    </w:p>
  </w:footnote>
  <w:footnote w:id="2">
    <w:p w:rsidR="00B77E20" w:rsidRDefault="00B77E20" w:rsidP="00DF496D">
      <w:pPr>
        <w:pStyle w:val="afa"/>
      </w:pPr>
    </w:p>
  </w:footnote>
  <w:footnote w:id="3">
    <w:p w:rsidR="00B77E20" w:rsidRDefault="00B77E20" w:rsidP="00DF496D">
      <w:pPr>
        <w:pStyle w:val="afa"/>
      </w:pPr>
    </w:p>
  </w:footnote>
  <w:footnote w:id="4">
    <w:p w:rsidR="00B77E20" w:rsidRDefault="00B77E20" w:rsidP="00DF496D">
      <w:pPr>
        <w:pStyle w:val="afa"/>
      </w:pPr>
    </w:p>
    <w:p w:rsidR="00B77E20" w:rsidRDefault="00B77E20" w:rsidP="00DF496D">
      <w:pPr>
        <w:pStyle w:val="afa"/>
      </w:pPr>
    </w:p>
  </w:footnote>
  <w:footnote w:id="5">
    <w:p w:rsidR="00B77E20" w:rsidRPr="002A4948" w:rsidRDefault="00B77E20" w:rsidP="00B972C9">
      <w:pPr>
        <w:pStyle w:val="afa"/>
      </w:pPr>
      <w:r>
        <w:rPr>
          <w:rStyle w:val="afc"/>
        </w:rPr>
        <w:footnoteRef/>
      </w:r>
      <w:r>
        <w:t xml:space="preserve"> Заполняется по каждому объекту недвижимости </w:t>
      </w:r>
    </w:p>
  </w:footnote>
  <w:footnote w:id="6">
    <w:p w:rsidR="00B77E20" w:rsidRPr="002A4948" w:rsidRDefault="00B77E20" w:rsidP="00B972C9">
      <w:pPr>
        <w:pStyle w:val="afa"/>
      </w:pPr>
    </w:p>
  </w:footnote>
  <w:footnote w:id="7">
    <w:p w:rsidR="00B77E20" w:rsidRPr="002A4948" w:rsidRDefault="00B77E20" w:rsidP="00B972C9">
      <w:pPr>
        <w:pStyle w:val="afa"/>
      </w:pPr>
      <w:r>
        <w:rPr>
          <w:rStyle w:val="afc"/>
        </w:rPr>
        <w:footnoteRef/>
      </w:r>
      <w:r>
        <w:t xml:space="preserve"> Заполняется по каждому объекту недвижимости </w:t>
      </w:r>
    </w:p>
  </w:footnote>
  <w:footnote w:id="8">
    <w:p w:rsidR="00B77E20" w:rsidRPr="002A4948" w:rsidRDefault="00B77E20" w:rsidP="00B972C9">
      <w:pPr>
        <w:pStyle w:val="afa"/>
      </w:pPr>
      <w:r>
        <w:rPr>
          <w:rStyle w:val="afc"/>
        </w:rPr>
        <w:footnoteRef/>
      </w:r>
      <w:r>
        <w:t xml:space="preserve"> </w:t>
      </w:r>
      <w:r w:rsidRPr="002A4948">
        <w:t>Для инвестиционных площадок производственного назначения</w:t>
      </w:r>
    </w:p>
  </w:footnote>
  <w:footnote w:id="9">
    <w:p w:rsidR="00B77E20" w:rsidRPr="002A4948" w:rsidRDefault="00B77E20" w:rsidP="00735BED">
      <w:pPr>
        <w:pStyle w:val="afa"/>
      </w:pPr>
      <w:r>
        <w:rPr>
          <w:rStyle w:val="afc"/>
        </w:rPr>
        <w:footnoteRef/>
      </w:r>
      <w:r>
        <w:t xml:space="preserve"> Заполняется по каждому объекту недвижимости </w:t>
      </w:r>
    </w:p>
  </w:footnote>
  <w:footnote w:id="10">
    <w:p w:rsidR="00B77E20" w:rsidRPr="002A4948" w:rsidRDefault="00B77E20" w:rsidP="00735BED">
      <w:pPr>
        <w:pStyle w:val="afa"/>
      </w:pPr>
    </w:p>
  </w:footnote>
  <w:footnote w:id="11">
    <w:p w:rsidR="00B77E20" w:rsidRPr="002A4948" w:rsidRDefault="00B77E20" w:rsidP="00735BED">
      <w:pPr>
        <w:pStyle w:val="afa"/>
      </w:pPr>
      <w:r>
        <w:rPr>
          <w:rStyle w:val="afc"/>
        </w:rPr>
        <w:footnoteRef/>
      </w:r>
      <w:r>
        <w:t xml:space="preserve"> Заполняется по каждому объекту недвижимости </w:t>
      </w:r>
    </w:p>
  </w:footnote>
  <w:footnote w:id="12">
    <w:p w:rsidR="00B77E20" w:rsidRPr="002A4948" w:rsidRDefault="00B77E20" w:rsidP="00735BED">
      <w:pPr>
        <w:pStyle w:val="afa"/>
      </w:pPr>
    </w:p>
  </w:footnote>
  <w:footnote w:id="13">
    <w:p w:rsidR="00B77E20" w:rsidRPr="002A4948" w:rsidRDefault="00B77E20" w:rsidP="00735BED">
      <w:pPr>
        <w:pStyle w:val="afa"/>
      </w:pPr>
      <w:r>
        <w:rPr>
          <w:rStyle w:val="afc"/>
        </w:rPr>
        <w:footnoteRef/>
      </w:r>
      <w:r>
        <w:t xml:space="preserve"> Заполняется по каждому объекту недвижимости </w:t>
      </w:r>
    </w:p>
  </w:footnote>
  <w:footnote w:id="14">
    <w:p w:rsidR="00B77E20" w:rsidRPr="002A4948" w:rsidRDefault="00B77E20" w:rsidP="00735BED">
      <w:pPr>
        <w:pStyle w:val="afa"/>
      </w:pPr>
    </w:p>
  </w:footnote>
  <w:footnote w:id="15">
    <w:p w:rsidR="00B77E20" w:rsidRPr="002A4948" w:rsidRDefault="00B77E20" w:rsidP="00735BED">
      <w:pPr>
        <w:pStyle w:val="afa"/>
      </w:pPr>
    </w:p>
  </w:footnote>
  <w:footnote w:id="16">
    <w:p w:rsidR="00B77E20" w:rsidRPr="002A4948" w:rsidRDefault="00B77E20" w:rsidP="00735BED">
      <w:pPr>
        <w:pStyle w:val="af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40"/>
      <w:gridCol w:w="1229"/>
    </w:tblGrid>
    <w:tr w:rsidR="00B77E20" w:rsidTr="00353605">
      <w:trPr>
        <w:trHeight w:val="288"/>
      </w:trPr>
      <w:tc>
        <w:tcPr>
          <w:tcW w:w="7765" w:type="dxa"/>
        </w:tcPr>
        <w:p w:rsidR="00B77E20" w:rsidRDefault="00B77E20" w:rsidP="00353605">
          <w:pPr>
            <w:pStyle w:val="af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Инвестиционный паспорт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453049"/>
          <w:placeholder>
            <w:docPart w:val="E1D226E42C994E568EB7CFA0AA945F19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3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77E20" w:rsidRDefault="00B77E20" w:rsidP="00353605">
              <w:pPr>
                <w:pStyle w:val="af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2023</w:t>
              </w:r>
            </w:p>
          </w:tc>
        </w:sdtContent>
      </w:sdt>
    </w:tr>
  </w:tbl>
  <w:p w:rsidR="00B77E20" w:rsidRDefault="00B77E20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40"/>
      <w:gridCol w:w="1229"/>
    </w:tblGrid>
    <w:tr w:rsidR="00B77E20" w:rsidTr="00353605">
      <w:trPr>
        <w:trHeight w:val="288"/>
      </w:trPr>
      <w:tc>
        <w:tcPr>
          <w:tcW w:w="7765" w:type="dxa"/>
        </w:tcPr>
        <w:p w:rsidR="00B77E20" w:rsidRDefault="00B77E20" w:rsidP="00353605">
          <w:pPr>
            <w:pStyle w:val="af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Инвестиционный паспорт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4AC4D4B522C4EC8B4F08FD9C8492FDA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3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77E20" w:rsidRDefault="00B77E20" w:rsidP="00353605">
              <w:pPr>
                <w:pStyle w:val="af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2023</w:t>
              </w:r>
            </w:p>
          </w:tc>
        </w:sdtContent>
      </w:sdt>
    </w:tr>
  </w:tbl>
  <w:p w:rsidR="00B77E20" w:rsidRDefault="00B77E20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E20" w:rsidRDefault="00B77E20">
    <w:pPr>
      <w:pStyle w:val="af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39"/>
      <w:gridCol w:w="1229"/>
    </w:tblGrid>
    <w:tr w:rsidR="00B77E20" w:rsidTr="00353605">
      <w:trPr>
        <w:trHeight w:val="288"/>
      </w:trPr>
      <w:tc>
        <w:tcPr>
          <w:tcW w:w="7765" w:type="dxa"/>
        </w:tcPr>
        <w:p w:rsidR="00B77E20" w:rsidRDefault="00B77E20" w:rsidP="00353605">
          <w:pPr>
            <w:pStyle w:val="af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Инвестиционный паспорт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453060"/>
          <w:placeholder>
            <w:docPart w:val="60407E7DF244467CB3EA7C3F8C6CBB10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3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77E20" w:rsidRDefault="00B77E20" w:rsidP="00353605">
              <w:pPr>
                <w:pStyle w:val="af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2023</w:t>
              </w:r>
            </w:p>
          </w:tc>
        </w:sdtContent>
      </w:sdt>
    </w:tr>
  </w:tbl>
  <w:p w:rsidR="00B77E20" w:rsidRDefault="00B77E20" w:rsidP="00353605">
    <w:pPr>
      <w:pStyle w:val="af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E20" w:rsidRPr="00647C5F" w:rsidRDefault="00B77E20" w:rsidP="00647C5F">
    <w:pPr>
      <w:pStyle w:val="af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11"/>
      <w:gridCol w:w="1282"/>
    </w:tblGrid>
    <w:tr w:rsidR="00B77E20" w:rsidTr="00A951D1">
      <w:trPr>
        <w:trHeight w:val="288"/>
      </w:trPr>
      <w:tc>
        <w:tcPr>
          <w:tcW w:w="7765" w:type="dxa"/>
        </w:tcPr>
        <w:p w:rsidR="00B77E20" w:rsidRDefault="00B77E20" w:rsidP="00F3692A">
          <w:pPr>
            <w:pStyle w:val="af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Инвестиционный паспорт</w:t>
          </w:r>
        </w:p>
      </w:tc>
      <w:tc>
        <w:tcPr>
          <w:tcW w:w="1105" w:type="dxa"/>
        </w:tcPr>
        <w:p w:rsidR="00B77E20" w:rsidRDefault="00B77E20" w:rsidP="00A951D1">
          <w:pPr>
            <w:pStyle w:val="af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2023</w:t>
          </w:r>
        </w:p>
      </w:tc>
    </w:tr>
  </w:tbl>
  <w:p w:rsidR="00B77E20" w:rsidRPr="00647C5F" w:rsidRDefault="00B77E20" w:rsidP="00647C5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4F43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">
    <w:nsid w:val="0AAF1093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2">
    <w:nsid w:val="1EA7268D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3">
    <w:nsid w:val="20593EF7"/>
    <w:multiLevelType w:val="hybridMultilevel"/>
    <w:tmpl w:val="A8A42E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795BCE"/>
    <w:multiLevelType w:val="hybridMultilevel"/>
    <w:tmpl w:val="8CBA4AB2"/>
    <w:lvl w:ilvl="0" w:tplc="51441F8A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BE769A"/>
    <w:multiLevelType w:val="hybridMultilevel"/>
    <w:tmpl w:val="A63A90A4"/>
    <w:lvl w:ilvl="0" w:tplc="51441F8A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EB37C6"/>
    <w:multiLevelType w:val="hybridMultilevel"/>
    <w:tmpl w:val="12E89A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9E6BDB"/>
    <w:multiLevelType w:val="hybridMultilevel"/>
    <w:tmpl w:val="FDCE6EDA"/>
    <w:lvl w:ilvl="0" w:tplc="51441F8A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147D2E"/>
    <w:multiLevelType w:val="hybridMultilevel"/>
    <w:tmpl w:val="CA325B98"/>
    <w:lvl w:ilvl="0" w:tplc="163090B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D403B51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1">
    <w:nsid w:val="391B0009"/>
    <w:multiLevelType w:val="hybridMultilevel"/>
    <w:tmpl w:val="34BC79A0"/>
    <w:lvl w:ilvl="0" w:tplc="163090B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C5D6E20"/>
    <w:multiLevelType w:val="hybridMultilevel"/>
    <w:tmpl w:val="FF6206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57B4A1B"/>
    <w:multiLevelType w:val="hybridMultilevel"/>
    <w:tmpl w:val="73F27B2A"/>
    <w:lvl w:ilvl="0" w:tplc="0419000D">
      <w:start w:val="1"/>
      <w:numFmt w:val="bullet"/>
      <w:lvlText w:val=""/>
      <w:lvlJc w:val="left"/>
      <w:pPr>
        <w:ind w:left="11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4">
    <w:nsid w:val="491E4E8F"/>
    <w:multiLevelType w:val="hybridMultilevel"/>
    <w:tmpl w:val="F806ACAE"/>
    <w:lvl w:ilvl="0" w:tplc="1630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6BB54E9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16">
    <w:nsid w:val="77467EE9"/>
    <w:multiLevelType w:val="hybridMultilevel"/>
    <w:tmpl w:val="F1CA8BF0"/>
    <w:lvl w:ilvl="0" w:tplc="0419000D">
      <w:start w:val="1"/>
      <w:numFmt w:val="bullet"/>
      <w:lvlText w:val=""/>
      <w:lvlJc w:val="left"/>
      <w:pPr>
        <w:ind w:left="13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11"/>
  </w:num>
  <w:num w:numId="8">
    <w:abstractNumId w:val="14"/>
  </w:num>
  <w:num w:numId="9">
    <w:abstractNumId w:val="8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6"/>
  </w:num>
  <w:num w:numId="17">
    <w:abstractNumId w:val="13"/>
  </w:num>
  <w:num w:numId="18">
    <w:abstractNumId w:val="15"/>
  </w:num>
  <w:num w:numId="19">
    <w:abstractNumId w:val="2"/>
  </w:num>
  <w:num w:numId="20">
    <w:abstractNumId w:val="1"/>
  </w:num>
  <w:num w:numId="21">
    <w:abstractNumId w:val="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7139"/>
    <w:rsid w:val="00001E91"/>
    <w:rsid w:val="00004470"/>
    <w:rsid w:val="0001100E"/>
    <w:rsid w:val="000118DC"/>
    <w:rsid w:val="000145F2"/>
    <w:rsid w:val="00015031"/>
    <w:rsid w:val="00016A89"/>
    <w:rsid w:val="00017347"/>
    <w:rsid w:val="000215F8"/>
    <w:rsid w:val="000234E1"/>
    <w:rsid w:val="00024ABC"/>
    <w:rsid w:val="00026474"/>
    <w:rsid w:val="00030002"/>
    <w:rsid w:val="00031FD9"/>
    <w:rsid w:val="00033D76"/>
    <w:rsid w:val="00035BA5"/>
    <w:rsid w:val="000374A7"/>
    <w:rsid w:val="00055A34"/>
    <w:rsid w:val="00055FF6"/>
    <w:rsid w:val="00056C38"/>
    <w:rsid w:val="00061AF4"/>
    <w:rsid w:val="0006358B"/>
    <w:rsid w:val="00072AEA"/>
    <w:rsid w:val="00073F7C"/>
    <w:rsid w:val="000800B3"/>
    <w:rsid w:val="000804B8"/>
    <w:rsid w:val="0008795E"/>
    <w:rsid w:val="000943C8"/>
    <w:rsid w:val="000A0234"/>
    <w:rsid w:val="000A4894"/>
    <w:rsid w:val="000A799D"/>
    <w:rsid w:val="000B0F0A"/>
    <w:rsid w:val="000B335D"/>
    <w:rsid w:val="000B7FC0"/>
    <w:rsid w:val="000C0BC6"/>
    <w:rsid w:val="000C14AB"/>
    <w:rsid w:val="000C36F5"/>
    <w:rsid w:val="000C4DAB"/>
    <w:rsid w:val="000C78C8"/>
    <w:rsid w:val="000D3C54"/>
    <w:rsid w:val="000D4E9C"/>
    <w:rsid w:val="000D7AF1"/>
    <w:rsid w:val="000E063D"/>
    <w:rsid w:val="000E100C"/>
    <w:rsid w:val="000E3AE8"/>
    <w:rsid w:val="000F5D7F"/>
    <w:rsid w:val="00101652"/>
    <w:rsid w:val="0010557E"/>
    <w:rsid w:val="00110D10"/>
    <w:rsid w:val="00116CD4"/>
    <w:rsid w:val="00116CE1"/>
    <w:rsid w:val="00116F7F"/>
    <w:rsid w:val="00117313"/>
    <w:rsid w:val="00117363"/>
    <w:rsid w:val="00122032"/>
    <w:rsid w:val="001220ED"/>
    <w:rsid w:val="0012257A"/>
    <w:rsid w:val="00122AEE"/>
    <w:rsid w:val="00125329"/>
    <w:rsid w:val="00132831"/>
    <w:rsid w:val="001354C8"/>
    <w:rsid w:val="00136FBC"/>
    <w:rsid w:val="00137593"/>
    <w:rsid w:val="001418F1"/>
    <w:rsid w:val="00141F1A"/>
    <w:rsid w:val="00143C93"/>
    <w:rsid w:val="00147360"/>
    <w:rsid w:val="00151607"/>
    <w:rsid w:val="00160CE9"/>
    <w:rsid w:val="0016125B"/>
    <w:rsid w:val="0016287B"/>
    <w:rsid w:val="001646FA"/>
    <w:rsid w:val="00165FFD"/>
    <w:rsid w:val="00171EC9"/>
    <w:rsid w:val="00171ED1"/>
    <w:rsid w:val="00173567"/>
    <w:rsid w:val="00175AB6"/>
    <w:rsid w:val="001848A3"/>
    <w:rsid w:val="00186925"/>
    <w:rsid w:val="00187ABB"/>
    <w:rsid w:val="00192908"/>
    <w:rsid w:val="00195081"/>
    <w:rsid w:val="0019596D"/>
    <w:rsid w:val="00196F56"/>
    <w:rsid w:val="001A2401"/>
    <w:rsid w:val="001A30DC"/>
    <w:rsid w:val="001A37D5"/>
    <w:rsid w:val="001A7466"/>
    <w:rsid w:val="001B1675"/>
    <w:rsid w:val="001B43FA"/>
    <w:rsid w:val="001C1E6F"/>
    <w:rsid w:val="001C53D4"/>
    <w:rsid w:val="001C5C51"/>
    <w:rsid w:val="001C70E4"/>
    <w:rsid w:val="001C74AE"/>
    <w:rsid w:val="001D2228"/>
    <w:rsid w:val="001D309A"/>
    <w:rsid w:val="001D6A23"/>
    <w:rsid w:val="001D7D1E"/>
    <w:rsid w:val="001E543A"/>
    <w:rsid w:val="001F29B0"/>
    <w:rsid w:val="001F31E8"/>
    <w:rsid w:val="001F4280"/>
    <w:rsid w:val="001F745F"/>
    <w:rsid w:val="002029FA"/>
    <w:rsid w:val="00204687"/>
    <w:rsid w:val="00204AA8"/>
    <w:rsid w:val="00204E8F"/>
    <w:rsid w:val="0020616F"/>
    <w:rsid w:val="002063D1"/>
    <w:rsid w:val="0021067F"/>
    <w:rsid w:val="002168F3"/>
    <w:rsid w:val="00221ED3"/>
    <w:rsid w:val="00225755"/>
    <w:rsid w:val="00226460"/>
    <w:rsid w:val="00227A4D"/>
    <w:rsid w:val="00231ABB"/>
    <w:rsid w:val="002355D2"/>
    <w:rsid w:val="00242D05"/>
    <w:rsid w:val="002438B7"/>
    <w:rsid w:val="00255141"/>
    <w:rsid w:val="002571DE"/>
    <w:rsid w:val="00263585"/>
    <w:rsid w:val="002656EC"/>
    <w:rsid w:val="00271393"/>
    <w:rsid w:val="00274866"/>
    <w:rsid w:val="00281F72"/>
    <w:rsid w:val="00283F32"/>
    <w:rsid w:val="0028492D"/>
    <w:rsid w:val="00286366"/>
    <w:rsid w:val="002879E0"/>
    <w:rsid w:val="00295BED"/>
    <w:rsid w:val="002A1045"/>
    <w:rsid w:val="002A2436"/>
    <w:rsid w:val="002A3F28"/>
    <w:rsid w:val="002A6FC0"/>
    <w:rsid w:val="002A7604"/>
    <w:rsid w:val="002B0714"/>
    <w:rsid w:val="002B0B3A"/>
    <w:rsid w:val="002B29D2"/>
    <w:rsid w:val="002B2C0F"/>
    <w:rsid w:val="002C1979"/>
    <w:rsid w:val="002D20C1"/>
    <w:rsid w:val="002D77E2"/>
    <w:rsid w:val="002D7F2D"/>
    <w:rsid w:val="002E1E1E"/>
    <w:rsid w:val="002E2442"/>
    <w:rsid w:val="002E3130"/>
    <w:rsid w:val="002E371A"/>
    <w:rsid w:val="002E3BA3"/>
    <w:rsid w:val="002E3C8D"/>
    <w:rsid w:val="002E5A54"/>
    <w:rsid w:val="002F1CEB"/>
    <w:rsid w:val="002F437B"/>
    <w:rsid w:val="002F466A"/>
    <w:rsid w:val="002F7311"/>
    <w:rsid w:val="002F7832"/>
    <w:rsid w:val="003051F2"/>
    <w:rsid w:val="003067BD"/>
    <w:rsid w:val="003067DD"/>
    <w:rsid w:val="00306EFE"/>
    <w:rsid w:val="003124A6"/>
    <w:rsid w:val="00313466"/>
    <w:rsid w:val="00313796"/>
    <w:rsid w:val="00315717"/>
    <w:rsid w:val="00320560"/>
    <w:rsid w:val="00321234"/>
    <w:rsid w:val="00321B5C"/>
    <w:rsid w:val="00322158"/>
    <w:rsid w:val="00333DCF"/>
    <w:rsid w:val="00334650"/>
    <w:rsid w:val="00343CB3"/>
    <w:rsid w:val="00350FF8"/>
    <w:rsid w:val="0035141E"/>
    <w:rsid w:val="003530C1"/>
    <w:rsid w:val="003533F9"/>
    <w:rsid w:val="00353605"/>
    <w:rsid w:val="00356526"/>
    <w:rsid w:val="00360F81"/>
    <w:rsid w:val="0036271A"/>
    <w:rsid w:val="00362E82"/>
    <w:rsid w:val="003632E4"/>
    <w:rsid w:val="00372EEA"/>
    <w:rsid w:val="0037378E"/>
    <w:rsid w:val="00390229"/>
    <w:rsid w:val="003908A8"/>
    <w:rsid w:val="00391DE1"/>
    <w:rsid w:val="00396108"/>
    <w:rsid w:val="00397D9B"/>
    <w:rsid w:val="003B17B1"/>
    <w:rsid w:val="003B19A8"/>
    <w:rsid w:val="003B30B2"/>
    <w:rsid w:val="003B5309"/>
    <w:rsid w:val="003B58A0"/>
    <w:rsid w:val="003C235A"/>
    <w:rsid w:val="003C2578"/>
    <w:rsid w:val="003C29E4"/>
    <w:rsid w:val="003C3201"/>
    <w:rsid w:val="003C32B5"/>
    <w:rsid w:val="003C4592"/>
    <w:rsid w:val="003D24A9"/>
    <w:rsid w:val="003E0E1E"/>
    <w:rsid w:val="003E3C5D"/>
    <w:rsid w:val="003E726E"/>
    <w:rsid w:val="003F187D"/>
    <w:rsid w:val="003F1F7B"/>
    <w:rsid w:val="003F2616"/>
    <w:rsid w:val="003F3D0D"/>
    <w:rsid w:val="003F4202"/>
    <w:rsid w:val="003F6A23"/>
    <w:rsid w:val="0040047E"/>
    <w:rsid w:val="00404882"/>
    <w:rsid w:val="00404CFE"/>
    <w:rsid w:val="00407036"/>
    <w:rsid w:val="00414D25"/>
    <w:rsid w:val="00415AE0"/>
    <w:rsid w:val="00416FBD"/>
    <w:rsid w:val="0042392D"/>
    <w:rsid w:val="00430456"/>
    <w:rsid w:val="0043247A"/>
    <w:rsid w:val="0043257D"/>
    <w:rsid w:val="00441FDD"/>
    <w:rsid w:val="00447672"/>
    <w:rsid w:val="0045113A"/>
    <w:rsid w:val="004521E7"/>
    <w:rsid w:val="004527A9"/>
    <w:rsid w:val="00453558"/>
    <w:rsid w:val="00455319"/>
    <w:rsid w:val="00456A9C"/>
    <w:rsid w:val="00456DA9"/>
    <w:rsid w:val="0046032A"/>
    <w:rsid w:val="00464B88"/>
    <w:rsid w:val="00466FF0"/>
    <w:rsid w:val="00467FA6"/>
    <w:rsid w:val="00471B3B"/>
    <w:rsid w:val="0047246B"/>
    <w:rsid w:val="00472F99"/>
    <w:rsid w:val="004742EB"/>
    <w:rsid w:val="00475B8F"/>
    <w:rsid w:val="00483A00"/>
    <w:rsid w:val="00484338"/>
    <w:rsid w:val="00494560"/>
    <w:rsid w:val="00497B79"/>
    <w:rsid w:val="004A2835"/>
    <w:rsid w:val="004A440F"/>
    <w:rsid w:val="004A4825"/>
    <w:rsid w:val="004A5E94"/>
    <w:rsid w:val="004B019C"/>
    <w:rsid w:val="004B0895"/>
    <w:rsid w:val="004B22AD"/>
    <w:rsid w:val="004B3450"/>
    <w:rsid w:val="004C0BD0"/>
    <w:rsid w:val="004C0C71"/>
    <w:rsid w:val="004C3FA6"/>
    <w:rsid w:val="004C7D97"/>
    <w:rsid w:val="004D06D7"/>
    <w:rsid w:val="004D1094"/>
    <w:rsid w:val="004D492D"/>
    <w:rsid w:val="004D5651"/>
    <w:rsid w:val="004D6FF6"/>
    <w:rsid w:val="004D70E6"/>
    <w:rsid w:val="004E20DC"/>
    <w:rsid w:val="004E20F5"/>
    <w:rsid w:val="004E4EDD"/>
    <w:rsid w:val="004F0810"/>
    <w:rsid w:val="004F3DD0"/>
    <w:rsid w:val="004F571F"/>
    <w:rsid w:val="004F61B7"/>
    <w:rsid w:val="00504BB8"/>
    <w:rsid w:val="00504CA0"/>
    <w:rsid w:val="00504FA8"/>
    <w:rsid w:val="00504FAD"/>
    <w:rsid w:val="00505EF9"/>
    <w:rsid w:val="00514490"/>
    <w:rsid w:val="00515147"/>
    <w:rsid w:val="00520610"/>
    <w:rsid w:val="00521C52"/>
    <w:rsid w:val="005250D5"/>
    <w:rsid w:val="0053143B"/>
    <w:rsid w:val="00534383"/>
    <w:rsid w:val="00537CFE"/>
    <w:rsid w:val="00542936"/>
    <w:rsid w:val="00545AEA"/>
    <w:rsid w:val="00547124"/>
    <w:rsid w:val="00551F34"/>
    <w:rsid w:val="0055409E"/>
    <w:rsid w:val="00554211"/>
    <w:rsid w:val="005570C5"/>
    <w:rsid w:val="00560224"/>
    <w:rsid w:val="005606BD"/>
    <w:rsid w:val="0056314C"/>
    <w:rsid w:val="00565825"/>
    <w:rsid w:val="0056798E"/>
    <w:rsid w:val="00570185"/>
    <w:rsid w:val="00577B7F"/>
    <w:rsid w:val="00577E9A"/>
    <w:rsid w:val="00586ACA"/>
    <w:rsid w:val="00592278"/>
    <w:rsid w:val="00596CF3"/>
    <w:rsid w:val="005A1F1B"/>
    <w:rsid w:val="005A2B98"/>
    <w:rsid w:val="005A640C"/>
    <w:rsid w:val="005A7052"/>
    <w:rsid w:val="005B21FE"/>
    <w:rsid w:val="005B36C6"/>
    <w:rsid w:val="005B387A"/>
    <w:rsid w:val="005B554F"/>
    <w:rsid w:val="005B606F"/>
    <w:rsid w:val="005B70A1"/>
    <w:rsid w:val="005C0168"/>
    <w:rsid w:val="005C09DD"/>
    <w:rsid w:val="005C1877"/>
    <w:rsid w:val="005C2A25"/>
    <w:rsid w:val="005C2B1C"/>
    <w:rsid w:val="005C2F86"/>
    <w:rsid w:val="005C3516"/>
    <w:rsid w:val="005C3F91"/>
    <w:rsid w:val="005C44F0"/>
    <w:rsid w:val="005C4F6D"/>
    <w:rsid w:val="005D0DDE"/>
    <w:rsid w:val="005D11F1"/>
    <w:rsid w:val="005E0BBE"/>
    <w:rsid w:val="005E5470"/>
    <w:rsid w:val="005E7F8B"/>
    <w:rsid w:val="005F4BEA"/>
    <w:rsid w:val="005F5802"/>
    <w:rsid w:val="00606B37"/>
    <w:rsid w:val="00610A45"/>
    <w:rsid w:val="006125B0"/>
    <w:rsid w:val="00616A48"/>
    <w:rsid w:val="00616F9A"/>
    <w:rsid w:val="00624513"/>
    <w:rsid w:val="006248A8"/>
    <w:rsid w:val="00624CD4"/>
    <w:rsid w:val="0062771F"/>
    <w:rsid w:val="00630F0D"/>
    <w:rsid w:val="0063193F"/>
    <w:rsid w:val="00631968"/>
    <w:rsid w:val="00640215"/>
    <w:rsid w:val="0064247F"/>
    <w:rsid w:val="0064517F"/>
    <w:rsid w:val="00647668"/>
    <w:rsid w:val="00647C5F"/>
    <w:rsid w:val="00650480"/>
    <w:rsid w:val="00650FE3"/>
    <w:rsid w:val="00654AAE"/>
    <w:rsid w:val="00655984"/>
    <w:rsid w:val="00657F87"/>
    <w:rsid w:val="00660030"/>
    <w:rsid w:val="00660466"/>
    <w:rsid w:val="00660BA7"/>
    <w:rsid w:val="00661A47"/>
    <w:rsid w:val="00662CE5"/>
    <w:rsid w:val="00662D1B"/>
    <w:rsid w:val="006705E8"/>
    <w:rsid w:val="00670769"/>
    <w:rsid w:val="00672283"/>
    <w:rsid w:val="00673B64"/>
    <w:rsid w:val="00674B75"/>
    <w:rsid w:val="00680492"/>
    <w:rsid w:val="0068090D"/>
    <w:rsid w:val="00681E59"/>
    <w:rsid w:val="006840D0"/>
    <w:rsid w:val="00685E80"/>
    <w:rsid w:val="0068691D"/>
    <w:rsid w:val="00690536"/>
    <w:rsid w:val="00691542"/>
    <w:rsid w:val="006924C2"/>
    <w:rsid w:val="006A1826"/>
    <w:rsid w:val="006B4DE9"/>
    <w:rsid w:val="006B5B46"/>
    <w:rsid w:val="006B6891"/>
    <w:rsid w:val="006C21AF"/>
    <w:rsid w:val="006C2B10"/>
    <w:rsid w:val="006C2B4C"/>
    <w:rsid w:val="006C536B"/>
    <w:rsid w:val="006C7ADD"/>
    <w:rsid w:val="006D06C7"/>
    <w:rsid w:val="006D3F89"/>
    <w:rsid w:val="006D4114"/>
    <w:rsid w:val="006E424A"/>
    <w:rsid w:val="006E59E2"/>
    <w:rsid w:val="006E65C2"/>
    <w:rsid w:val="006F1327"/>
    <w:rsid w:val="006F1E6D"/>
    <w:rsid w:val="006F363E"/>
    <w:rsid w:val="006F3E4D"/>
    <w:rsid w:val="006F3FCB"/>
    <w:rsid w:val="006F66F0"/>
    <w:rsid w:val="006F6A8C"/>
    <w:rsid w:val="0070146B"/>
    <w:rsid w:val="00704880"/>
    <w:rsid w:val="00714742"/>
    <w:rsid w:val="00720DA0"/>
    <w:rsid w:val="007223C9"/>
    <w:rsid w:val="0072589D"/>
    <w:rsid w:val="007263B4"/>
    <w:rsid w:val="007333DA"/>
    <w:rsid w:val="00735BED"/>
    <w:rsid w:val="00736248"/>
    <w:rsid w:val="00741811"/>
    <w:rsid w:val="00744CE1"/>
    <w:rsid w:val="00745422"/>
    <w:rsid w:val="00745F8C"/>
    <w:rsid w:val="00747457"/>
    <w:rsid w:val="00750E4E"/>
    <w:rsid w:val="007568E3"/>
    <w:rsid w:val="00762EE8"/>
    <w:rsid w:val="007632D5"/>
    <w:rsid w:val="00767968"/>
    <w:rsid w:val="00777B9B"/>
    <w:rsid w:val="00787960"/>
    <w:rsid w:val="00790D02"/>
    <w:rsid w:val="00793A4C"/>
    <w:rsid w:val="0079483C"/>
    <w:rsid w:val="0079578E"/>
    <w:rsid w:val="00796389"/>
    <w:rsid w:val="00796F7E"/>
    <w:rsid w:val="007A2B5A"/>
    <w:rsid w:val="007A2CC9"/>
    <w:rsid w:val="007A3170"/>
    <w:rsid w:val="007A452E"/>
    <w:rsid w:val="007A51BC"/>
    <w:rsid w:val="007A5DEF"/>
    <w:rsid w:val="007A7EC6"/>
    <w:rsid w:val="007B0EE4"/>
    <w:rsid w:val="007B1F09"/>
    <w:rsid w:val="007B2470"/>
    <w:rsid w:val="007B4867"/>
    <w:rsid w:val="007B7541"/>
    <w:rsid w:val="007C411B"/>
    <w:rsid w:val="007C6756"/>
    <w:rsid w:val="007D0A26"/>
    <w:rsid w:val="007D14FF"/>
    <w:rsid w:val="007E3D3F"/>
    <w:rsid w:val="007E4F5D"/>
    <w:rsid w:val="007F1D83"/>
    <w:rsid w:val="007F211B"/>
    <w:rsid w:val="007F2AA5"/>
    <w:rsid w:val="007F47D4"/>
    <w:rsid w:val="007F67CD"/>
    <w:rsid w:val="008022BF"/>
    <w:rsid w:val="00804968"/>
    <w:rsid w:val="0080767F"/>
    <w:rsid w:val="008115B6"/>
    <w:rsid w:val="008132F7"/>
    <w:rsid w:val="00817E1A"/>
    <w:rsid w:val="00821C56"/>
    <w:rsid w:val="00824220"/>
    <w:rsid w:val="008245A7"/>
    <w:rsid w:val="00833D3A"/>
    <w:rsid w:val="00835C21"/>
    <w:rsid w:val="008420FE"/>
    <w:rsid w:val="00842745"/>
    <w:rsid w:val="00843E91"/>
    <w:rsid w:val="00844716"/>
    <w:rsid w:val="00844B8B"/>
    <w:rsid w:val="00844FBA"/>
    <w:rsid w:val="00847300"/>
    <w:rsid w:val="008551BE"/>
    <w:rsid w:val="008643AD"/>
    <w:rsid w:val="008644EF"/>
    <w:rsid w:val="008711F0"/>
    <w:rsid w:val="00874000"/>
    <w:rsid w:val="00876043"/>
    <w:rsid w:val="00876068"/>
    <w:rsid w:val="00882DFA"/>
    <w:rsid w:val="008839FB"/>
    <w:rsid w:val="00886A6E"/>
    <w:rsid w:val="00887D91"/>
    <w:rsid w:val="0089770F"/>
    <w:rsid w:val="008A1E5A"/>
    <w:rsid w:val="008A246D"/>
    <w:rsid w:val="008A66A0"/>
    <w:rsid w:val="008B27FF"/>
    <w:rsid w:val="008B2E29"/>
    <w:rsid w:val="008B4953"/>
    <w:rsid w:val="008B4AD4"/>
    <w:rsid w:val="008B4EEA"/>
    <w:rsid w:val="008B6A99"/>
    <w:rsid w:val="008B6DF2"/>
    <w:rsid w:val="008B6ECD"/>
    <w:rsid w:val="008B7F47"/>
    <w:rsid w:val="008D10A3"/>
    <w:rsid w:val="008D1F35"/>
    <w:rsid w:val="008D3D30"/>
    <w:rsid w:val="008E0064"/>
    <w:rsid w:val="008E27AB"/>
    <w:rsid w:val="008E4CB6"/>
    <w:rsid w:val="008E6C86"/>
    <w:rsid w:val="008E7D16"/>
    <w:rsid w:val="008F07AB"/>
    <w:rsid w:val="008F562D"/>
    <w:rsid w:val="00901870"/>
    <w:rsid w:val="009019BE"/>
    <w:rsid w:val="0090208A"/>
    <w:rsid w:val="00902617"/>
    <w:rsid w:val="00902CF7"/>
    <w:rsid w:val="00905921"/>
    <w:rsid w:val="009073D4"/>
    <w:rsid w:val="00912F19"/>
    <w:rsid w:val="00914E90"/>
    <w:rsid w:val="00921833"/>
    <w:rsid w:val="009230A1"/>
    <w:rsid w:val="00925964"/>
    <w:rsid w:val="0093102E"/>
    <w:rsid w:val="009319E1"/>
    <w:rsid w:val="00932BE9"/>
    <w:rsid w:val="00933EBB"/>
    <w:rsid w:val="009419EB"/>
    <w:rsid w:val="009426F7"/>
    <w:rsid w:val="00944380"/>
    <w:rsid w:val="00945310"/>
    <w:rsid w:val="009472C8"/>
    <w:rsid w:val="009503F5"/>
    <w:rsid w:val="00956C8F"/>
    <w:rsid w:val="00961FF1"/>
    <w:rsid w:val="00964308"/>
    <w:rsid w:val="00965C4A"/>
    <w:rsid w:val="009712D2"/>
    <w:rsid w:val="0097669A"/>
    <w:rsid w:val="00983413"/>
    <w:rsid w:val="00991EE9"/>
    <w:rsid w:val="00994BBB"/>
    <w:rsid w:val="00994FAB"/>
    <w:rsid w:val="0099502F"/>
    <w:rsid w:val="009A1BF8"/>
    <w:rsid w:val="009A22BA"/>
    <w:rsid w:val="009A2D35"/>
    <w:rsid w:val="009A2E2B"/>
    <w:rsid w:val="009A6B63"/>
    <w:rsid w:val="009B2501"/>
    <w:rsid w:val="009B30DE"/>
    <w:rsid w:val="009B3133"/>
    <w:rsid w:val="009B4ABB"/>
    <w:rsid w:val="009B6152"/>
    <w:rsid w:val="009B625E"/>
    <w:rsid w:val="009B664F"/>
    <w:rsid w:val="009C00A9"/>
    <w:rsid w:val="009C106E"/>
    <w:rsid w:val="009C17F6"/>
    <w:rsid w:val="009C1E5D"/>
    <w:rsid w:val="009D09D3"/>
    <w:rsid w:val="009D28F5"/>
    <w:rsid w:val="009D2D7F"/>
    <w:rsid w:val="009D61D7"/>
    <w:rsid w:val="009E0657"/>
    <w:rsid w:val="009E443F"/>
    <w:rsid w:val="009E713E"/>
    <w:rsid w:val="009F253B"/>
    <w:rsid w:val="009F2BDF"/>
    <w:rsid w:val="009F3C72"/>
    <w:rsid w:val="009F4B29"/>
    <w:rsid w:val="009F4BE0"/>
    <w:rsid w:val="009F4ED3"/>
    <w:rsid w:val="009F6D3C"/>
    <w:rsid w:val="00A00359"/>
    <w:rsid w:val="00A0092E"/>
    <w:rsid w:val="00A00984"/>
    <w:rsid w:val="00A021E0"/>
    <w:rsid w:val="00A03D16"/>
    <w:rsid w:val="00A05768"/>
    <w:rsid w:val="00A163D7"/>
    <w:rsid w:val="00A207FC"/>
    <w:rsid w:val="00A242CC"/>
    <w:rsid w:val="00A32027"/>
    <w:rsid w:val="00A3361D"/>
    <w:rsid w:val="00A40D61"/>
    <w:rsid w:val="00A40FAD"/>
    <w:rsid w:val="00A425D4"/>
    <w:rsid w:val="00A52E32"/>
    <w:rsid w:val="00A56B3B"/>
    <w:rsid w:val="00A610FC"/>
    <w:rsid w:val="00A64443"/>
    <w:rsid w:val="00A664EF"/>
    <w:rsid w:val="00A66FAB"/>
    <w:rsid w:val="00A71335"/>
    <w:rsid w:val="00A71A86"/>
    <w:rsid w:val="00A723FB"/>
    <w:rsid w:val="00A76F99"/>
    <w:rsid w:val="00A8041E"/>
    <w:rsid w:val="00A81353"/>
    <w:rsid w:val="00A82586"/>
    <w:rsid w:val="00A843B0"/>
    <w:rsid w:val="00A84FDC"/>
    <w:rsid w:val="00A867A8"/>
    <w:rsid w:val="00A9144A"/>
    <w:rsid w:val="00A92AAA"/>
    <w:rsid w:val="00A93407"/>
    <w:rsid w:val="00A9349E"/>
    <w:rsid w:val="00A9366D"/>
    <w:rsid w:val="00A94296"/>
    <w:rsid w:val="00A951D1"/>
    <w:rsid w:val="00A9638E"/>
    <w:rsid w:val="00AA3CF0"/>
    <w:rsid w:val="00AB0A9E"/>
    <w:rsid w:val="00AB124C"/>
    <w:rsid w:val="00AB211A"/>
    <w:rsid w:val="00AB29B1"/>
    <w:rsid w:val="00AB615F"/>
    <w:rsid w:val="00AC0972"/>
    <w:rsid w:val="00AC0C73"/>
    <w:rsid w:val="00AC132B"/>
    <w:rsid w:val="00AC3EFE"/>
    <w:rsid w:val="00AC5A46"/>
    <w:rsid w:val="00AC7311"/>
    <w:rsid w:val="00AD073B"/>
    <w:rsid w:val="00AD0BAC"/>
    <w:rsid w:val="00AD3F30"/>
    <w:rsid w:val="00AD5E7D"/>
    <w:rsid w:val="00AD636F"/>
    <w:rsid w:val="00AD6545"/>
    <w:rsid w:val="00AE3567"/>
    <w:rsid w:val="00AE4D7A"/>
    <w:rsid w:val="00AE6061"/>
    <w:rsid w:val="00B04419"/>
    <w:rsid w:val="00B062F3"/>
    <w:rsid w:val="00B07948"/>
    <w:rsid w:val="00B07A73"/>
    <w:rsid w:val="00B11992"/>
    <w:rsid w:val="00B12A9E"/>
    <w:rsid w:val="00B130BC"/>
    <w:rsid w:val="00B13BB5"/>
    <w:rsid w:val="00B157AC"/>
    <w:rsid w:val="00B17104"/>
    <w:rsid w:val="00B17DE4"/>
    <w:rsid w:val="00B20DD5"/>
    <w:rsid w:val="00B21661"/>
    <w:rsid w:val="00B21FAA"/>
    <w:rsid w:val="00B22362"/>
    <w:rsid w:val="00B31807"/>
    <w:rsid w:val="00B35710"/>
    <w:rsid w:val="00B364A2"/>
    <w:rsid w:val="00B36BF9"/>
    <w:rsid w:val="00B46012"/>
    <w:rsid w:val="00B50011"/>
    <w:rsid w:val="00B51E97"/>
    <w:rsid w:val="00B53147"/>
    <w:rsid w:val="00B53254"/>
    <w:rsid w:val="00B55021"/>
    <w:rsid w:val="00B56508"/>
    <w:rsid w:val="00B5705C"/>
    <w:rsid w:val="00B57139"/>
    <w:rsid w:val="00B57437"/>
    <w:rsid w:val="00B57858"/>
    <w:rsid w:val="00B579EE"/>
    <w:rsid w:val="00B632F7"/>
    <w:rsid w:val="00B634D5"/>
    <w:rsid w:val="00B67BC0"/>
    <w:rsid w:val="00B67CA0"/>
    <w:rsid w:val="00B7000A"/>
    <w:rsid w:val="00B703F9"/>
    <w:rsid w:val="00B705F6"/>
    <w:rsid w:val="00B70E79"/>
    <w:rsid w:val="00B7171A"/>
    <w:rsid w:val="00B72543"/>
    <w:rsid w:val="00B7310C"/>
    <w:rsid w:val="00B73856"/>
    <w:rsid w:val="00B74163"/>
    <w:rsid w:val="00B75377"/>
    <w:rsid w:val="00B77BD7"/>
    <w:rsid w:val="00B77DE0"/>
    <w:rsid w:val="00B77E20"/>
    <w:rsid w:val="00B80E69"/>
    <w:rsid w:val="00B825C1"/>
    <w:rsid w:val="00B8296F"/>
    <w:rsid w:val="00B87661"/>
    <w:rsid w:val="00B927A2"/>
    <w:rsid w:val="00B945D0"/>
    <w:rsid w:val="00B972C9"/>
    <w:rsid w:val="00BA22F4"/>
    <w:rsid w:val="00BA5A89"/>
    <w:rsid w:val="00BC0CC8"/>
    <w:rsid w:val="00BC0EED"/>
    <w:rsid w:val="00BC6CBE"/>
    <w:rsid w:val="00BC77E0"/>
    <w:rsid w:val="00BD00CB"/>
    <w:rsid w:val="00BD0DAF"/>
    <w:rsid w:val="00BD24DD"/>
    <w:rsid w:val="00BD73CD"/>
    <w:rsid w:val="00BD761B"/>
    <w:rsid w:val="00BD7F6D"/>
    <w:rsid w:val="00BE00E1"/>
    <w:rsid w:val="00BE7A4A"/>
    <w:rsid w:val="00BF43E5"/>
    <w:rsid w:val="00BF448B"/>
    <w:rsid w:val="00BF4B42"/>
    <w:rsid w:val="00C00AEB"/>
    <w:rsid w:val="00C028FE"/>
    <w:rsid w:val="00C0616D"/>
    <w:rsid w:val="00C072FC"/>
    <w:rsid w:val="00C07901"/>
    <w:rsid w:val="00C10C92"/>
    <w:rsid w:val="00C20415"/>
    <w:rsid w:val="00C221A8"/>
    <w:rsid w:val="00C23A52"/>
    <w:rsid w:val="00C26480"/>
    <w:rsid w:val="00C2672E"/>
    <w:rsid w:val="00C26807"/>
    <w:rsid w:val="00C36656"/>
    <w:rsid w:val="00C373F7"/>
    <w:rsid w:val="00C40D2A"/>
    <w:rsid w:val="00C44041"/>
    <w:rsid w:val="00C45FCA"/>
    <w:rsid w:val="00C4679F"/>
    <w:rsid w:val="00C46869"/>
    <w:rsid w:val="00C4686F"/>
    <w:rsid w:val="00C468B7"/>
    <w:rsid w:val="00C50FC1"/>
    <w:rsid w:val="00C53472"/>
    <w:rsid w:val="00C55E05"/>
    <w:rsid w:val="00C62783"/>
    <w:rsid w:val="00C6658D"/>
    <w:rsid w:val="00C717EA"/>
    <w:rsid w:val="00C73D46"/>
    <w:rsid w:val="00C74F7F"/>
    <w:rsid w:val="00C75823"/>
    <w:rsid w:val="00C76432"/>
    <w:rsid w:val="00C80009"/>
    <w:rsid w:val="00C86B39"/>
    <w:rsid w:val="00C941F0"/>
    <w:rsid w:val="00C945D5"/>
    <w:rsid w:val="00C9490F"/>
    <w:rsid w:val="00C94D57"/>
    <w:rsid w:val="00C96584"/>
    <w:rsid w:val="00C97657"/>
    <w:rsid w:val="00C977C5"/>
    <w:rsid w:val="00C97F4F"/>
    <w:rsid w:val="00CA2890"/>
    <w:rsid w:val="00CA5B32"/>
    <w:rsid w:val="00CB18AE"/>
    <w:rsid w:val="00CB70EC"/>
    <w:rsid w:val="00CB7378"/>
    <w:rsid w:val="00CB742B"/>
    <w:rsid w:val="00CC0C35"/>
    <w:rsid w:val="00CC39B2"/>
    <w:rsid w:val="00CD0F16"/>
    <w:rsid w:val="00CD1D8C"/>
    <w:rsid w:val="00CD32B2"/>
    <w:rsid w:val="00CD4F45"/>
    <w:rsid w:val="00CE104C"/>
    <w:rsid w:val="00CE26B6"/>
    <w:rsid w:val="00CE67E0"/>
    <w:rsid w:val="00CF01DF"/>
    <w:rsid w:val="00CF0EC3"/>
    <w:rsid w:val="00CF1CAB"/>
    <w:rsid w:val="00CF2EF9"/>
    <w:rsid w:val="00CF485B"/>
    <w:rsid w:val="00CF6D55"/>
    <w:rsid w:val="00D031EA"/>
    <w:rsid w:val="00D04711"/>
    <w:rsid w:val="00D07179"/>
    <w:rsid w:val="00D077D3"/>
    <w:rsid w:val="00D101EA"/>
    <w:rsid w:val="00D1347B"/>
    <w:rsid w:val="00D142BB"/>
    <w:rsid w:val="00D15334"/>
    <w:rsid w:val="00D1544F"/>
    <w:rsid w:val="00D172DE"/>
    <w:rsid w:val="00D20C5C"/>
    <w:rsid w:val="00D20DE6"/>
    <w:rsid w:val="00D22B00"/>
    <w:rsid w:val="00D26AC8"/>
    <w:rsid w:val="00D326DA"/>
    <w:rsid w:val="00D35FCA"/>
    <w:rsid w:val="00D4127B"/>
    <w:rsid w:val="00D47028"/>
    <w:rsid w:val="00D52F79"/>
    <w:rsid w:val="00D530B8"/>
    <w:rsid w:val="00D53BBB"/>
    <w:rsid w:val="00D57E9D"/>
    <w:rsid w:val="00D66D20"/>
    <w:rsid w:val="00D73298"/>
    <w:rsid w:val="00D822FF"/>
    <w:rsid w:val="00D82878"/>
    <w:rsid w:val="00D82C31"/>
    <w:rsid w:val="00D95D8B"/>
    <w:rsid w:val="00D973C4"/>
    <w:rsid w:val="00D97AEC"/>
    <w:rsid w:val="00D97F95"/>
    <w:rsid w:val="00DA2917"/>
    <w:rsid w:val="00DA431C"/>
    <w:rsid w:val="00DA4759"/>
    <w:rsid w:val="00DB18F7"/>
    <w:rsid w:val="00DB5313"/>
    <w:rsid w:val="00DB599E"/>
    <w:rsid w:val="00DB6604"/>
    <w:rsid w:val="00DB7A4E"/>
    <w:rsid w:val="00DC216B"/>
    <w:rsid w:val="00DC2A68"/>
    <w:rsid w:val="00DC2D5E"/>
    <w:rsid w:val="00DC3295"/>
    <w:rsid w:val="00DC62D7"/>
    <w:rsid w:val="00DD164B"/>
    <w:rsid w:val="00DD46D9"/>
    <w:rsid w:val="00DD4FFD"/>
    <w:rsid w:val="00DD5897"/>
    <w:rsid w:val="00DD5EA3"/>
    <w:rsid w:val="00DE2A34"/>
    <w:rsid w:val="00DE331E"/>
    <w:rsid w:val="00DE518A"/>
    <w:rsid w:val="00DE5DF1"/>
    <w:rsid w:val="00DE6318"/>
    <w:rsid w:val="00DE649C"/>
    <w:rsid w:val="00DF112F"/>
    <w:rsid w:val="00DF1A9D"/>
    <w:rsid w:val="00DF496D"/>
    <w:rsid w:val="00DF4AA8"/>
    <w:rsid w:val="00DF4CD0"/>
    <w:rsid w:val="00DF679A"/>
    <w:rsid w:val="00E03CA0"/>
    <w:rsid w:val="00E0483C"/>
    <w:rsid w:val="00E060E6"/>
    <w:rsid w:val="00E06876"/>
    <w:rsid w:val="00E10858"/>
    <w:rsid w:val="00E14E68"/>
    <w:rsid w:val="00E1507D"/>
    <w:rsid w:val="00E164C3"/>
    <w:rsid w:val="00E17934"/>
    <w:rsid w:val="00E2011F"/>
    <w:rsid w:val="00E230A3"/>
    <w:rsid w:val="00E27524"/>
    <w:rsid w:val="00E3388C"/>
    <w:rsid w:val="00E344AE"/>
    <w:rsid w:val="00E3576B"/>
    <w:rsid w:val="00E35EE2"/>
    <w:rsid w:val="00E363B7"/>
    <w:rsid w:val="00E41251"/>
    <w:rsid w:val="00E46148"/>
    <w:rsid w:val="00E464F6"/>
    <w:rsid w:val="00E47ADF"/>
    <w:rsid w:val="00E5017F"/>
    <w:rsid w:val="00E529DA"/>
    <w:rsid w:val="00E63B15"/>
    <w:rsid w:val="00E64160"/>
    <w:rsid w:val="00E64A59"/>
    <w:rsid w:val="00E65C6F"/>
    <w:rsid w:val="00E65CC5"/>
    <w:rsid w:val="00E70454"/>
    <w:rsid w:val="00E71B3B"/>
    <w:rsid w:val="00E73D4D"/>
    <w:rsid w:val="00E74121"/>
    <w:rsid w:val="00E75333"/>
    <w:rsid w:val="00E755FC"/>
    <w:rsid w:val="00E82391"/>
    <w:rsid w:val="00E832A4"/>
    <w:rsid w:val="00E87FB1"/>
    <w:rsid w:val="00E90E86"/>
    <w:rsid w:val="00E91A38"/>
    <w:rsid w:val="00E946A9"/>
    <w:rsid w:val="00E95511"/>
    <w:rsid w:val="00EA0AEE"/>
    <w:rsid w:val="00EA0F68"/>
    <w:rsid w:val="00EA267E"/>
    <w:rsid w:val="00EA3344"/>
    <w:rsid w:val="00EA3B0B"/>
    <w:rsid w:val="00EB2246"/>
    <w:rsid w:val="00EB5832"/>
    <w:rsid w:val="00EB63F6"/>
    <w:rsid w:val="00EC1489"/>
    <w:rsid w:val="00EC3079"/>
    <w:rsid w:val="00EC3756"/>
    <w:rsid w:val="00ED1F67"/>
    <w:rsid w:val="00ED5659"/>
    <w:rsid w:val="00ED5E58"/>
    <w:rsid w:val="00EE0F76"/>
    <w:rsid w:val="00EE3B7B"/>
    <w:rsid w:val="00EE5AEF"/>
    <w:rsid w:val="00EF233A"/>
    <w:rsid w:val="00EF543A"/>
    <w:rsid w:val="00EF749F"/>
    <w:rsid w:val="00F05231"/>
    <w:rsid w:val="00F1274C"/>
    <w:rsid w:val="00F14F2E"/>
    <w:rsid w:val="00F20E89"/>
    <w:rsid w:val="00F23936"/>
    <w:rsid w:val="00F24776"/>
    <w:rsid w:val="00F24F93"/>
    <w:rsid w:val="00F26A63"/>
    <w:rsid w:val="00F27D03"/>
    <w:rsid w:val="00F30E05"/>
    <w:rsid w:val="00F3692A"/>
    <w:rsid w:val="00F4334A"/>
    <w:rsid w:val="00F45781"/>
    <w:rsid w:val="00F467AF"/>
    <w:rsid w:val="00F50F32"/>
    <w:rsid w:val="00F52139"/>
    <w:rsid w:val="00F5227B"/>
    <w:rsid w:val="00F56D67"/>
    <w:rsid w:val="00F611D8"/>
    <w:rsid w:val="00F644E5"/>
    <w:rsid w:val="00F66C67"/>
    <w:rsid w:val="00F67E10"/>
    <w:rsid w:val="00F7082C"/>
    <w:rsid w:val="00F7103F"/>
    <w:rsid w:val="00F74740"/>
    <w:rsid w:val="00F76D2B"/>
    <w:rsid w:val="00F76E5D"/>
    <w:rsid w:val="00F8410C"/>
    <w:rsid w:val="00F84874"/>
    <w:rsid w:val="00F85FA1"/>
    <w:rsid w:val="00F90CCD"/>
    <w:rsid w:val="00F932CF"/>
    <w:rsid w:val="00F972E5"/>
    <w:rsid w:val="00FA0340"/>
    <w:rsid w:val="00FA1194"/>
    <w:rsid w:val="00FA159C"/>
    <w:rsid w:val="00FA598E"/>
    <w:rsid w:val="00FA7E2C"/>
    <w:rsid w:val="00FB1173"/>
    <w:rsid w:val="00FB2343"/>
    <w:rsid w:val="00FB32DD"/>
    <w:rsid w:val="00FB4B3D"/>
    <w:rsid w:val="00FC2419"/>
    <w:rsid w:val="00FD2337"/>
    <w:rsid w:val="00FD4A6E"/>
    <w:rsid w:val="00FD7592"/>
    <w:rsid w:val="00FE0BD1"/>
    <w:rsid w:val="00FE0EDD"/>
    <w:rsid w:val="00FE1B14"/>
    <w:rsid w:val="00FE389B"/>
    <w:rsid w:val="00FE3EA2"/>
    <w:rsid w:val="00FE5416"/>
    <w:rsid w:val="00FE6CF1"/>
    <w:rsid w:val="00FE7982"/>
    <w:rsid w:val="00FF1182"/>
    <w:rsid w:val="00FF20E5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7E0"/>
  </w:style>
  <w:style w:type="paragraph" w:styleId="1">
    <w:name w:val="heading 1"/>
    <w:basedOn w:val="a"/>
    <w:next w:val="a"/>
    <w:link w:val="10"/>
    <w:qFormat/>
    <w:rsid w:val="00E3576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unhideWhenUsed/>
    <w:qFormat/>
    <w:rsid w:val="00404C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3576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404CFE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576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404C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E3576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9"/>
    <w:rsid w:val="00404CFE"/>
    <w:rPr>
      <w:rFonts w:ascii="Cambria" w:eastAsia="Times New Roman" w:hAnsi="Cambria" w:cs="Times New Roman"/>
      <w:i/>
      <w:iCs/>
      <w:color w:val="243F60"/>
      <w:lang w:eastAsia="en-US"/>
    </w:rPr>
  </w:style>
  <w:style w:type="paragraph" w:customStyle="1" w:styleId="11">
    <w:name w:val="Без интервала1"/>
    <w:rsid w:val="00B57139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Title"/>
    <w:basedOn w:val="a"/>
    <w:link w:val="a4"/>
    <w:uiPriority w:val="99"/>
    <w:qFormat/>
    <w:rsid w:val="00E3576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8"/>
    </w:rPr>
  </w:style>
  <w:style w:type="character" w:customStyle="1" w:styleId="a4">
    <w:name w:val="Название Знак"/>
    <w:basedOn w:val="a0"/>
    <w:link w:val="a3"/>
    <w:uiPriority w:val="99"/>
    <w:rsid w:val="00E3576B"/>
    <w:rPr>
      <w:rFonts w:ascii="Times New Roman" w:eastAsia="Times New Roman" w:hAnsi="Times New Roman" w:cs="Times New Roman"/>
      <w:b/>
      <w:bCs/>
      <w:color w:val="000000"/>
      <w:sz w:val="3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3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76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E3576B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qFormat/>
    <w:rsid w:val="006F1E6D"/>
    <w:pPr>
      <w:tabs>
        <w:tab w:val="right" w:leader="dot" w:pos="9627"/>
      </w:tabs>
      <w:spacing w:after="0" w:line="240" w:lineRule="auto"/>
      <w:jc w:val="both"/>
    </w:pPr>
    <w:rPr>
      <w:rFonts w:ascii="Times New Roman" w:eastAsia="Calibri" w:hAnsi="Times New Roman" w:cs="Times New Roman"/>
      <w:noProof/>
      <w:color w:val="000000" w:themeColor="text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qFormat/>
    <w:rsid w:val="00E3576B"/>
    <w:pPr>
      <w:tabs>
        <w:tab w:val="right" w:leader="dot" w:pos="9627"/>
      </w:tabs>
    </w:pPr>
    <w:rPr>
      <w:rFonts w:ascii="Times New Roman" w:eastAsia="Calibri" w:hAnsi="Times New Roman" w:cs="Times New Roman"/>
      <w:noProof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E3576B"/>
    <w:pPr>
      <w:spacing w:after="100"/>
      <w:ind w:left="220"/>
    </w:pPr>
  </w:style>
  <w:style w:type="paragraph" w:styleId="a8">
    <w:name w:val="No Spacing"/>
    <w:link w:val="a9"/>
    <w:uiPriority w:val="1"/>
    <w:qFormat/>
    <w:rsid w:val="00E3576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404C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404CF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22">
    <w:name w:val="Body Text Indent 2"/>
    <w:basedOn w:val="a"/>
    <w:link w:val="23"/>
    <w:uiPriority w:val="99"/>
    <w:rsid w:val="00404CFE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4"/>
      <w:szCs w:val="26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404CFE"/>
    <w:rPr>
      <w:rFonts w:ascii="Times New Roman" w:eastAsia="Times New Roman" w:hAnsi="Times New Roman" w:cs="Times New Roman"/>
      <w:color w:val="000000"/>
      <w:sz w:val="24"/>
      <w:szCs w:val="26"/>
    </w:rPr>
  </w:style>
  <w:style w:type="paragraph" w:styleId="ab">
    <w:name w:val="footer"/>
    <w:basedOn w:val="a"/>
    <w:link w:val="ac"/>
    <w:uiPriority w:val="99"/>
    <w:rsid w:val="00404C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404CF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d">
    <w:name w:val="page number"/>
    <w:basedOn w:val="a0"/>
    <w:uiPriority w:val="99"/>
    <w:rsid w:val="00404CFE"/>
    <w:rPr>
      <w:rFonts w:cs="Times New Roman"/>
    </w:rPr>
  </w:style>
  <w:style w:type="character" w:customStyle="1" w:styleId="24">
    <w:name w:val="Основной текст (2)_"/>
    <w:basedOn w:val="a0"/>
    <w:link w:val="25"/>
    <w:uiPriority w:val="99"/>
    <w:locked/>
    <w:rsid w:val="00404CFE"/>
    <w:rPr>
      <w:rFonts w:cs="Times New Roman"/>
      <w:spacing w:val="5"/>
      <w:sz w:val="25"/>
      <w:szCs w:val="25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404CFE"/>
    <w:pPr>
      <w:widowControl w:val="0"/>
      <w:shd w:val="clear" w:color="auto" w:fill="FFFFFF"/>
      <w:spacing w:after="240" w:line="317" w:lineRule="exact"/>
      <w:jc w:val="center"/>
    </w:pPr>
    <w:rPr>
      <w:rFonts w:cs="Times New Roman"/>
      <w:spacing w:val="5"/>
      <w:sz w:val="25"/>
      <w:szCs w:val="25"/>
    </w:rPr>
  </w:style>
  <w:style w:type="character" w:customStyle="1" w:styleId="ae">
    <w:name w:val="Основной текст_"/>
    <w:basedOn w:val="a0"/>
    <w:link w:val="13"/>
    <w:locked/>
    <w:rsid w:val="00404CFE"/>
    <w:rPr>
      <w:rFonts w:cs="Times New Roman"/>
      <w:spacing w:val="5"/>
      <w:sz w:val="25"/>
      <w:szCs w:val="25"/>
      <w:shd w:val="clear" w:color="auto" w:fill="FFFFFF"/>
    </w:rPr>
  </w:style>
  <w:style w:type="paragraph" w:customStyle="1" w:styleId="13">
    <w:name w:val="Основной текст1"/>
    <w:basedOn w:val="a"/>
    <w:link w:val="ae"/>
    <w:rsid w:val="00404CFE"/>
    <w:pPr>
      <w:widowControl w:val="0"/>
      <w:shd w:val="clear" w:color="auto" w:fill="FFFFFF"/>
      <w:spacing w:before="120" w:after="240" w:line="317" w:lineRule="exact"/>
    </w:pPr>
    <w:rPr>
      <w:rFonts w:cs="Times New Roman"/>
      <w:spacing w:val="5"/>
      <w:sz w:val="25"/>
      <w:szCs w:val="25"/>
    </w:rPr>
  </w:style>
  <w:style w:type="paragraph" w:styleId="af">
    <w:name w:val="header"/>
    <w:basedOn w:val="a"/>
    <w:link w:val="af0"/>
    <w:uiPriority w:val="99"/>
    <w:rsid w:val="00404CF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404CFE"/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404C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Normal (Web)"/>
    <w:basedOn w:val="a"/>
    <w:uiPriority w:val="99"/>
    <w:unhideWhenUsed/>
    <w:rsid w:val="00404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3"/>
    <w:uiPriority w:val="99"/>
    <w:rsid w:val="00404CFE"/>
    <w:rPr>
      <w:rFonts w:ascii="Calibri" w:eastAsia="Calibri" w:hAnsi="Calibri" w:cs="Times New Roman"/>
      <w:lang w:eastAsia="en-US"/>
    </w:rPr>
  </w:style>
  <w:style w:type="paragraph" w:styleId="af3">
    <w:name w:val="Body Text Indent"/>
    <w:basedOn w:val="a"/>
    <w:link w:val="af2"/>
    <w:uiPriority w:val="99"/>
    <w:unhideWhenUsed/>
    <w:rsid w:val="00404CFE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table" w:styleId="1-3">
    <w:name w:val="Medium Grid 1 Accent 3"/>
    <w:basedOn w:val="a1"/>
    <w:uiPriority w:val="67"/>
    <w:rsid w:val="00404CF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af4">
    <w:name w:val="Table Grid"/>
    <w:basedOn w:val="a1"/>
    <w:uiPriority w:val="59"/>
    <w:rsid w:val="00404C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Основной текст4"/>
    <w:basedOn w:val="a"/>
    <w:rsid w:val="00404CFE"/>
    <w:pPr>
      <w:widowControl w:val="0"/>
      <w:shd w:val="clear" w:color="auto" w:fill="FFFFFF"/>
      <w:spacing w:after="600" w:line="278" w:lineRule="exact"/>
    </w:pPr>
    <w:rPr>
      <w:rFonts w:ascii="Times New Roman" w:eastAsia="Times New Roman" w:hAnsi="Times New Roman" w:cs="Times New Roman"/>
      <w:spacing w:val="5"/>
      <w:sz w:val="20"/>
      <w:szCs w:val="20"/>
    </w:rPr>
  </w:style>
  <w:style w:type="character" w:customStyle="1" w:styleId="af5">
    <w:name w:val="Основной текст + Курсив"/>
    <w:basedOn w:val="ae"/>
    <w:rsid w:val="00404C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6">
    <w:name w:val="Основной текст2"/>
    <w:basedOn w:val="ae"/>
    <w:rsid w:val="00404C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32">
    <w:name w:val="Основной текст3"/>
    <w:basedOn w:val="ae"/>
    <w:rsid w:val="00404C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single"/>
      <w:shd w:val="clear" w:color="auto" w:fill="FFFFFF"/>
      <w:lang w:val="ru-RU"/>
    </w:rPr>
  </w:style>
  <w:style w:type="paragraph" w:styleId="33">
    <w:name w:val="Body Text 3"/>
    <w:basedOn w:val="a"/>
    <w:link w:val="34"/>
    <w:uiPriority w:val="99"/>
    <w:unhideWhenUsed/>
    <w:rsid w:val="00DD46D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D46D9"/>
    <w:rPr>
      <w:sz w:val="16"/>
      <w:szCs w:val="16"/>
    </w:rPr>
  </w:style>
  <w:style w:type="paragraph" w:styleId="af6">
    <w:name w:val="Body Text"/>
    <w:basedOn w:val="a"/>
    <w:link w:val="af7"/>
    <w:uiPriority w:val="99"/>
    <w:semiHidden/>
    <w:unhideWhenUsed/>
    <w:rsid w:val="00DE2A34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DE2A34"/>
  </w:style>
  <w:style w:type="character" w:customStyle="1" w:styleId="a9">
    <w:name w:val="Без интервала Знак"/>
    <w:link w:val="a8"/>
    <w:uiPriority w:val="1"/>
    <w:locked/>
    <w:rsid w:val="00DE2A34"/>
    <w:rPr>
      <w:rFonts w:ascii="Calibri" w:eastAsia="Times New Roman" w:hAnsi="Calibri" w:cs="Times New Roman"/>
    </w:rPr>
  </w:style>
  <w:style w:type="paragraph" w:customStyle="1" w:styleId="articlearticle">
    <w:name w:val="article_article"/>
    <w:basedOn w:val="a"/>
    <w:rsid w:val="00EF543A"/>
    <w:pPr>
      <w:spacing w:after="18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D973C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9">
    <w:name w:val="caption"/>
    <w:basedOn w:val="a"/>
    <w:next w:val="a"/>
    <w:uiPriority w:val="35"/>
    <w:unhideWhenUsed/>
    <w:qFormat/>
    <w:rsid w:val="008977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a">
    <w:name w:val="footnote text"/>
    <w:basedOn w:val="a"/>
    <w:link w:val="afb"/>
    <w:rsid w:val="00DF4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rsid w:val="00DF496D"/>
    <w:rPr>
      <w:rFonts w:ascii="Times New Roman" w:eastAsia="Times New Roman" w:hAnsi="Times New Roman" w:cs="Times New Roman"/>
      <w:sz w:val="20"/>
      <w:szCs w:val="20"/>
    </w:rPr>
  </w:style>
  <w:style w:type="paragraph" w:customStyle="1" w:styleId="14">
    <w:name w:val="Абзац списка1"/>
    <w:basedOn w:val="a"/>
    <w:rsid w:val="00DF496D"/>
    <w:pPr>
      <w:spacing w:after="0" w:line="240" w:lineRule="auto"/>
      <w:ind w:left="720"/>
      <w:contextualSpacing/>
    </w:pPr>
    <w:rPr>
      <w:rFonts w:ascii="Arial" w:eastAsia="Calibri" w:hAnsi="Arial" w:cs="Times New Roman"/>
      <w:sz w:val="24"/>
      <w:szCs w:val="24"/>
    </w:rPr>
  </w:style>
  <w:style w:type="paragraph" w:customStyle="1" w:styleId="msonormalcxspmiddle">
    <w:name w:val="msonormalcxspmiddle"/>
    <w:basedOn w:val="a"/>
    <w:rsid w:val="00DF4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c">
    <w:name w:val="footnote reference"/>
    <w:uiPriority w:val="99"/>
    <w:semiHidden/>
    <w:unhideWhenUsed/>
    <w:rsid w:val="00B972C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39" Type="http://schemas.openxmlformats.org/officeDocument/2006/relationships/hyperlink" Target="mailto:mev@belovorn.r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header" Target="header4.xml"/><Relationship Id="rId42" Type="http://schemas.openxmlformats.org/officeDocument/2006/relationships/hyperlink" Target="mailto:abr@belovorn.r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33" Type="http://schemas.openxmlformats.org/officeDocument/2006/relationships/chart" Target="charts/chart6.xml"/><Relationship Id="rId38" Type="http://schemas.openxmlformats.org/officeDocument/2006/relationships/hyperlink" Target="mailto:permjaki-adm@yandex.ru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41" Type="http://schemas.openxmlformats.org/officeDocument/2006/relationships/hyperlink" Target="mailto:zk@belovorn.r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32" Type="http://schemas.openxmlformats.org/officeDocument/2006/relationships/chart" Target="charts/chart5.xml"/><Relationship Id="rId37" Type="http://schemas.openxmlformats.org/officeDocument/2006/relationships/footer" Target="footer5.xml"/><Relationship Id="rId40" Type="http://schemas.openxmlformats.org/officeDocument/2006/relationships/hyperlink" Target="https://ru.wikipedia.org/wiki/%D0%9B%D0%B5%D0%BE%D0%BD%D0%BE%D0%B2,_%D0%90%D0%BB%D0%B5%D0%BA%D1%81%D0%B5%D0%B9_%D0%90%D1%80%D1%85%D0%B8%D0%BF%D0%BE%D0%B2%D0%B8%D1%87" TargetMode="External"/><Relationship Id="rId45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5" Type="http://schemas.openxmlformats.org/officeDocument/2006/relationships/chart" Target="charts/chart3.xml"/><Relationship Id="rId23" Type="http://schemas.openxmlformats.org/officeDocument/2006/relationships/image" Target="media/image11.jpeg"/><Relationship Id="rId28" Type="http://schemas.openxmlformats.org/officeDocument/2006/relationships/header" Target="header3.xml"/><Relationship Id="rId36" Type="http://schemas.openxmlformats.org/officeDocument/2006/relationships/header" Target="header5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2.xml"/><Relationship Id="rId22" Type="http://schemas.openxmlformats.org/officeDocument/2006/relationships/image" Target="media/image10.jpeg"/><Relationship Id="rId27" Type="http://schemas.openxmlformats.org/officeDocument/2006/relationships/footer" Target="footer2.xml"/><Relationship Id="rId30" Type="http://schemas.openxmlformats.org/officeDocument/2006/relationships/chart" Target="charts/chart4.xml"/><Relationship Id="rId35" Type="http://schemas.openxmlformats.org/officeDocument/2006/relationships/footer" Target="footer4.xml"/><Relationship Id="rId43" Type="http://schemas.openxmlformats.org/officeDocument/2006/relationships/header" Target="header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8485981814979148E-3"/>
                  <c:y val="-0.3229357245154588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46483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44C-4723-86E1-49A9300B4607}"/>
                </c:ext>
              </c:extLst>
            </c:dLbl>
            <c:dLbl>
              <c:idx val="1"/>
              <c:layout>
                <c:manualLayout>
                  <c:x val="1.3480531523098995E-2"/>
                  <c:y val="-0.321967181151849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4C-4723-86E1-49A9300B4607}"/>
                </c:ext>
              </c:extLst>
            </c:dLbl>
            <c:dLbl>
              <c:idx val="2"/>
              <c:layout>
                <c:manualLayout>
                  <c:x val="8.8513426243014767E-3"/>
                  <c:y val="-0.3343402016936751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46973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44C-4723-86E1-49A9300B4607}"/>
                </c:ext>
              </c:extLst>
            </c:dLbl>
            <c:dLbl>
              <c:idx val="3"/>
              <c:layout>
                <c:manualLayout>
                  <c:x val="6.9444694588971937E-3"/>
                  <c:y val="-0.381185626563465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57843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44C-4723-86E1-49A9300B4607}"/>
                </c:ext>
              </c:extLst>
            </c:dLbl>
            <c:dLbl>
              <c:idx val="4"/>
              <c:layout>
                <c:manualLayout>
                  <c:x val="1.5252069352755875E-2"/>
                  <c:y val="-0.4066631913708550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73182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44C-4723-86E1-49A9300B46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46483</c:v>
                </c:pt>
                <c:pt idx="1">
                  <c:v>49302</c:v>
                </c:pt>
                <c:pt idx="2">
                  <c:v>46973</c:v>
                </c:pt>
                <c:pt idx="3">
                  <c:v>57729</c:v>
                </c:pt>
                <c:pt idx="4">
                  <c:v>73182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44C-4723-86E1-49A9300B46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44C-4723-86E1-49A9300B46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44C-4723-86E1-49A9300B46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9380096"/>
        <c:axId val="189381632"/>
        <c:axId val="0"/>
      </c:bar3DChart>
      <c:catAx>
        <c:axId val="189380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9381632"/>
        <c:crosses val="autoZero"/>
        <c:auto val="1"/>
        <c:lblAlgn val="ctr"/>
        <c:lblOffset val="100"/>
        <c:noMultiLvlLbl val="0"/>
      </c:catAx>
      <c:valAx>
        <c:axId val="189381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380096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  <a:alpha val="18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0.20377503958527832"/>
                  <c:y val="-2.009326625344054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121114,3 млн. руб</a:t>
                    </a:r>
                    <a:r>
                      <a:rPr lang="ru-RU"/>
                      <a:t>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13F-4B72-A44D-2679A1D4E53F}"/>
                </c:ext>
              </c:extLst>
            </c:dLbl>
            <c:dLbl>
              <c:idx val="1"/>
              <c:layout>
                <c:manualLayout>
                  <c:x val="6.6655001458151064E-2"/>
                  <c:y val="-3.8998875140607424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757,6</a:t>
                    </a:r>
                    <a:r>
                      <a:rPr lang="ru-RU" baseline="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млн. руб</a:t>
                    </a:r>
                    <a:r>
                      <a:rPr lang="ru-RU"/>
                      <a:t>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13F-4B72-A44D-2679A1D4E53F}"/>
                </c:ext>
              </c:extLst>
            </c:dLbl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88188.4</c:v>
                </c:pt>
                <c:pt idx="1">
                  <c:v>558.5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3F-4B72-A44D-2679A1D4E5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1.56419885589613E-2"/>
                  <c:y val="0.3036103363588657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пашня</a:t>
                    </a:r>
                  </a:p>
                  <a:p>
                    <a:r>
                      <a:rPr lang="ru-RU"/>
                      <a:t>83,942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3B5-4C1C-BC6F-2AE1CCE76BE2}"/>
                </c:ext>
              </c:extLst>
            </c:dLbl>
            <c:dLbl>
              <c:idx val="1"/>
              <c:layout>
                <c:manualLayout>
                  <c:x val="8.9910073040174224E-4"/>
                  <c:y val="9.520903466510068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многолетние насаждения</a:t>
                    </a:r>
                  </a:p>
                  <a:p>
                    <a:r>
                      <a:rPr lang="ru-RU"/>
                      <a:t>22,027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3B5-4C1C-BC6F-2AE1CCE76BE2}"/>
                </c:ext>
              </c:extLst>
            </c:dLbl>
            <c:dLbl>
              <c:idx val="2"/>
              <c:layout>
                <c:manualLayout>
                  <c:x val="3.2876111840186642E-2"/>
                  <c:y val="-0.2903787026621787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сенокосы</a:t>
                    </a:r>
                  </a:p>
                  <a:p>
                    <a:r>
                      <a:rPr lang="ru-RU"/>
                      <a:t>39,569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3B5-4C1C-BC6F-2AE1CCE76BE2}"/>
                </c:ext>
              </c:extLst>
            </c:dLbl>
            <c:dLbl>
              <c:idx val="3"/>
              <c:layout>
                <c:manualLayout>
                  <c:x val="7.3658592155147293E-2"/>
                  <c:y val="-6.859611298587678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пастбища</a:t>
                    </a:r>
                  </a:p>
                  <a:p>
                    <a:r>
                      <a:rPr lang="ru-RU"/>
                      <a:t>0,673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43B5-4C1C-BC6F-2AE1CCE76BE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пашня</c:v>
                </c:pt>
                <c:pt idx="1">
                  <c:v>многолетние насаждения</c:v>
                </c:pt>
                <c:pt idx="2">
                  <c:v>сенокосы</c:v>
                </c:pt>
                <c:pt idx="3">
                  <c:v>пастбища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83.942000000000007</c:v>
                </c:pt>
                <c:pt idx="1">
                  <c:v>22.027000000000001</c:v>
                </c:pt>
                <c:pt idx="2">
                  <c:v>39.569000000000003</c:v>
                </c:pt>
                <c:pt idx="3">
                  <c:v>0.67300000000002058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3B5-4C1C-BC6F-2AE1CCE76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число преступлений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7014E-3"/>
                  <c:y val="6.349206349206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74074074074073E-2"/>
                  <c:y val="-1.98412698412702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2592592592595259E-3"/>
                  <c:y val="5.1587301587301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9444444444445811E-3"/>
                  <c:y val="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574074074074073E-2"/>
                  <c:y val="5.95238095238094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455</c:v>
                </c:pt>
                <c:pt idx="1">
                  <c:v>476</c:v>
                </c:pt>
                <c:pt idx="2">
                  <c:v>461</c:v>
                </c:pt>
                <c:pt idx="3">
                  <c:v>429</c:v>
                </c:pt>
                <c:pt idx="4">
                  <c:v>337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Преступления совершенные несовершеннолетними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6296296296297014E-3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148148148148572E-3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148148148148147E-3"/>
                  <c:y val="-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462962962963492E-2"/>
                  <c:y val="-6.746031746031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</c:v>
                </c:pt>
                <c:pt idx="1">
                  <c:v>14</c:v>
                </c:pt>
                <c:pt idx="2">
                  <c:v>8</c:v>
                </c:pt>
                <c:pt idx="3">
                  <c:v>4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1859840"/>
        <c:axId val="201861376"/>
        <c:axId val="0"/>
      </c:bar3DChart>
      <c:catAx>
        <c:axId val="201859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1861376"/>
        <c:crosses val="autoZero"/>
        <c:auto val="1"/>
        <c:lblAlgn val="ctr"/>
        <c:lblOffset val="100"/>
        <c:noMultiLvlLbl val="0"/>
      </c:catAx>
      <c:valAx>
        <c:axId val="201861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859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scene3d>
      <a:camera prst="orthographicFront"/>
      <a:lightRig rig="threePt" dir="t"/>
    </a:scene3d>
    <a:sp3d>
      <a:bevelT w="6350" h="69850"/>
      <a:bevelB w="6350" h="82550"/>
    </a:sp3d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2.1724753868802129E-3"/>
                  <c:y val="5.1523307977374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EF-4E51-80BF-E282E2F5B68F}"/>
                </c:ext>
              </c:extLst>
            </c:dLbl>
            <c:dLbl>
              <c:idx val="1"/>
              <c:layout>
                <c:manualLayout>
                  <c:x val="0"/>
                  <c:y val="3.96333138287519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EF-4E51-80BF-E282E2F5B68F}"/>
                </c:ext>
              </c:extLst>
            </c:dLbl>
            <c:dLbl>
              <c:idx val="2"/>
              <c:layout>
                <c:manualLayout>
                  <c:x val="-1.0895647015628764E-2"/>
                  <c:y val="5.75165983770478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EF-4E51-80BF-E282E2F5B68F}"/>
                </c:ext>
              </c:extLst>
            </c:dLbl>
            <c:dLbl>
              <c:idx val="3"/>
              <c:layout>
                <c:manualLayout>
                  <c:x val="8.6899015475209746E-3"/>
                  <c:y val="6.3413302125999604E-2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b="0"/>
                      <a:t>6,550</a:t>
                    </a:r>
                    <a:endParaRPr lang="en-US" b="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CEF-4E51-80BF-E282E2F5B68F}"/>
                </c:ext>
              </c:extLst>
            </c:dLbl>
            <c:dLbl>
              <c:idx val="4"/>
              <c:layout>
                <c:manualLayout>
                  <c:x val="-2.1748482058701036E-3"/>
                  <c:y val="-2.330394361440224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9,143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3CEF-4E51-80BF-E282E2F5B6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11.778</c:v>
                </c:pt>
                <c:pt idx="1">
                  <c:v>14.203000000000001</c:v>
                </c:pt>
                <c:pt idx="2">
                  <c:v>6.3139999999999965</c:v>
                </c:pt>
                <c:pt idx="3" formatCode="0.000">
                  <c:v>6.55</c:v>
                </c:pt>
                <c:pt idx="4">
                  <c:v>9.1430000000000025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CEF-4E51-80BF-E282E2F5B6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CEF-4E51-80BF-E282E2F5B6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3CEF-4E51-80BF-E282E2F5B6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1895296"/>
        <c:axId val="202077312"/>
      </c:lineChart>
      <c:catAx>
        <c:axId val="201895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2077312"/>
        <c:crosses val="autoZero"/>
        <c:auto val="1"/>
        <c:lblAlgn val="ctr"/>
        <c:lblOffset val="100"/>
        <c:noMultiLvlLbl val="0"/>
      </c:catAx>
      <c:valAx>
        <c:axId val="202077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895296"/>
        <c:crosses val="autoZero"/>
        <c:crossBetween val="between"/>
      </c:valAx>
      <c:spPr>
        <a:gradFill flip="none" rotWithShape="1">
          <a:gsLst>
            <a:gs pos="50000">
              <a:srgbClr val="4F81BD">
                <a:tint val="445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0">
              <a:srgbClr val="4F81BD">
                <a:tint val="44500"/>
                <a:satMod val="160000"/>
                <a:alpha val="46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2700000" scaled="1"/>
          <a:tileRect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232758006470494E-2"/>
          <c:y val="0.10971001632322172"/>
          <c:w val="0.68533055261816622"/>
          <c:h val="0.7293066465091467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5678478823090052E-2"/>
                  <c:y val="-8.38436850025772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1375.1979999999999</c:v>
                </c:pt>
                <c:pt idx="1">
                  <c:v>1443.0709999999999</c:v>
                </c:pt>
                <c:pt idx="2">
                  <c:v>1402.8319999999999</c:v>
                </c:pt>
                <c:pt idx="3">
                  <c:v>1595.6189999999999</c:v>
                </c:pt>
                <c:pt idx="4">
                  <c:v>1925.5429999999999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28-46D2-B617-003767AE40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1387.222</c:v>
                </c:pt>
                <c:pt idx="1">
                  <c:v>1479.165</c:v>
                </c:pt>
                <c:pt idx="2">
                  <c:v>1450.8589999999999</c:v>
                </c:pt>
                <c:pt idx="3">
                  <c:v>1605.6579999999999</c:v>
                </c:pt>
                <c:pt idx="4">
                  <c:v>1906.1569999999999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28-46D2-B617-003767AE40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профицит/дефицит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7.5303296274624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628-46D2-B617-003767AE40C0}"/>
                </c:ext>
              </c:extLst>
            </c:dLbl>
            <c:dLbl>
              <c:idx val="1"/>
              <c:layout>
                <c:manualLayout>
                  <c:x val="2.1479468587801034E-3"/>
                  <c:y val="-4.75599765944996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28-46D2-B617-003767AE40C0}"/>
                </c:ext>
              </c:extLst>
            </c:dLbl>
            <c:dLbl>
              <c:idx val="2"/>
              <c:layout>
                <c:manualLayout>
                  <c:x val="0"/>
                  <c:y val="-5.5486639360249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28-46D2-B617-003767AE40C0}"/>
                </c:ext>
              </c:extLst>
            </c:dLbl>
            <c:dLbl>
              <c:idx val="3"/>
              <c:layout>
                <c:manualLayout>
                  <c:x val="2.1480063944036192E-3"/>
                  <c:y val="-6.6156238487033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28-46D2-B617-003767AE40C0}"/>
                </c:ext>
              </c:extLst>
            </c:dLbl>
            <c:dLbl>
              <c:idx val="4"/>
              <c:layout>
                <c:manualLayout>
                  <c:x val="0"/>
                  <c:y val="-4.5119283662094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628-46D2-B617-003767AE40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12.023</c:v>
                </c:pt>
                <c:pt idx="1">
                  <c:v>36.054000000000002</c:v>
                </c:pt>
                <c:pt idx="2">
                  <c:v>48.027000000000001</c:v>
                </c:pt>
                <c:pt idx="3">
                  <c:v>10.039</c:v>
                </c:pt>
                <c:pt idx="4">
                  <c:v>19.405999999999889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628-46D2-B617-003767AE40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2087040"/>
        <c:axId val="217993600"/>
        <c:axId val="0"/>
      </c:bar3DChart>
      <c:catAx>
        <c:axId val="202087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993600"/>
        <c:crosses val="autoZero"/>
        <c:auto val="1"/>
        <c:lblAlgn val="ctr"/>
        <c:lblOffset val="100"/>
        <c:noMultiLvlLbl val="0"/>
      </c:catAx>
      <c:valAx>
        <c:axId val="217993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087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753102325774435"/>
          <c:y val="0.32399451044680982"/>
          <c:w val="0.21356895303416662"/>
          <c:h val="0.22742071407751968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4AC4D4B522C4EC8B4F08FD9C8492F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597581-3AD2-4440-B22E-F9852017F66D}"/>
      </w:docPartPr>
      <w:docPartBody>
        <w:p w:rsidR="005806DC" w:rsidRDefault="005806DC" w:rsidP="005806DC">
          <w:pPr>
            <w:pStyle w:val="84AC4D4B522C4EC8B4F08FD9C8492FDA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  <w:docPart>
      <w:docPartPr>
        <w:name w:val="E1D226E42C994E568EB7CFA0AA945F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A0705C-E7FD-4613-A011-6DE8127919AC}"/>
      </w:docPartPr>
      <w:docPartBody>
        <w:p w:rsidR="005806DC" w:rsidRDefault="005806DC" w:rsidP="005806DC">
          <w:pPr>
            <w:pStyle w:val="E1D226E42C994E568EB7CFA0AA945F1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  <w:docPart>
      <w:docPartPr>
        <w:name w:val="60407E7DF244467CB3EA7C3F8C6CBB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46830C-0AB4-4E2B-B3FE-B3B037A6D0AD}"/>
      </w:docPartPr>
      <w:docPartBody>
        <w:p w:rsidR="005806DC" w:rsidRDefault="005806DC" w:rsidP="005806DC">
          <w:pPr>
            <w:pStyle w:val="60407E7DF244467CB3EA7C3F8C6CBB10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5645"/>
    <w:rsid w:val="0003180A"/>
    <w:rsid w:val="000341EF"/>
    <w:rsid w:val="0004172B"/>
    <w:rsid w:val="00072B93"/>
    <w:rsid w:val="00077952"/>
    <w:rsid w:val="00081E63"/>
    <w:rsid w:val="0009110E"/>
    <w:rsid w:val="00092BF6"/>
    <w:rsid w:val="000D656E"/>
    <w:rsid w:val="000F7178"/>
    <w:rsid w:val="001051C7"/>
    <w:rsid w:val="00120033"/>
    <w:rsid w:val="00137FC8"/>
    <w:rsid w:val="00163457"/>
    <w:rsid w:val="00192C3A"/>
    <w:rsid w:val="001A71BA"/>
    <w:rsid w:val="001C57A5"/>
    <w:rsid w:val="001D0D93"/>
    <w:rsid w:val="001D1050"/>
    <w:rsid w:val="001D4D0A"/>
    <w:rsid w:val="00214E02"/>
    <w:rsid w:val="00262B73"/>
    <w:rsid w:val="00264E8F"/>
    <w:rsid w:val="002B32D0"/>
    <w:rsid w:val="002B3562"/>
    <w:rsid w:val="002E2EE4"/>
    <w:rsid w:val="002E65DE"/>
    <w:rsid w:val="00305064"/>
    <w:rsid w:val="00332AD1"/>
    <w:rsid w:val="00360756"/>
    <w:rsid w:val="00392653"/>
    <w:rsid w:val="00395085"/>
    <w:rsid w:val="003E5249"/>
    <w:rsid w:val="003F7797"/>
    <w:rsid w:val="00407C82"/>
    <w:rsid w:val="00431113"/>
    <w:rsid w:val="004336C0"/>
    <w:rsid w:val="00440199"/>
    <w:rsid w:val="00444821"/>
    <w:rsid w:val="00456EDD"/>
    <w:rsid w:val="00465BA9"/>
    <w:rsid w:val="004759CE"/>
    <w:rsid w:val="00485213"/>
    <w:rsid w:val="00495FB2"/>
    <w:rsid w:val="004A469B"/>
    <w:rsid w:val="004C194F"/>
    <w:rsid w:val="004E32BF"/>
    <w:rsid w:val="005160E3"/>
    <w:rsid w:val="005442A6"/>
    <w:rsid w:val="00571932"/>
    <w:rsid w:val="00574B6B"/>
    <w:rsid w:val="00575896"/>
    <w:rsid w:val="005806DC"/>
    <w:rsid w:val="00582F88"/>
    <w:rsid w:val="00596119"/>
    <w:rsid w:val="005C1FEE"/>
    <w:rsid w:val="005C4E8D"/>
    <w:rsid w:val="006059F7"/>
    <w:rsid w:val="00611068"/>
    <w:rsid w:val="00642564"/>
    <w:rsid w:val="00667574"/>
    <w:rsid w:val="006751AB"/>
    <w:rsid w:val="00686B68"/>
    <w:rsid w:val="006B119F"/>
    <w:rsid w:val="006B77AB"/>
    <w:rsid w:val="006C6C62"/>
    <w:rsid w:val="006E5DAD"/>
    <w:rsid w:val="0070143B"/>
    <w:rsid w:val="007179D3"/>
    <w:rsid w:val="0075008D"/>
    <w:rsid w:val="00754A05"/>
    <w:rsid w:val="007701AD"/>
    <w:rsid w:val="007714E8"/>
    <w:rsid w:val="0078061B"/>
    <w:rsid w:val="00796F74"/>
    <w:rsid w:val="007B37C3"/>
    <w:rsid w:val="007B4DA9"/>
    <w:rsid w:val="007C4B3F"/>
    <w:rsid w:val="00811E12"/>
    <w:rsid w:val="008248B7"/>
    <w:rsid w:val="008428DB"/>
    <w:rsid w:val="00860763"/>
    <w:rsid w:val="00867593"/>
    <w:rsid w:val="00870DF2"/>
    <w:rsid w:val="0089575E"/>
    <w:rsid w:val="008C2C0E"/>
    <w:rsid w:val="00900566"/>
    <w:rsid w:val="0092464C"/>
    <w:rsid w:val="0096640B"/>
    <w:rsid w:val="0098145C"/>
    <w:rsid w:val="009A1884"/>
    <w:rsid w:val="009A5791"/>
    <w:rsid w:val="009B2765"/>
    <w:rsid w:val="009F3944"/>
    <w:rsid w:val="009F642C"/>
    <w:rsid w:val="00A00350"/>
    <w:rsid w:val="00A119D0"/>
    <w:rsid w:val="00A2080C"/>
    <w:rsid w:val="00A5338D"/>
    <w:rsid w:val="00AA44CC"/>
    <w:rsid w:val="00AA57AF"/>
    <w:rsid w:val="00AB730A"/>
    <w:rsid w:val="00B37FE6"/>
    <w:rsid w:val="00B416E6"/>
    <w:rsid w:val="00B469C0"/>
    <w:rsid w:val="00B5283D"/>
    <w:rsid w:val="00B73B6E"/>
    <w:rsid w:val="00B87BB7"/>
    <w:rsid w:val="00B95A6F"/>
    <w:rsid w:val="00B95EDD"/>
    <w:rsid w:val="00BA2910"/>
    <w:rsid w:val="00BB2C57"/>
    <w:rsid w:val="00BC0FF6"/>
    <w:rsid w:val="00BC5F77"/>
    <w:rsid w:val="00BD4FB0"/>
    <w:rsid w:val="00BF7A1E"/>
    <w:rsid w:val="00C170CE"/>
    <w:rsid w:val="00C22911"/>
    <w:rsid w:val="00C32D5E"/>
    <w:rsid w:val="00C506C1"/>
    <w:rsid w:val="00C56CA7"/>
    <w:rsid w:val="00CD1A3F"/>
    <w:rsid w:val="00CE087A"/>
    <w:rsid w:val="00CE1C39"/>
    <w:rsid w:val="00D3551C"/>
    <w:rsid w:val="00D66EBD"/>
    <w:rsid w:val="00D777A7"/>
    <w:rsid w:val="00D85645"/>
    <w:rsid w:val="00D97197"/>
    <w:rsid w:val="00DA7071"/>
    <w:rsid w:val="00DA75F0"/>
    <w:rsid w:val="00DB1DE2"/>
    <w:rsid w:val="00DB4180"/>
    <w:rsid w:val="00DB56EF"/>
    <w:rsid w:val="00DC0161"/>
    <w:rsid w:val="00DC7A50"/>
    <w:rsid w:val="00DD589E"/>
    <w:rsid w:val="00E6056C"/>
    <w:rsid w:val="00E6239C"/>
    <w:rsid w:val="00EF0411"/>
    <w:rsid w:val="00F209FE"/>
    <w:rsid w:val="00F44AAF"/>
    <w:rsid w:val="00F561AA"/>
    <w:rsid w:val="00F67DF9"/>
    <w:rsid w:val="00FC3DD4"/>
    <w:rsid w:val="00FD6AF0"/>
    <w:rsid w:val="00FF0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4AC4D4B522C4EC8B4F08FD9C8492FDA">
    <w:name w:val="84AC4D4B522C4EC8B4F08FD9C8492FDA"/>
    <w:rsid w:val="005806DC"/>
  </w:style>
  <w:style w:type="paragraph" w:customStyle="1" w:styleId="E1D226E42C994E568EB7CFA0AA945F19">
    <w:name w:val="E1D226E42C994E568EB7CFA0AA945F19"/>
    <w:rsid w:val="005806DC"/>
  </w:style>
  <w:style w:type="paragraph" w:customStyle="1" w:styleId="60407E7DF244467CB3EA7C3F8C6CBB10">
    <w:name w:val="60407E7DF244467CB3EA7C3F8C6CBB10"/>
    <w:rsid w:val="005806DC"/>
  </w:style>
  <w:style w:type="paragraph" w:customStyle="1" w:styleId="F6C1A23210CE4D07A3AF6CC9B481EC3C">
    <w:name w:val="F6C1A23210CE4D07A3AF6CC9B481EC3C"/>
    <w:rsid w:val="00DA75F0"/>
  </w:style>
  <w:style w:type="paragraph" w:customStyle="1" w:styleId="694A21E1DD424D5BB69941D4FEE51106">
    <w:name w:val="694A21E1DD424D5BB69941D4FEE51106"/>
    <w:rsid w:val="00DA75F0"/>
  </w:style>
  <w:style w:type="paragraph" w:customStyle="1" w:styleId="6E282731F7844EE9B0BBA2C31ED0CF4B">
    <w:name w:val="6E282731F7844EE9B0BBA2C31ED0CF4B"/>
    <w:rsid w:val="00DA75F0"/>
  </w:style>
  <w:style w:type="paragraph" w:customStyle="1" w:styleId="0D4871A060E54D8E86F24C7D93A56580">
    <w:name w:val="0D4871A060E54D8E86F24C7D93A56580"/>
    <w:rsid w:val="00DA75F0"/>
  </w:style>
  <w:style w:type="paragraph" w:customStyle="1" w:styleId="32CD7DFF673543C8B835CD6603CC11F8">
    <w:name w:val="32CD7DFF673543C8B835CD6603CC11F8"/>
    <w:rsid w:val="00DA75F0"/>
  </w:style>
  <w:style w:type="paragraph" w:customStyle="1" w:styleId="AE610E2B8EE64050B465BAB4373DEB1D">
    <w:name w:val="AE610E2B8EE64050B465BAB4373DEB1D"/>
    <w:rsid w:val="00DA75F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8C24B0-9B50-4CDE-84F2-74CF304E6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6758</TotalTime>
  <Pages>1</Pages>
  <Words>16731</Words>
  <Characters>95373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Гонтарь Галина</dc:creator>
  <cp:keywords/>
  <dc:description/>
  <cp:lastModifiedBy>Самойленко Наталья Михайловна</cp:lastModifiedBy>
  <cp:revision>444</cp:revision>
  <cp:lastPrinted>2023-06-01T08:57:00Z</cp:lastPrinted>
  <dcterms:created xsi:type="dcterms:W3CDTF">2020-05-20T01:08:00Z</dcterms:created>
  <dcterms:modified xsi:type="dcterms:W3CDTF">2023-06-02T05:53:00Z</dcterms:modified>
</cp:coreProperties>
</file>