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214F7">
        <w:rPr>
          <w:rFonts w:ascii="Times New Roman" w:hAnsi="Times New Roman" w:cs="Times New Roman"/>
          <w:sz w:val="28"/>
          <w:szCs w:val="28"/>
        </w:rPr>
        <w:t xml:space="preserve">17 </w:t>
      </w:r>
      <w:r w:rsidR="00087E62">
        <w:rPr>
          <w:rFonts w:ascii="Times New Roman" w:hAnsi="Times New Roman" w:cs="Times New Roman"/>
          <w:sz w:val="28"/>
          <w:szCs w:val="28"/>
        </w:rPr>
        <w:t xml:space="preserve"> </w:t>
      </w:r>
      <w:r w:rsidR="009B1478">
        <w:rPr>
          <w:rFonts w:ascii="Times New Roman" w:hAnsi="Times New Roman" w:cs="Times New Roman"/>
          <w:sz w:val="28"/>
          <w:szCs w:val="28"/>
        </w:rPr>
        <w:t>декабря</w:t>
      </w:r>
      <w:r w:rsidR="008B182D">
        <w:rPr>
          <w:rFonts w:ascii="Times New Roman" w:hAnsi="Times New Roman" w:cs="Times New Roman"/>
          <w:sz w:val="28"/>
          <w:szCs w:val="28"/>
        </w:rPr>
        <w:t xml:space="preserve"> 2020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1214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1214F7">
        <w:rPr>
          <w:rFonts w:ascii="Times New Roman" w:hAnsi="Times New Roman" w:cs="Times New Roman"/>
          <w:sz w:val="28"/>
          <w:szCs w:val="28"/>
        </w:rPr>
        <w:t>543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B67578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78" w:rsidRPr="00087E62" w:rsidRDefault="00B67578" w:rsidP="00087E62">
      <w:pPr>
        <w:pStyle w:val="30"/>
        <w:shd w:val="clear" w:color="auto" w:fill="auto"/>
        <w:spacing w:before="0" w:after="0" w:line="240" w:lineRule="auto"/>
        <w:ind w:left="23" w:right="-1"/>
        <w:rPr>
          <w:rFonts w:ascii="Times New Roman" w:hAnsi="Times New Roman" w:cs="Times New Roman"/>
          <w:b/>
          <w:sz w:val="28"/>
          <w:szCs w:val="28"/>
        </w:rPr>
      </w:pPr>
      <w:r w:rsidRPr="00087E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</w:t>
      </w:r>
      <w:r w:rsidR="009B1478">
        <w:rPr>
          <w:rFonts w:ascii="Times New Roman" w:hAnsi="Times New Roman" w:cs="Times New Roman"/>
          <w:b/>
          <w:sz w:val="28"/>
          <w:szCs w:val="28"/>
        </w:rPr>
        <w:t>кого муниципального района от 02.09.2019 № 320</w:t>
      </w:r>
      <w:r w:rsidRPr="00087E62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9B1478">
        <w:rPr>
          <w:rFonts w:ascii="Times New Roman" w:hAnsi="Times New Roman" w:cs="Times New Roman"/>
          <w:b/>
          <w:sz w:val="28"/>
          <w:szCs w:val="28"/>
        </w:rPr>
        <w:t>внедрении Стандарта развития конкуренции в Беловском муниципальном районе</w:t>
      </w:r>
      <w:r w:rsidRPr="00087E62">
        <w:rPr>
          <w:rFonts w:ascii="Times New Roman" w:hAnsi="Times New Roman" w:cs="Times New Roman"/>
          <w:b/>
          <w:sz w:val="28"/>
          <w:szCs w:val="28"/>
        </w:rPr>
        <w:t>»</w:t>
      </w:r>
    </w:p>
    <w:p w:rsidR="00B67578" w:rsidRPr="008B182D" w:rsidRDefault="00B67578" w:rsidP="00B67578">
      <w:pPr>
        <w:pStyle w:val="30"/>
        <w:shd w:val="clear" w:color="auto" w:fill="auto"/>
        <w:spacing w:before="0" w:after="0" w:line="240" w:lineRule="auto"/>
        <w:ind w:left="23" w:right="1983"/>
        <w:jc w:val="left"/>
        <w:rPr>
          <w:rFonts w:ascii="Times New Roman" w:hAnsi="Times New Roman" w:cs="Times New Roman"/>
          <w:sz w:val="28"/>
          <w:szCs w:val="28"/>
        </w:rPr>
      </w:pPr>
    </w:p>
    <w:p w:rsidR="00B67578" w:rsidRPr="006031E1" w:rsidRDefault="009B1478" w:rsidP="00B67578">
      <w:pPr>
        <w:pStyle w:val="30"/>
        <w:shd w:val="clear" w:color="auto" w:fill="auto"/>
        <w:spacing w:before="0" w:after="0" w:line="240" w:lineRule="auto"/>
        <w:ind w:left="23" w:right="-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B1478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17.05.2019 № 768-р «Об утверждении стандарта развития конкуренции в субъектах Российской Федерации», распоряжением Губернатора Кемеровской области-Кузбасса от 12.12.2019  № 118-рг «О внедрении Стандарта развития конкуренции в Кемеровской области</w:t>
      </w:r>
      <w:r w:rsidR="005B4144">
        <w:rPr>
          <w:rFonts w:ascii="Times New Roman" w:hAnsi="Times New Roman" w:cs="Times New Roman"/>
          <w:sz w:val="28"/>
          <w:szCs w:val="28"/>
        </w:rPr>
        <w:t>-Кузбассе</w:t>
      </w:r>
      <w:r w:rsidRPr="009B1478">
        <w:rPr>
          <w:rFonts w:ascii="Times New Roman" w:hAnsi="Times New Roman" w:cs="Times New Roman"/>
          <w:sz w:val="28"/>
          <w:szCs w:val="28"/>
        </w:rPr>
        <w:t>»</w:t>
      </w:r>
      <w:r w:rsidR="000B6ACD">
        <w:rPr>
          <w:rFonts w:ascii="Times New Roman" w:hAnsi="Times New Roman" w:cs="Times New Roman"/>
          <w:sz w:val="28"/>
          <w:szCs w:val="28"/>
        </w:rPr>
        <w:t>,</w:t>
      </w:r>
      <w:r w:rsidRPr="009B1478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Беловского му</w:t>
      </w:r>
      <w:r w:rsidR="000B6ACD">
        <w:rPr>
          <w:rFonts w:ascii="Times New Roman" w:hAnsi="Times New Roman" w:cs="Times New Roman"/>
          <w:sz w:val="28"/>
          <w:szCs w:val="28"/>
        </w:rPr>
        <w:t xml:space="preserve">ниципального района от 02 сентября </w:t>
      </w:r>
      <w:r w:rsidRPr="009B1478">
        <w:rPr>
          <w:rFonts w:ascii="Times New Roman" w:hAnsi="Times New Roman" w:cs="Times New Roman"/>
          <w:sz w:val="28"/>
          <w:szCs w:val="28"/>
        </w:rPr>
        <w:t>2019</w:t>
      </w:r>
      <w:r w:rsidR="000B6ACD">
        <w:rPr>
          <w:rFonts w:ascii="Times New Roman" w:hAnsi="Times New Roman" w:cs="Times New Roman"/>
          <w:sz w:val="28"/>
          <w:szCs w:val="28"/>
        </w:rPr>
        <w:t xml:space="preserve"> г. </w:t>
      </w:r>
      <w:r w:rsidRPr="009B1478">
        <w:rPr>
          <w:rFonts w:ascii="Times New Roman" w:hAnsi="Times New Roman" w:cs="Times New Roman"/>
          <w:sz w:val="28"/>
          <w:szCs w:val="28"/>
        </w:rPr>
        <w:t>№ 320 «О внедрении Стандарта развития конкуренции в Беловском муниципальном районе»</w:t>
      </w:r>
      <w:r w:rsidR="00A26FD1">
        <w:rPr>
          <w:rFonts w:ascii="Courier New" w:hAnsi="Courier New" w:cs="Courier New"/>
          <w:sz w:val="28"/>
          <w:szCs w:val="28"/>
        </w:rPr>
        <w:t xml:space="preserve"> (</w:t>
      </w:r>
      <w:r w:rsidR="00876CEA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A26FD1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от 29.01.2020 № 42) </w:t>
      </w:r>
      <w:r w:rsidR="00B67578" w:rsidRPr="006031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67578" w:rsidRDefault="00B67578" w:rsidP="00B67578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6ACD">
        <w:rPr>
          <w:rFonts w:ascii="Times New Roman" w:hAnsi="Times New Roman"/>
          <w:sz w:val="28"/>
          <w:szCs w:val="28"/>
        </w:rPr>
        <w:t xml:space="preserve">Приложение 1 </w:t>
      </w:r>
      <w:r w:rsidR="002251AB">
        <w:rPr>
          <w:rFonts w:ascii="Times New Roman" w:hAnsi="Times New Roman"/>
          <w:sz w:val="28"/>
          <w:szCs w:val="28"/>
        </w:rPr>
        <w:t xml:space="preserve">к </w:t>
      </w:r>
      <w:r w:rsidR="00876CEA">
        <w:rPr>
          <w:rFonts w:ascii="Times New Roman" w:hAnsi="Times New Roman"/>
          <w:sz w:val="28"/>
          <w:szCs w:val="28"/>
        </w:rPr>
        <w:t>постановлени</w:t>
      </w:r>
      <w:r w:rsidR="002251AB">
        <w:rPr>
          <w:rFonts w:ascii="Times New Roman" w:hAnsi="Times New Roman"/>
          <w:sz w:val="28"/>
          <w:szCs w:val="28"/>
        </w:rPr>
        <w:t>ю</w:t>
      </w:r>
      <w:r w:rsidR="00876CEA"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района </w:t>
      </w:r>
      <w:r w:rsidR="002251AB">
        <w:rPr>
          <w:rFonts w:ascii="Times New Roman" w:hAnsi="Times New Roman"/>
          <w:sz w:val="28"/>
          <w:szCs w:val="28"/>
        </w:rPr>
        <w:t xml:space="preserve">от 02.09.2019 № 320 </w:t>
      </w:r>
      <w:r w:rsidR="000B6ACD">
        <w:rPr>
          <w:rFonts w:ascii="Times New Roman" w:hAnsi="Times New Roman"/>
          <w:sz w:val="28"/>
          <w:szCs w:val="28"/>
        </w:rPr>
        <w:t>«</w:t>
      </w:r>
      <w:r w:rsidR="00876CEA">
        <w:rPr>
          <w:rFonts w:ascii="Times New Roman" w:hAnsi="Times New Roman"/>
          <w:sz w:val="28"/>
          <w:szCs w:val="28"/>
        </w:rPr>
        <w:t>П</w:t>
      </w:r>
      <w:r w:rsidR="00A26FD1">
        <w:rPr>
          <w:rFonts w:ascii="Times New Roman" w:hAnsi="Times New Roman"/>
          <w:sz w:val="28"/>
          <w:szCs w:val="28"/>
        </w:rPr>
        <w:t xml:space="preserve">лан мероприятий («дорожная карта») по содействию развитию конкуренции </w:t>
      </w:r>
      <w:r w:rsidR="00876CEA">
        <w:rPr>
          <w:rFonts w:ascii="Times New Roman" w:hAnsi="Times New Roman"/>
          <w:sz w:val="28"/>
          <w:szCs w:val="28"/>
        </w:rPr>
        <w:t>в Беловском муниципальном</w:t>
      </w:r>
      <w:r w:rsidR="00A26FD1">
        <w:rPr>
          <w:rFonts w:ascii="Times New Roman" w:hAnsi="Times New Roman"/>
          <w:sz w:val="28"/>
          <w:szCs w:val="28"/>
        </w:rPr>
        <w:t xml:space="preserve"> р</w:t>
      </w:r>
      <w:r w:rsidR="00876CEA">
        <w:rPr>
          <w:rFonts w:ascii="Times New Roman" w:hAnsi="Times New Roman"/>
          <w:sz w:val="28"/>
          <w:szCs w:val="28"/>
        </w:rPr>
        <w:t>айоне</w:t>
      </w:r>
      <w:r w:rsidR="000B6ACD">
        <w:rPr>
          <w:rFonts w:ascii="Times New Roman" w:hAnsi="Times New Roman"/>
          <w:sz w:val="28"/>
          <w:szCs w:val="28"/>
        </w:rPr>
        <w:t>»</w:t>
      </w:r>
      <w:r w:rsidR="00876CEA">
        <w:rPr>
          <w:rFonts w:ascii="Times New Roman" w:hAnsi="Times New Roman"/>
          <w:sz w:val="28"/>
          <w:szCs w:val="28"/>
        </w:rPr>
        <w:t xml:space="preserve"> изложить в новой редакц</w:t>
      </w:r>
      <w:r w:rsidR="002251AB">
        <w:rPr>
          <w:rFonts w:ascii="Times New Roman" w:hAnsi="Times New Roman"/>
          <w:sz w:val="28"/>
          <w:szCs w:val="28"/>
        </w:rPr>
        <w:t xml:space="preserve">ии согласно приложению к настоящему </w:t>
      </w:r>
      <w:r w:rsidR="00876CEA">
        <w:rPr>
          <w:rFonts w:ascii="Times New Roman" w:hAnsi="Times New Roman"/>
          <w:sz w:val="28"/>
          <w:szCs w:val="28"/>
        </w:rPr>
        <w:t>постановлению.</w:t>
      </w:r>
    </w:p>
    <w:p w:rsidR="00A26FD1" w:rsidRDefault="00B67578" w:rsidP="00B67578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6FD1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Беловского муниципального района в информационно-телекоммуникационной </w:t>
      </w:r>
      <w:r w:rsidR="00876CEA">
        <w:rPr>
          <w:rFonts w:ascii="Times New Roman" w:hAnsi="Times New Roman"/>
          <w:sz w:val="28"/>
          <w:szCs w:val="28"/>
        </w:rPr>
        <w:t>сети «Интернет».</w:t>
      </w:r>
    </w:p>
    <w:p w:rsidR="00B67578" w:rsidRPr="006031E1" w:rsidRDefault="00876CEA" w:rsidP="00876CEA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67578" w:rsidRPr="00603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7578" w:rsidRPr="006031E1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D878A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67578" w:rsidRDefault="003717C1" w:rsidP="00A26FD1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578">
        <w:rPr>
          <w:rFonts w:ascii="Times New Roman" w:hAnsi="Times New Roman" w:cs="Times New Roman"/>
          <w:sz w:val="28"/>
          <w:szCs w:val="28"/>
        </w:rPr>
        <w:t xml:space="preserve">. </w:t>
      </w:r>
      <w:r w:rsidR="00D878A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B67578">
        <w:rPr>
          <w:rFonts w:ascii="Times New Roman" w:hAnsi="Times New Roman" w:cs="Times New Roman"/>
          <w:sz w:val="28"/>
          <w:szCs w:val="28"/>
        </w:rPr>
        <w:t>.</w:t>
      </w:r>
    </w:p>
    <w:p w:rsidR="00876CEA" w:rsidRDefault="00876CEA" w:rsidP="00A26FD1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876CEA" w:rsidRPr="008B182D" w:rsidRDefault="00876CEA" w:rsidP="00A26FD1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087E62" w:rsidRDefault="00B67578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B67578" w:rsidRDefault="00B67578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1D2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031E1">
        <w:rPr>
          <w:rFonts w:ascii="Times New Roman" w:hAnsi="Times New Roman" w:cs="Times New Roman"/>
          <w:sz w:val="28"/>
          <w:szCs w:val="28"/>
        </w:rPr>
        <w:t xml:space="preserve"> В.А.Астафьев</w:t>
      </w:r>
    </w:p>
    <w:p w:rsidR="00087E62" w:rsidRDefault="00087E62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520D" w:rsidRDefault="007B520D" w:rsidP="007B520D">
      <w:pPr>
        <w:tabs>
          <w:tab w:val="left" w:pos="978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7B520D" w:rsidSect="001214F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B520D" w:rsidRPr="00C41D33" w:rsidRDefault="007B520D" w:rsidP="007B520D">
      <w:pPr>
        <w:tabs>
          <w:tab w:val="left" w:pos="9781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 w:rsidRPr="00C41D3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7B520D" w:rsidRPr="00C41D33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41D33">
        <w:rPr>
          <w:rFonts w:ascii="Times New Roman" w:hAnsi="Times New Roman" w:cs="Times New Roman"/>
        </w:rPr>
        <w:t>остановлению администрации</w:t>
      </w:r>
    </w:p>
    <w:p w:rsidR="007B520D" w:rsidRPr="00C41D33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>Беловского муниципального района</w:t>
      </w:r>
    </w:p>
    <w:p w:rsidR="007B520D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1214F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Pr="00C41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</w:t>
      </w:r>
      <w:r w:rsidRPr="00C41D3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2020</w:t>
      </w:r>
      <w:r w:rsidRPr="00C41D33">
        <w:rPr>
          <w:rFonts w:ascii="Times New Roman" w:hAnsi="Times New Roman" w:cs="Times New Roman"/>
        </w:rPr>
        <w:t xml:space="preserve"> г. №</w:t>
      </w:r>
      <w:r w:rsidR="001214F7">
        <w:rPr>
          <w:rFonts w:ascii="Times New Roman" w:hAnsi="Times New Roman" w:cs="Times New Roman"/>
        </w:rPr>
        <w:t xml:space="preserve"> 543</w:t>
      </w:r>
    </w:p>
    <w:p w:rsidR="007B520D" w:rsidRPr="00076406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  <w:sz w:val="18"/>
          <w:szCs w:val="18"/>
        </w:rPr>
      </w:pPr>
    </w:p>
    <w:p w:rsidR="007B520D" w:rsidRPr="00C41D33" w:rsidRDefault="007B520D" w:rsidP="007B520D">
      <w:pPr>
        <w:tabs>
          <w:tab w:val="left" w:pos="9781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 w:rsidRPr="00C41D33">
        <w:rPr>
          <w:rFonts w:ascii="Times New Roman" w:hAnsi="Times New Roman"/>
        </w:rPr>
        <w:t>Приложение 1</w:t>
      </w:r>
    </w:p>
    <w:p w:rsidR="007B520D" w:rsidRPr="00C41D33" w:rsidRDefault="005B4144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7B520D" w:rsidRPr="00C41D33">
        <w:rPr>
          <w:rFonts w:ascii="Times New Roman" w:hAnsi="Times New Roman" w:cs="Times New Roman"/>
        </w:rPr>
        <w:t>остановлению администрации</w:t>
      </w:r>
    </w:p>
    <w:p w:rsidR="007B520D" w:rsidRPr="00C41D33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>Беловского муниципального района</w:t>
      </w:r>
    </w:p>
    <w:p w:rsidR="007B520D" w:rsidRPr="00C41D33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>от 02 сентября 2019 г. № 320</w:t>
      </w:r>
    </w:p>
    <w:p w:rsidR="007B520D" w:rsidRPr="00C41D33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C41D33">
        <w:rPr>
          <w:rFonts w:ascii="Times New Roman" w:hAnsi="Times New Roman" w:cs="Times New Roman"/>
          <w:szCs w:val="22"/>
        </w:rPr>
        <w:t>ПЛАН</w:t>
      </w:r>
    </w:p>
    <w:p w:rsidR="007B520D" w:rsidRPr="00C41D33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>МЕРОПРИЯТИЙ («ДОРОЖНАЯ КАРТА») ПО СОДЕЙСТВИЮ РАЗВИТИЮ</w:t>
      </w:r>
    </w:p>
    <w:p w:rsidR="007B520D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>КОНКУРЕНЦИИ В БЕЛОВСКОМ МУНИЦИПАЛЬНОМ РАЙОНЕ</w:t>
      </w:r>
    </w:p>
    <w:p w:rsidR="007B520D" w:rsidRPr="00076406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9"/>
        <w:gridCol w:w="2834"/>
        <w:gridCol w:w="10"/>
        <w:gridCol w:w="17"/>
        <w:gridCol w:w="1543"/>
        <w:gridCol w:w="17"/>
        <w:gridCol w:w="5487"/>
        <w:gridCol w:w="1848"/>
        <w:gridCol w:w="1563"/>
        <w:gridCol w:w="1986"/>
      </w:tblGrid>
      <w:tr w:rsidR="007B520D" w:rsidRPr="002868B1" w:rsidTr="008C372E">
        <w:trPr>
          <w:tblHeader/>
        </w:trPr>
        <w:tc>
          <w:tcPr>
            <w:tcW w:w="699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834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70" w:type="dxa"/>
            <w:gridSpan w:val="3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Сроки реализации</w:t>
            </w:r>
          </w:p>
        </w:tc>
        <w:tc>
          <w:tcPr>
            <w:tcW w:w="5504" w:type="dxa"/>
            <w:gridSpan w:val="2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Текущее состояние на рынке, проблематика, ожидаемый результат</w:t>
            </w:r>
          </w:p>
        </w:tc>
        <w:tc>
          <w:tcPr>
            <w:tcW w:w="1848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563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Целевое значение</w:t>
            </w:r>
          </w:p>
        </w:tc>
        <w:tc>
          <w:tcPr>
            <w:tcW w:w="1986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Ответственные исполнители</w:t>
            </w:r>
          </w:p>
        </w:tc>
      </w:tr>
      <w:tr w:rsidR="007B520D" w:rsidRPr="002868B1" w:rsidTr="008C372E">
        <w:trPr>
          <w:trHeight w:val="30"/>
          <w:tblHeader/>
        </w:trPr>
        <w:tc>
          <w:tcPr>
            <w:tcW w:w="699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70" w:type="dxa"/>
            <w:gridSpan w:val="3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04" w:type="dxa"/>
            <w:gridSpan w:val="2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8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3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6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B520D" w:rsidRPr="002868B1" w:rsidTr="008C372E">
        <w:trPr>
          <w:trHeight w:val="133"/>
        </w:trPr>
        <w:tc>
          <w:tcPr>
            <w:tcW w:w="16004" w:type="dxa"/>
            <w:gridSpan w:val="10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868B1">
              <w:rPr>
                <w:rFonts w:ascii="Times New Roman" w:hAnsi="Times New Roman" w:cs="Times New Roman"/>
                <w:b/>
                <w:szCs w:val="22"/>
              </w:rPr>
              <w:t xml:space="preserve">   </w:t>
            </w:r>
            <w:r w:rsidRPr="002868B1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2868B1">
              <w:rPr>
                <w:rFonts w:ascii="Times New Roman" w:hAnsi="Times New Roman" w:cs="Times New Roman"/>
                <w:b/>
                <w:szCs w:val="22"/>
              </w:rPr>
              <w:t xml:space="preserve"> Мероприятия по содействию развитию конкуренции на товарных рынках</w:t>
            </w: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организаций отдыха и оздоровления детей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оздоровления; частные организации, обеспечивающие отдых и оздоровление детей, подвержены регулярным проверкам со стороны надзорных органов, что делает непривлекательным данный рынок услуг; высокая 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 Участие на товарном рынке учреждений зарегистрированных на других территориях.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«Управление образования Беловского муниципального района»</w:t>
            </w:r>
          </w:p>
        </w:tc>
      </w:tr>
      <w:tr w:rsidR="007B520D" w:rsidRPr="00962869" w:rsidTr="008C372E">
        <w:trPr>
          <w:trHeight w:val="158"/>
        </w:trPr>
        <w:tc>
          <w:tcPr>
            <w:tcW w:w="699" w:type="dxa"/>
          </w:tcPr>
          <w:p w:rsidR="007B520D" w:rsidRPr="00962869" w:rsidRDefault="007B520D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570" w:type="dxa"/>
            <w:gridSpan w:val="3"/>
          </w:tcPr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2020 -2022 годы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4" w:type="dxa"/>
            <w:gridSpan w:val="2"/>
          </w:tcPr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Утвержден Приказ МКУ «Управление образования Беловского муниципального района от 28.12.2018 №1079 «Об утверждении Реестра организаций всех форм собственности, подведомственных муниципальному казенному учреждению «Управление образования Беловского муниципального района» для ознакомления заинтересованных лиц</w:t>
            </w:r>
          </w:p>
          <w:p w:rsidR="00450D9F" w:rsidRPr="00962869" w:rsidRDefault="00450D9F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563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2018г.-67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2020г.-67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2021г.-67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2022г.-67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Оказание консультационной помощи в развитии негосударственного сектора отдыха и оздоровления детей</w:t>
            </w:r>
          </w:p>
        </w:tc>
        <w:tc>
          <w:tcPr>
            <w:tcW w:w="1570" w:type="dxa"/>
            <w:gridSpan w:val="3"/>
          </w:tcPr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2020 -2022 годы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На официальном сайте МКУ «Управление образования Беловского муниципального района» создана ссылка «Информация для предпринимателя», которая позволяет информировать заинтересованных лиц о возможности </w:t>
            </w:r>
          </w:p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открытия частных организаций отдыха и оздоровления детей</w:t>
            </w:r>
          </w:p>
          <w:p w:rsidR="008C372E" w:rsidRPr="00962869" w:rsidRDefault="008C372E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теплоснабжения (производство тепловой энергии)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текущий ремонт сетей теплоснабжения, с высоким процентом износа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Текущий ремонт сетей теплоснабжения, с высоким процентом износа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Сокращение процента износа тепловых сетей Беловского муниципального района</w:t>
            </w:r>
          </w:p>
        </w:tc>
        <w:tc>
          <w:tcPr>
            <w:tcW w:w="1848" w:type="dxa"/>
          </w:tcPr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8C372E" w:rsidRPr="00962869" w:rsidRDefault="008C372E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655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услуг по сбору и транспортированию твердых коммунальных отходов 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развитие рынка услуг по сбору и транспортированию твердых коммунальных отходов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962869" w:rsidTr="008C372E">
        <w:trPr>
          <w:trHeight w:val="2553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Развитие  рынка услуг по сбору и транспортированию твердых коммунальных отходов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Улучшения качества услуг по сбору и транспортированию твердых коммунальных отходов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развитие рынка выполнения работ по благоустройству городской среды, повышение привлекательности</w:t>
            </w:r>
            <w:r w:rsidR="003D48FE">
              <w:rPr>
                <w:rFonts w:ascii="Times New Roman" w:hAnsi="Times New Roman" w:cs="Times New Roman"/>
                <w:sz w:val="21"/>
                <w:szCs w:val="21"/>
              </w:rPr>
              <w:t xml:space="preserve"> рынка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962869" w:rsidTr="008C372E">
        <w:trPr>
          <w:trHeight w:val="2254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Развитие рынка выполнения работ по благоустройству городской среды; повышение привлекательности рынка благоустройства городской среды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Увеличение организаций частной формы собственности в области выполнения работ по благоустройству территории района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529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повышение комфортности жилищного фонда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962869" w:rsidTr="008C372E">
        <w:trPr>
          <w:trHeight w:val="3003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Развитие рынка предоставления услуг по содержанию и текущему ремонту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Улучшения качества предоставления услуг по содержанию и текущему ремонту общего имущества в многоквартирном доме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20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удовлетворение спроса  промышленного строительства, создание безопасной и комфортной среды жизнедеятельности жителей района путем внедрения в отрасль эффективных инновационных технологий, обеспечение качества и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конкурентноспособности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выпускаемой строительной продукции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962869" w:rsidTr="008C372E">
        <w:trPr>
          <w:trHeight w:val="2247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безопасной и комфортной среды жизнедеятельности жителей района путем внедрения в отрасль эффективных инновационных технологий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обеспечение качества и конкурентоспособности выпускаемой строительной продукции, обеспечение инженерной, социальной и иной инфраструктурой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795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развитие сети автомобильных дорог;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962869" w:rsidTr="008C372E">
        <w:tc>
          <w:tcPr>
            <w:tcW w:w="699" w:type="dxa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Развитие сети автомобильных дорог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</w:tcPr>
          <w:p w:rsidR="005D0943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Приведение автомобильных дорог в соответствии с нормативами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127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3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ремонту автотранспортных средств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</w:t>
            </w:r>
            <w:r w:rsidRPr="0096286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услуги по ремонту автотранспортных сре</w:t>
            </w:r>
            <w:proofErr w:type="gramStart"/>
            <w:r w:rsidRPr="0096286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дств в Б</w:t>
            </w:r>
            <w:proofErr w:type="gramEnd"/>
            <w:r w:rsidRPr="0096286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еловском муниципальном районе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отвечающим требованиям современных стандартов, повышать уровень квалификации кадров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потребительского рынка и услуг администрации Беловского муниципального района </w:t>
            </w:r>
          </w:p>
        </w:tc>
      </w:tr>
      <w:tr w:rsidR="007B520D" w:rsidRPr="00962869" w:rsidTr="008C372E">
        <w:trPr>
          <w:trHeight w:val="23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4B14" w:rsidRDefault="00D94B14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43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2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94B14" w:rsidRDefault="007B520D" w:rsidP="00D94B1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конкурсных процедур по предоставлению земельных участков для строительства </w:t>
            </w:r>
            <w:r w:rsidR="00D94B14">
              <w:rPr>
                <w:rFonts w:ascii="Times New Roman" w:hAnsi="Times New Roman" w:cs="Times New Roman"/>
                <w:sz w:val="21"/>
                <w:szCs w:val="21"/>
              </w:rPr>
              <w:t>СТО</w:t>
            </w:r>
          </w:p>
          <w:p w:rsidR="00D94B14" w:rsidRDefault="00D94B14" w:rsidP="00D94B1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4B14" w:rsidRDefault="00D94B14" w:rsidP="00D94B1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4B14" w:rsidRDefault="00D94B14" w:rsidP="00D94B1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4B14" w:rsidRPr="00962869" w:rsidRDefault="00D94B14" w:rsidP="00D94B1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943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2020-2022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Равномерное распределение СТО на территории поселений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1576"/>
        </w:trPr>
        <w:tc>
          <w:tcPr>
            <w:tcW w:w="699" w:type="dxa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B520D" w:rsidRDefault="007B520D" w:rsidP="00D94B1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Сокращение сроков на ввод в эксплуатацию новых современных объектов для осуществления деятельности по ремонту автотранспортных средств</w:t>
            </w:r>
          </w:p>
          <w:p w:rsidR="00D94B14" w:rsidRDefault="00D94B14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D94B14" w:rsidRDefault="00D94B14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</w:tcPr>
          <w:p w:rsidR="005D0943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2020-2022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  <w:tc>
          <w:tcPr>
            <w:tcW w:w="5504" w:type="dxa"/>
            <w:gridSpan w:val="2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Модернизация объектов </w:t>
            </w:r>
            <w:r w:rsidRPr="0096286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рынка ремонта автотранспортных средств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1434"/>
        </w:trPr>
        <w:tc>
          <w:tcPr>
            <w:tcW w:w="699" w:type="dxa"/>
            <w:tcBorders>
              <w:top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3319" w:type="dxa"/>
            <w:gridSpan w:val="8"/>
            <w:tcBorders>
              <w:top w:val="nil"/>
            </w:tcBorders>
          </w:tcPr>
          <w:p w:rsidR="007B520D" w:rsidRPr="00962869" w:rsidRDefault="007B520D" w:rsidP="008C37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7B520D" w:rsidRDefault="007B520D" w:rsidP="008C37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>Цель</w:t>
            </w:r>
            <w:r w:rsidRPr="00962869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 xml:space="preserve">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Беловского муниципального района</w:t>
            </w:r>
          </w:p>
          <w:p w:rsidR="007B520D" w:rsidRPr="00962869" w:rsidRDefault="007B520D" w:rsidP="008C372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Проблемы: недостаточная конкуренция на рынке услуг широкополосного доступа к информационно-телекоммуникационной сети «Интернет» в малых населенных пунктах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7B520D" w:rsidRDefault="007B520D" w:rsidP="008C372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Отдел промышленности, транспорта и связи администрации Беловского муниципального района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7B520D" w:rsidRPr="00962869" w:rsidRDefault="007B520D" w:rsidP="008C372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МКУ «КУМИ Беловского муниципального района»</w:t>
            </w:r>
          </w:p>
        </w:tc>
      </w:tr>
      <w:tr w:rsidR="007B520D" w:rsidRPr="00962869" w:rsidTr="008C372E">
        <w:trPr>
          <w:trHeight w:val="725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962869" w:rsidRDefault="007B520D" w:rsidP="00EC3405">
            <w:pPr>
              <w:pStyle w:val="ConsPlusNormal"/>
              <w:suppressAutoHyphens/>
              <w:ind w:right="68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об организациях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DA496F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496F">
              <w:rPr>
                <w:rFonts w:ascii="Times New Roman" w:hAnsi="Times New Roman" w:cs="Times New Roman"/>
                <w:sz w:val="21"/>
                <w:szCs w:val="21"/>
              </w:rPr>
              <w:t xml:space="preserve">В Кемеровской области – Кузбассе на территории Беловского муниципального района мобильную связь предоставляют 6 операторов: ПАО «ВымпелКом», ПАО «Мобильные </w:t>
            </w:r>
            <w:proofErr w:type="spellStart"/>
            <w:r w:rsidRPr="00DA496F">
              <w:rPr>
                <w:rFonts w:ascii="Times New Roman" w:hAnsi="Times New Roman" w:cs="Times New Roman"/>
                <w:sz w:val="21"/>
                <w:szCs w:val="21"/>
              </w:rPr>
              <w:t>ТелеСистемы</w:t>
            </w:r>
            <w:proofErr w:type="spellEnd"/>
            <w:r w:rsidRPr="00DA496F">
              <w:rPr>
                <w:rFonts w:ascii="Times New Roman" w:hAnsi="Times New Roman" w:cs="Times New Roman"/>
                <w:sz w:val="21"/>
                <w:szCs w:val="21"/>
              </w:rPr>
              <w:t>», ПАО «Мегафон», ООО «Т2Мобайл», ПАО «Ростелеком», ООО «Белка-Телеком». Зоны действия базовых операторов сотовой связи охватывают более 80 % территории Беловского муниципального района. На территории Беловского муниципального района запущена сеть четвертого поколения мобильной связи 4G. Тарифы на услуги широкополосного доступа в сеть «Интернет» в Беловском муниципальном районе находится в среднем ценовом сегменте по России. На территории Кузбасса построена волоконно-оптическая линия связи, соединяющая все муниципальные образования. Данная сеть позволяет операторам связи развивать собственную инфраструктуру для предоставления всего спектра услуг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7B520D" w:rsidRPr="00E204D6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563" w:type="dxa"/>
          </w:tcPr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2022г.</w:t>
            </w:r>
            <w:r w:rsidRPr="004A6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-100</w:t>
            </w: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4A69C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B520D" w:rsidRPr="00E204D6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:rsidR="007B520D" w:rsidRPr="00BC6503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2018г.-</w:t>
            </w:r>
            <w:r w:rsidRPr="00BC65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B520D" w:rsidRPr="00BC6503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2019г.-</w:t>
            </w:r>
            <w:r w:rsidRPr="00BC65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7B520D" w:rsidRPr="00BC6503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2020г.-</w:t>
            </w:r>
            <w:r w:rsidRPr="00BC65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7B520D" w:rsidRPr="00BC6503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2021г.-</w:t>
            </w:r>
            <w:r w:rsidRPr="00BC65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BC6503">
              <w:rPr>
                <w:rFonts w:ascii="Times New Roman" w:hAnsi="Times New Roman" w:cs="Times New Roman"/>
                <w:sz w:val="21"/>
                <w:szCs w:val="21"/>
              </w:rPr>
              <w:t>2022г.-25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>Информирование заинтересованных лиц</w:t>
            </w:r>
          </w:p>
          <w:p w:rsidR="007B520D" w:rsidRPr="002D57E4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Проблемы: низкий спрос на проектные работы в связи с ухудшением ситуации на строительном рынке; конкуренция со стороны недобросовестных проектных организаций, занижающих цены на проектные работы и выигрывающие торги; неплатежеспособность заказчиков</w:t>
            </w:r>
          </w:p>
        </w:tc>
        <w:tc>
          <w:tcPr>
            <w:tcW w:w="1986" w:type="dxa"/>
            <w:vMerge w:val="restart"/>
          </w:tcPr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архитектуры и градостроительства администрации Беловского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2D57E4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962869" w:rsidTr="00DC0E7B">
        <w:trPr>
          <w:trHeight w:val="2089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2D57E4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>Обеспечение опубликования на сайте администрации Беловского муниципального района в информационно-телекоммуникационной сети «Интернет»  актуальных планов по с</w:t>
            </w:r>
            <w:r w:rsidR="0072541C">
              <w:rPr>
                <w:rFonts w:ascii="Times New Roman" w:hAnsi="Times New Roman" w:cs="Times New Roman"/>
                <w:sz w:val="21"/>
                <w:szCs w:val="21"/>
              </w:rPr>
              <w:t>озданию объектов инфраструктуры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2D57E4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>В Беловском муниципальном районе в настоящее время ООО «Проект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 xml:space="preserve">+» осуществляет услуги по проектированию объектов капитального строительства  для юридических и физических лиц. 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>Также ведется строительство, реконструкция индивидуального жилищного строительства. В данном случае не требуется проектная документация.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Доля организаций частной формы собственности в сфере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архитектурно-строительного проектирования</w:t>
            </w:r>
            <w:r w:rsidR="00233E2A" w:rsidRPr="00962869"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Цели: создание условий для развития рынка;</w:t>
            </w:r>
          </w:p>
          <w:p w:rsidR="007B520D" w:rsidRPr="00962869" w:rsidRDefault="007B520D" w:rsidP="00DC0E7B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недопущение снижения количества организаций частной формы на рынке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 и природопользования администрации Беловского муниципального района</w:t>
            </w: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Участие в организации и проведении сельскохозяйственных ярмарок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DC0E7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Сельскохозяйственные ярмарки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с участием ООО «Беловское рыбное хозяйство» проводятся регулярно 5 раз в год на центральной площади  г</w:t>
            </w:r>
            <w:proofErr w:type="gram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елово. Организация и   проведение ярмарок планирует бесперебойное обеспечение жителей г. Белово и Беловского района живой рыбой по ценам ниже рыночных на 10-20%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товарной</w:t>
            </w:r>
            <w:proofErr w:type="gramEnd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аквакультуры</w:t>
            </w:r>
            <w:proofErr w:type="spellEnd"/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Цели: недопущение снижения количества организаций частной формы на рынке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 и природопользования администрации Беловского муниципального района</w:t>
            </w:r>
          </w:p>
        </w:tc>
      </w:tr>
      <w:tr w:rsidR="007B520D" w:rsidRPr="00962869" w:rsidTr="008C372E"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61" w:type="dxa"/>
            <w:gridSpan w:val="3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условий для развития рынка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1560" w:type="dxa"/>
            <w:gridSpan w:val="2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487" w:type="dxa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Деятельность по организации и проведению сельскохозяйственных ярмарок с целью реализации сельскохозяйственной продукции направлена на удовлетворение потребностей социальных слоев населения экологически чистыми продуктами питания (рыбой)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 скидкой 10-20%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892"/>
        </w:trPr>
        <w:tc>
          <w:tcPr>
            <w:tcW w:w="699" w:type="dxa"/>
          </w:tcPr>
          <w:p w:rsidR="007B520D" w:rsidRPr="00971DAC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1DA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bCs/>
                <w:sz w:val="21"/>
                <w:szCs w:val="21"/>
              </w:rPr>
              <w:t>Рынок легкой промышленности</w:t>
            </w:r>
          </w:p>
          <w:p w:rsidR="007B520D" w:rsidRPr="00962869" w:rsidRDefault="007B520D" w:rsidP="008C372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>Цель: расширение рынков сбыта произведенной продукции предприятиями легкой промышленности в Беловском муниципальном районе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администрации Беловского муниципального района,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отдел промышленности, транспорта и связи администрации Беловского муниципального района</w:t>
            </w:r>
          </w:p>
        </w:tc>
      </w:tr>
      <w:tr w:rsidR="007B520D" w:rsidRPr="00962869" w:rsidTr="008C372E">
        <w:trPr>
          <w:trHeight w:val="3745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4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Модернизация отрасли и внедрение современных технологий</w:t>
            </w:r>
          </w:p>
        </w:tc>
        <w:tc>
          <w:tcPr>
            <w:tcW w:w="1560" w:type="dxa"/>
            <w:gridSpan w:val="2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  <w:p w:rsidR="007B520D" w:rsidRDefault="007B520D" w:rsidP="008C372E"/>
          <w:p w:rsidR="007B520D" w:rsidRPr="00971DAC" w:rsidRDefault="007B520D" w:rsidP="008C372E">
            <w:pPr>
              <w:jc w:val="center"/>
            </w:pP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Сектор среднего и малого бизнеса района представляет сеть предприятий и индивидуальных предпринимателей, непосредственно связанных с массовым потребителем товаров и услуг.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Сферу производства продукции легкой промышленности района представляет малое предприятие – ПК «Альянс» (производятся готовые текстильные издели</w:t>
            </w:r>
            <w:proofErr w:type="gram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я-</w:t>
            </w:r>
            <w:proofErr w:type="gram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белье постельное).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ПК «Альянс» регулярно приглашаются для участия в выставке-ярмарке «Сделано в Кузбассе, сделано качественно» в целях освоения новых рынков сбыта.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Cs/>
                <w:sz w:val="21"/>
                <w:szCs w:val="21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711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обработки древесины и производство изделий из дерева</w:t>
            </w:r>
          </w:p>
          <w:p w:rsidR="007B520D" w:rsidRPr="00962869" w:rsidRDefault="007B520D" w:rsidP="008C372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Цель: 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администрации Беловского муниципального района,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промышленности, транспорта и связи администрации Беловского муниципального района</w:t>
            </w:r>
          </w:p>
        </w:tc>
      </w:tr>
      <w:tr w:rsidR="007B520D" w:rsidRPr="00962869" w:rsidTr="008C372E">
        <w:trPr>
          <w:trHeight w:val="3548"/>
        </w:trPr>
        <w:tc>
          <w:tcPr>
            <w:tcW w:w="699" w:type="dxa"/>
          </w:tcPr>
          <w:p w:rsidR="007B520D" w:rsidRPr="00971DAC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4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конкурентоспособности всех звеньев производственной цепочки отрасли от заготовки древесины до реализации продукции </w:t>
            </w:r>
          </w:p>
        </w:tc>
        <w:tc>
          <w:tcPr>
            <w:tcW w:w="1560" w:type="dxa"/>
            <w:gridSpan w:val="2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Сектор среднего и малого бизнеса района представляет сеть предприятий и индивидуальных предпринимателей, непосредственно связанных с массовым потребителем товаров и услуг. 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Сферу услуг по обработке древесины и производство изделий из дерева представляют индивидуальные предприниматели из категории «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микропредприятия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Производятся столярные изделия,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оцилиндрированный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брус, деревянные строительные конструкции, пиломатериал, мебель, оборудование для благоустройства детских площадок, щепа технологическая,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древесный уголь и др. Оказываются услуги по распиловке и строганию древесины.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Индивидуальные предприниматели нацелены на освоение новых рынков сбыта, высокий уровень использования отходов лесопиления. </w:t>
            </w:r>
          </w:p>
        </w:tc>
        <w:tc>
          <w:tcPr>
            <w:tcW w:w="1848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563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rPr>
          <w:trHeight w:val="190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13319" w:type="dxa"/>
            <w:gridSpan w:val="8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ритуальных  услуг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color w:val="2D2D2D"/>
                <w:spacing w:val="1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color w:val="2D2D2D"/>
                <w:spacing w:val="1"/>
                <w:sz w:val="21"/>
                <w:szCs w:val="21"/>
              </w:rPr>
              <w:t xml:space="preserve">Цели: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частных организаций;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конкуренции на рынке услуг и развитие частных организаций</w:t>
            </w:r>
          </w:p>
        </w:tc>
        <w:tc>
          <w:tcPr>
            <w:tcW w:w="1986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потребительского рынка и услуг администрации Беловского муниципального района</w:t>
            </w:r>
          </w:p>
        </w:tc>
      </w:tr>
      <w:tr w:rsidR="007B520D" w:rsidRPr="00962869" w:rsidTr="008C372E">
        <w:trPr>
          <w:trHeight w:val="20"/>
        </w:trPr>
        <w:tc>
          <w:tcPr>
            <w:tcW w:w="699" w:type="dxa"/>
          </w:tcPr>
          <w:p w:rsidR="007B520D" w:rsidRPr="00971DAC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Обеспечение доступа потребителей и организаций к информации</w:t>
            </w:r>
          </w:p>
        </w:tc>
        <w:tc>
          <w:tcPr>
            <w:tcW w:w="1848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63" w:type="dxa"/>
            <w:vMerge w:val="restart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8C372E">
        <w:tc>
          <w:tcPr>
            <w:tcW w:w="699" w:type="dxa"/>
          </w:tcPr>
          <w:p w:rsidR="007B520D" w:rsidRPr="00971DAC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834" w:type="dxa"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Обеспечение доступа потребителей и организаций к информации</w:t>
            </w:r>
          </w:p>
        </w:tc>
        <w:tc>
          <w:tcPr>
            <w:tcW w:w="1848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2D06" w:rsidRPr="00962869" w:rsidTr="002936C3">
        <w:trPr>
          <w:trHeight w:val="197"/>
        </w:trPr>
        <w:tc>
          <w:tcPr>
            <w:tcW w:w="699" w:type="dxa"/>
          </w:tcPr>
          <w:p w:rsidR="00AF2D06" w:rsidRPr="00962869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15305" w:type="dxa"/>
            <w:gridSpan w:val="9"/>
          </w:tcPr>
          <w:p w:rsidR="00AF2D06" w:rsidRPr="00962869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социальных услуг</w:t>
            </w:r>
          </w:p>
          <w:p w:rsidR="00AF2D06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Цели:  Развитие конкуренции в сфере социального обслуживания</w:t>
            </w:r>
          </w:p>
          <w:p w:rsidR="00AF2D06" w:rsidRPr="00962869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Проблемы: Низкая доходность, т.к. потребителями рынка услуг социального обслуживания населения в большинстве своем являются неплатежеспособные или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низкоплатежеспособные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граждане.</w:t>
            </w:r>
          </w:p>
        </w:tc>
      </w:tr>
      <w:tr w:rsidR="00AF2D06" w:rsidRPr="00962869" w:rsidTr="002936C3">
        <w:tc>
          <w:tcPr>
            <w:tcW w:w="699" w:type="dxa"/>
          </w:tcPr>
          <w:p w:rsidR="00AF2D06" w:rsidRPr="00971DAC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AF2D06" w:rsidRPr="00962869" w:rsidRDefault="00AF2D06" w:rsidP="002936C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1570" w:type="dxa"/>
            <w:gridSpan w:val="3"/>
          </w:tcPr>
          <w:p w:rsidR="00AF2D06" w:rsidRDefault="00AF2D06" w:rsidP="002936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2020-2022 </w:t>
            </w:r>
          </w:p>
          <w:p w:rsidR="00AF2D06" w:rsidRPr="00962869" w:rsidRDefault="00AF2D06" w:rsidP="002936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</w:tcPr>
          <w:p w:rsidR="00AF2D06" w:rsidRPr="00962869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настоящее время на территории Беловского муниципального района осуществляют свою деятельность 1 муниципальное учреждение социального обслуживания, 5 социально-ориентированных некоммерческих организаций и 3 негосударственных организации социального обслуживания.  Таким образом, в Беловском муниципальном районе доля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негосударственных организаций социального обслуживания, предоставляющих социальные услуги составила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88,9%</w:t>
            </w:r>
          </w:p>
        </w:tc>
        <w:tc>
          <w:tcPr>
            <w:tcW w:w="1848" w:type="dxa"/>
          </w:tcPr>
          <w:p w:rsidR="00AF2D06" w:rsidRPr="00962869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негосударственных  организаций социального обслуживания, проставляющих социальные услуги, процентов</w:t>
            </w:r>
          </w:p>
        </w:tc>
        <w:tc>
          <w:tcPr>
            <w:tcW w:w="1563" w:type="dxa"/>
          </w:tcPr>
          <w:p w:rsidR="00AF2D06" w:rsidRPr="00126FBA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2018г. – 87,5</w:t>
            </w:r>
          </w:p>
          <w:p w:rsidR="00AF2D06" w:rsidRPr="00126FBA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2019г. – 87,5</w:t>
            </w:r>
          </w:p>
          <w:p w:rsidR="00AF2D06" w:rsidRPr="00126FBA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2020г. – 88,9</w:t>
            </w:r>
          </w:p>
          <w:p w:rsidR="00AF2D06" w:rsidRPr="00126FBA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2021г. – 88,9</w:t>
            </w:r>
          </w:p>
          <w:p w:rsidR="00AF2D06" w:rsidRPr="00962869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2022г. - 90</w:t>
            </w:r>
          </w:p>
        </w:tc>
        <w:tc>
          <w:tcPr>
            <w:tcW w:w="1986" w:type="dxa"/>
          </w:tcPr>
          <w:p w:rsidR="00AF2D06" w:rsidRPr="00962869" w:rsidRDefault="00AF2D06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Управление социальной защиты населения администрации Беловского муниципального района</w:t>
            </w:r>
          </w:p>
        </w:tc>
      </w:tr>
      <w:tr w:rsidR="007B520D" w:rsidRPr="00962869" w:rsidTr="008C372E">
        <w:trPr>
          <w:trHeight w:val="861"/>
        </w:trPr>
        <w:tc>
          <w:tcPr>
            <w:tcW w:w="699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AF2D06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19" w:type="dxa"/>
            <w:gridSpan w:val="8"/>
          </w:tcPr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5034">
              <w:rPr>
                <w:rFonts w:ascii="Times New Roman" w:hAnsi="Times New Roman" w:cs="Times New Roman"/>
                <w:color w:val="2D2D2D"/>
                <w:spacing w:val="1"/>
                <w:sz w:val="21"/>
                <w:szCs w:val="21"/>
              </w:rPr>
              <w:t>Цели: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овышение финансовой грамотности и финансовой культуры в Беловском муниципальном районе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у</w:t>
            </w: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величение количества проводимых мероприятий по повышению финансовой грамотности населения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п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овышение информированности граждан и субъектов малого и среднего предпринимательства по вопросам финансовой грамотности</w:t>
            </w:r>
            <w:r w:rsidRPr="005D146E">
              <w:rPr>
                <w:rFonts w:ascii="Times New Roman" w:hAnsi="Times New Roman" w:cs="Times New Roman"/>
                <w:sz w:val="21"/>
                <w:szCs w:val="21"/>
              </w:rPr>
              <w:t>; стимулирование экономически рационального поведения населения и, как следствие, повышения его благосостояния и качества жизни.</w:t>
            </w:r>
          </w:p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Проблемы: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недостаток доступных образовательных программ и образовательных материалов для всех слоев населения, а также недостаток квалифицированных преподавателей основ финансовой грамотности; </w:t>
            </w:r>
          </w:p>
          <w:p w:rsidR="007B520D" w:rsidRPr="00962869" w:rsidRDefault="007B520D" w:rsidP="008C372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низкий уровень финансовой грамотности населения, отставание процесса усвоения основ финансового рынка от развития самого рынка;</w:t>
            </w:r>
          </w:p>
          <w:p w:rsidR="007B520D" w:rsidRPr="00962869" w:rsidRDefault="007B520D" w:rsidP="008C372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проблем;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низкий уровень доверия граждан к инструментам, институтам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механизмам финансового рынка</w:t>
            </w:r>
            <w:r w:rsidRPr="005D146E">
              <w:rPr>
                <w:rFonts w:ascii="Times New Roman" w:hAnsi="Times New Roman" w:cs="Times New Roman"/>
                <w:sz w:val="21"/>
                <w:szCs w:val="21"/>
              </w:rPr>
              <w:t xml:space="preserve">;  отсутствие навыков личного финансового планирования и формирования финансовых резервов на случай непредвиденных обстоятельств   у граждан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района</w:t>
            </w:r>
          </w:p>
        </w:tc>
        <w:tc>
          <w:tcPr>
            <w:tcW w:w="1986" w:type="dxa"/>
            <w:vMerge w:val="restart"/>
          </w:tcPr>
          <w:p w:rsidR="007B520D" w:rsidRPr="00BC18B4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>МКУ «Управление образования Беловского муниципального района»,</w:t>
            </w:r>
          </w:p>
          <w:p w:rsidR="007B520D" w:rsidRPr="00BC18B4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МКУ «Управление культуры, физической культуры и молодежной политики Беловского муниципального района», </w:t>
            </w:r>
          </w:p>
          <w:p w:rsidR="007B520D" w:rsidRPr="00BC18B4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Беловского муниципального района,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>администрация Беловского муниципального района</w:t>
            </w:r>
          </w:p>
        </w:tc>
      </w:tr>
      <w:tr w:rsidR="007B520D" w:rsidRPr="00962869" w:rsidTr="00DC390F">
        <w:trPr>
          <w:trHeight w:val="1917"/>
        </w:trPr>
        <w:tc>
          <w:tcPr>
            <w:tcW w:w="699" w:type="dxa"/>
            <w:tcBorders>
              <w:bottom w:val="single" w:sz="4" w:space="0" w:color="auto"/>
            </w:tcBorders>
          </w:tcPr>
          <w:p w:rsidR="007B520D" w:rsidRPr="00971DAC" w:rsidRDefault="00AF2D06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  <w:vMerge w:val="restart"/>
          </w:tcPr>
          <w:p w:rsidR="007B520D" w:rsidRPr="00580EDE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80EDE">
              <w:rPr>
                <w:rFonts w:ascii="Times New Roman" w:hAnsi="Times New Roman" w:cs="Times New Roman"/>
                <w:sz w:val="21"/>
                <w:szCs w:val="21"/>
              </w:rPr>
              <w:t>Финансовая грамотность помогает эффективно планировать и использовать бюджет, принимать решения в области финансов, исходя из долгосрочных интересов, ориентироваться в сложных услугах и продуктах, предлагаемых финансовыми институтами, распознавать угрозы и снижать риски мошенничества со стороны потенциально недобросовестных участников рынка.</w:t>
            </w:r>
          </w:p>
          <w:p w:rsidR="007B520D" w:rsidRPr="00580EDE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80EDE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Распоряжением администрации Беловского муниципального района от 14.02.2020 № 183 утвержден план мероприятий по реализации Программы повышения финансовой грамотности и снижения уровня </w:t>
            </w:r>
            <w:proofErr w:type="spellStart"/>
            <w:r w:rsidRPr="00580EDE">
              <w:rPr>
                <w:rFonts w:ascii="Times New Roman" w:hAnsi="Times New Roman" w:cs="Times New Roman"/>
                <w:sz w:val="21"/>
                <w:szCs w:val="21"/>
              </w:rPr>
              <w:t>закредитованности</w:t>
            </w:r>
            <w:proofErr w:type="spellEnd"/>
            <w:r w:rsidRPr="00580EDE">
              <w:rPr>
                <w:rFonts w:ascii="Times New Roman" w:hAnsi="Times New Roman" w:cs="Times New Roman"/>
                <w:sz w:val="21"/>
                <w:szCs w:val="21"/>
              </w:rPr>
              <w:t xml:space="preserve"> населения Кузбасса в Беловском муниципальном районе. Мероприятия  ориентированы на все целевые группы населения.</w:t>
            </w:r>
          </w:p>
          <w:p w:rsidR="007B520D" w:rsidRPr="00580EDE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80EDE">
              <w:rPr>
                <w:rFonts w:ascii="Times New Roman" w:hAnsi="Times New Roman" w:cs="Times New Roman"/>
                <w:sz w:val="21"/>
                <w:szCs w:val="21"/>
              </w:rPr>
              <w:t xml:space="preserve">В Беловском муниципальном районе ведется информационно-разъяснительная работа по вопросам развития финансового рынка, подготавливаются и распространяются информационные печатные материалы на различную актуальную тематику. Размещаются на сайтах в информационно-телекоммуникационной сети «Интернет»  образовательных организаций, учреждений культуры, социальной защиты населения баннеры и видеоролики. </w:t>
            </w:r>
          </w:p>
          <w:p w:rsidR="007B520D" w:rsidRPr="00580EDE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0EDE">
              <w:rPr>
                <w:rFonts w:ascii="Times New Roman" w:hAnsi="Times New Roman" w:cs="Times New Roman"/>
                <w:sz w:val="21"/>
                <w:szCs w:val="21"/>
              </w:rPr>
              <w:t xml:space="preserve">Проводится комплексная работа по формированию финансовой культуры обучающихся школ Беловского муниципального района. Внедряется курс «Основы финансовой грамотности». </w:t>
            </w:r>
          </w:p>
          <w:p w:rsidR="007B520D" w:rsidRPr="00580EDE" w:rsidRDefault="007B520D" w:rsidP="00580ED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80EDE">
              <w:rPr>
                <w:rFonts w:ascii="Times New Roman" w:hAnsi="Times New Roman" w:cs="Times New Roman"/>
                <w:sz w:val="21"/>
                <w:szCs w:val="21"/>
              </w:rPr>
              <w:t>В МКУ «СРЦН «Надежда» Беловского муниципального района» проводится комплекс мероприятий по обучению основам финансовой грамотности  детей воспитывающихся в социально опасных семьях, где родителями не создано правильно организованное воспитательное пространство для полноценного развития ребёнка.</w:t>
            </w:r>
          </w:p>
          <w:p w:rsidR="007B520D" w:rsidRPr="00580EDE" w:rsidRDefault="007B520D" w:rsidP="00580ED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80EDE">
              <w:rPr>
                <w:rFonts w:ascii="Times New Roman" w:hAnsi="Times New Roman" w:cs="Times New Roman"/>
                <w:sz w:val="21"/>
                <w:szCs w:val="21"/>
              </w:rPr>
              <w:t>Специалистами МКУ «ЦСОН Беловского муниципального района» оказывается адресная индивидуальная консультативная и информационная, а так же  проводиться разъяснительная и просветительская работа по формированию ответственного финансового поведения граждан пожилого возраста надомного обслуживания</w:t>
            </w:r>
          </w:p>
          <w:p w:rsidR="007B520D" w:rsidRPr="00580EDE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B520D" w:rsidRPr="005462A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B520D" w:rsidRPr="005462A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7B520D" w:rsidRPr="005462A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962869" w:rsidTr="00DC390F">
        <w:trPr>
          <w:trHeight w:val="1937"/>
        </w:trPr>
        <w:tc>
          <w:tcPr>
            <w:tcW w:w="699" w:type="dxa"/>
            <w:tcBorders>
              <w:top w:val="single" w:sz="4" w:space="0" w:color="auto"/>
            </w:tcBorders>
          </w:tcPr>
          <w:p w:rsidR="007B520D" w:rsidRPr="00971DAC" w:rsidRDefault="00AF2D06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Формирование кадрового потенциала и реализация образовательных программ по повышению финансовой грамотности в образовательных организациях Беловского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</w:tcBorders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  <w:vMerge/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B520D" w:rsidRPr="00771BE0" w:rsidRDefault="007B520D" w:rsidP="00DC390F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финансовой грамотности для целевых групп: дошкольники, школьники, трудовые коллективы</w:t>
            </w:r>
            <w:r w:rsidR="00771BE0" w:rsidRPr="00771BE0">
              <w:rPr>
                <w:rFonts w:ascii="Times New Roman" w:hAnsi="Times New Roman" w:cs="Times New Roman"/>
                <w:sz w:val="21"/>
                <w:szCs w:val="21"/>
              </w:rPr>
              <w:t>, единиц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7B520D" w:rsidRPr="0064116E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16</w:t>
            </w:r>
          </w:p>
          <w:p w:rsidR="007B520D" w:rsidRPr="0064116E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4116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 г. – 30</w:t>
            </w:r>
          </w:p>
          <w:p w:rsidR="007B520D" w:rsidRPr="0064116E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40</w:t>
            </w:r>
          </w:p>
          <w:p w:rsidR="007B520D" w:rsidRPr="0064116E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45</w:t>
            </w:r>
          </w:p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4116E">
              <w:rPr>
                <w:rFonts w:ascii="Times New Roman" w:hAnsi="Times New Roman" w:cs="Times New Roman"/>
                <w:sz w:val="21"/>
                <w:szCs w:val="21"/>
              </w:rPr>
              <w:t>2022 г. – 50</w:t>
            </w:r>
          </w:p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«Управление образования Беловского муниципального района»</w:t>
            </w:r>
          </w:p>
        </w:tc>
      </w:tr>
      <w:tr w:rsidR="007B520D" w:rsidRPr="00962869" w:rsidTr="008C372E">
        <w:trPr>
          <w:trHeight w:val="2477"/>
        </w:trPr>
        <w:tc>
          <w:tcPr>
            <w:tcW w:w="699" w:type="dxa"/>
          </w:tcPr>
          <w:p w:rsidR="007B520D" w:rsidRPr="00971DAC" w:rsidRDefault="00AF2D06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Создание основ для формирования финансово грамотного поведения населения как необходимого условия повышения уровня жизни и качества жизни граждан, повышения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предпринимательской активности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B520D" w:rsidRPr="00771BE0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  по финансовой грамотности, единиц</w:t>
            </w:r>
          </w:p>
          <w:p w:rsidR="007B520D" w:rsidRPr="00771BE0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7B520D" w:rsidRPr="005462A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9004B">
              <w:rPr>
                <w:rFonts w:ascii="Times New Roman" w:hAnsi="Times New Roman" w:cs="Times New Roman"/>
                <w:sz w:val="21"/>
                <w:szCs w:val="21"/>
              </w:rPr>
              <w:t>2018г.-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  <w:p w:rsidR="007B520D" w:rsidRPr="005462A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2019г.- 6</w:t>
            </w:r>
          </w:p>
          <w:p w:rsidR="007B520D" w:rsidRPr="005462A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2020г.- 8</w:t>
            </w:r>
          </w:p>
          <w:p w:rsidR="007B520D" w:rsidRPr="005462A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2021г.- 10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2022г.- 12</w:t>
            </w:r>
          </w:p>
        </w:tc>
        <w:tc>
          <w:tcPr>
            <w:tcW w:w="1986" w:type="dxa"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</w:tr>
      <w:tr w:rsidR="007B520D" w:rsidRPr="00962869" w:rsidTr="008C372E">
        <w:trPr>
          <w:trHeight w:val="1182"/>
        </w:trPr>
        <w:tc>
          <w:tcPr>
            <w:tcW w:w="699" w:type="dxa"/>
          </w:tcPr>
          <w:p w:rsidR="007B520D" w:rsidRPr="00971DAC" w:rsidRDefault="00AF2D06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B520D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Организация и реализация информационных мероприятий направленных на повышение финансовой грамотности получателей социальных услуг</w:t>
            </w:r>
          </w:p>
          <w:p w:rsidR="007B520D" w:rsidRPr="00962869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-2022 </w:t>
            </w:r>
          </w:p>
          <w:p w:rsidR="007B520D" w:rsidRPr="00962869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504" w:type="dxa"/>
            <w:gridSpan w:val="2"/>
            <w:vMerge/>
          </w:tcPr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B520D" w:rsidRPr="00771BE0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  по финансовой грамотности для получателей социальных услуг</w:t>
            </w:r>
            <w:r w:rsidR="00771BE0" w:rsidRPr="00771BE0">
              <w:rPr>
                <w:rFonts w:ascii="Times New Roman" w:hAnsi="Times New Roman" w:cs="Times New Roman"/>
                <w:sz w:val="21"/>
                <w:szCs w:val="21"/>
              </w:rPr>
              <w:t>, единиц</w:t>
            </w:r>
          </w:p>
          <w:p w:rsidR="007B520D" w:rsidRPr="00771BE0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771BE0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7B520D" w:rsidRPr="00126FB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2018г.- 0</w:t>
            </w:r>
          </w:p>
          <w:p w:rsidR="007B520D" w:rsidRPr="00126FB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2019г.- 12</w:t>
            </w:r>
          </w:p>
          <w:p w:rsidR="007B520D" w:rsidRPr="00126FB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2020г.- 15</w:t>
            </w:r>
          </w:p>
          <w:p w:rsidR="007B520D" w:rsidRPr="00126FB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2021г.- 17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2022г.- 20</w:t>
            </w:r>
          </w:p>
        </w:tc>
        <w:tc>
          <w:tcPr>
            <w:tcW w:w="1986" w:type="dxa"/>
          </w:tcPr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социальной защиты населения администрации Беловского муниципального района</w:t>
            </w:r>
          </w:p>
          <w:p w:rsidR="007B520D" w:rsidRPr="00962869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1C6D8A" w:rsidTr="008C372E">
        <w:trPr>
          <w:trHeight w:val="428"/>
        </w:trPr>
        <w:tc>
          <w:tcPr>
            <w:tcW w:w="699" w:type="dxa"/>
          </w:tcPr>
          <w:p w:rsidR="007B520D" w:rsidRPr="001C6D8A" w:rsidRDefault="00AF2D06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15305" w:type="dxa"/>
            <w:gridSpan w:val="9"/>
          </w:tcPr>
          <w:p w:rsidR="007B520D" w:rsidRPr="001C6D8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Цели:  </w:t>
            </w: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Увеличение туристических потоков</w:t>
            </w:r>
          </w:p>
          <w:p w:rsidR="007B520D" w:rsidRPr="001C6D8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Проблемы: отсутствие гостиничного комплекса, смотровых площадок, необходимость реконструкции существующих объектов туризма, неблагоприятная экологическая ситуация (активное развитие большого количества угледобывающих предприятий)</w:t>
            </w:r>
          </w:p>
        </w:tc>
      </w:tr>
      <w:tr w:rsidR="007B520D" w:rsidRPr="00962869" w:rsidTr="008C372E">
        <w:tc>
          <w:tcPr>
            <w:tcW w:w="699" w:type="dxa"/>
          </w:tcPr>
          <w:p w:rsidR="007B520D" w:rsidRPr="001C6D8A" w:rsidRDefault="00AF2D06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7B520D" w:rsidRPr="001C6D8A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34" w:type="dxa"/>
          </w:tcPr>
          <w:p w:rsidR="007B520D" w:rsidRPr="001C6D8A" w:rsidRDefault="007B520D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и продвижение </w:t>
            </w:r>
            <w:proofErr w:type="spellStart"/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конкурентноспособного</w:t>
            </w:r>
            <w:proofErr w:type="spellEnd"/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 туристского продукта на основе имеющейся инфраструктуры туризма, проведение событийных мероприятий</w:t>
            </w:r>
          </w:p>
        </w:tc>
        <w:tc>
          <w:tcPr>
            <w:tcW w:w="1570" w:type="dxa"/>
            <w:gridSpan w:val="3"/>
          </w:tcPr>
          <w:p w:rsidR="007B520D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2020-2022</w:t>
            </w:r>
          </w:p>
          <w:p w:rsidR="007B520D" w:rsidRPr="001C6D8A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 годы </w:t>
            </w:r>
          </w:p>
        </w:tc>
        <w:tc>
          <w:tcPr>
            <w:tcW w:w="5504" w:type="dxa"/>
            <w:gridSpan w:val="2"/>
          </w:tcPr>
          <w:p w:rsidR="007B520D" w:rsidRPr="005F2037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Постановлением администрации Беловского муниципального района от 01.10.2019 № 371 утверждена муниципальная программа «Развитие туризма в Беловском муниципальном районе» на 2020-2023 годы.</w:t>
            </w:r>
          </w:p>
          <w:p w:rsidR="007B520D" w:rsidRPr="005F2037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На территории района осуществляют деятельность в сфере туристических услуг 1 муниципальное автономное учреждение и 5 организаций частной формы собственности - санатории, базы отдыха,</w:t>
            </w:r>
            <w:r w:rsidRPr="005F2037">
              <w:t xml:space="preserve"> </w:t>
            </w: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оборудованные пляжи.</w:t>
            </w:r>
          </w:p>
          <w:p w:rsidR="007B520D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Имеются туристические </w:t>
            </w:r>
            <w:proofErr w:type="gram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ресурсы</w:t>
            </w:r>
            <w:proofErr w:type="gram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активно задействованные в рамках экскурсионного маршрута «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Телеутская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землица» (В гостях у шамана»). В селе Беково проживают 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телеуты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- коренная малочисленная народность с уникальной самобытной культурой. «Историко-этнографический музей «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Чолкой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»- центр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ациональной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телеутской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культуры</w:t>
            </w:r>
          </w:p>
          <w:p w:rsidR="00AC0AA7" w:rsidRPr="001C6D8A" w:rsidRDefault="00AC0AA7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7B520D" w:rsidRPr="004B391F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туристических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63" w:type="dxa"/>
          </w:tcPr>
          <w:p w:rsidR="007B520D" w:rsidRPr="005F2037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2018 г. – 71,4</w:t>
            </w:r>
          </w:p>
          <w:p w:rsidR="007B520D" w:rsidRPr="005F2037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2019 г. – 71,4</w:t>
            </w:r>
          </w:p>
          <w:p w:rsidR="007B520D" w:rsidRPr="005F2037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2020 г. – 71,4</w:t>
            </w:r>
          </w:p>
          <w:p w:rsidR="007B520D" w:rsidRPr="005F2037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2021 г. – 71,4</w:t>
            </w:r>
          </w:p>
          <w:p w:rsidR="007B520D" w:rsidRPr="004B391F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2022 г. – 71,4</w:t>
            </w:r>
          </w:p>
        </w:tc>
        <w:tc>
          <w:tcPr>
            <w:tcW w:w="1986" w:type="dxa"/>
          </w:tcPr>
          <w:p w:rsidR="007B520D" w:rsidRPr="001C6D8A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</w:tr>
    </w:tbl>
    <w:p w:rsidR="00AF2D06" w:rsidRDefault="00AF2D06" w:rsidP="007B520D">
      <w:pPr>
        <w:spacing w:line="240" w:lineRule="auto"/>
        <w:jc w:val="center"/>
        <w:rPr>
          <w:rFonts w:ascii="Times New Roman" w:hAnsi="Times New Roman"/>
          <w:b/>
        </w:rPr>
      </w:pPr>
    </w:p>
    <w:p w:rsidR="00AF2D06" w:rsidRDefault="00AF2D06" w:rsidP="007B520D">
      <w:pPr>
        <w:spacing w:line="240" w:lineRule="auto"/>
        <w:jc w:val="center"/>
        <w:rPr>
          <w:rFonts w:ascii="Times New Roman" w:hAnsi="Times New Roman"/>
          <w:b/>
        </w:rPr>
      </w:pPr>
    </w:p>
    <w:p w:rsidR="00AF2D06" w:rsidRDefault="00AF2D06" w:rsidP="007B520D">
      <w:pPr>
        <w:spacing w:line="240" w:lineRule="auto"/>
        <w:jc w:val="center"/>
        <w:rPr>
          <w:rFonts w:ascii="Times New Roman" w:hAnsi="Times New Roman"/>
          <w:b/>
        </w:rPr>
      </w:pPr>
    </w:p>
    <w:p w:rsidR="007B520D" w:rsidRPr="0075787F" w:rsidRDefault="007B520D" w:rsidP="007B520D">
      <w:pPr>
        <w:spacing w:line="240" w:lineRule="auto"/>
        <w:jc w:val="center"/>
        <w:rPr>
          <w:rFonts w:ascii="Times New Roman" w:hAnsi="Times New Roman"/>
          <w:b/>
        </w:rPr>
      </w:pPr>
      <w:r w:rsidRPr="0075787F">
        <w:rPr>
          <w:rFonts w:ascii="Times New Roman" w:hAnsi="Times New Roman"/>
          <w:b/>
        </w:rPr>
        <w:t>II. Системные мероприятия по развитию конкуренции в Беловском муниципальном районе</w:t>
      </w:r>
    </w:p>
    <w:tbl>
      <w:tblPr>
        <w:tblW w:w="1616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243"/>
        <w:gridCol w:w="11"/>
        <w:gridCol w:w="5362"/>
        <w:gridCol w:w="13"/>
        <w:gridCol w:w="12"/>
        <w:gridCol w:w="1700"/>
        <w:gridCol w:w="142"/>
        <w:gridCol w:w="3828"/>
      </w:tblGrid>
      <w:tr w:rsidR="007B520D" w:rsidRPr="00962869" w:rsidTr="008C372E">
        <w:trPr>
          <w:trHeight w:hRule="exact" w:val="581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№</w:t>
            </w:r>
          </w:p>
          <w:p w:rsidR="007B520D" w:rsidRPr="00962869" w:rsidRDefault="007B520D" w:rsidP="002936C3">
            <w:pPr>
              <w:pStyle w:val="10"/>
              <w:shd w:val="clear" w:color="auto" w:fill="auto"/>
              <w:spacing w:before="60" w:after="0" w:line="240" w:lineRule="auto"/>
              <w:jc w:val="center"/>
              <w:rPr>
                <w:sz w:val="21"/>
                <w:szCs w:val="21"/>
              </w:rPr>
            </w:pPr>
            <w:proofErr w:type="gramStart"/>
            <w:r w:rsidRPr="00962869">
              <w:rPr>
                <w:rStyle w:val="105pt0pt"/>
              </w:rPr>
              <w:t>п</w:t>
            </w:r>
            <w:proofErr w:type="gramEnd"/>
            <w:r w:rsidRPr="00962869">
              <w:rPr>
                <w:rStyle w:val="105pt0pt"/>
              </w:rPr>
              <w:t>/п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Наименование мероприятия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Цель мероприятия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Срок реализации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Ответственные исполнители</w:t>
            </w:r>
          </w:p>
        </w:tc>
      </w:tr>
      <w:tr w:rsidR="007B520D" w:rsidRPr="00962869" w:rsidTr="008C372E">
        <w:trPr>
          <w:trHeight w:hRule="exact" w:val="307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3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5</w:t>
            </w:r>
          </w:p>
        </w:tc>
      </w:tr>
      <w:tr w:rsidR="007B520D" w:rsidRPr="00962869" w:rsidTr="008C372E">
        <w:trPr>
          <w:trHeight w:hRule="exact" w:val="4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ind w:left="180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1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B520D" w:rsidRPr="00962869" w:rsidTr="008C372E">
        <w:trPr>
          <w:trHeight w:hRule="exact" w:val="1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1.1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0D" w:rsidRPr="00962869" w:rsidRDefault="007B520D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20D" w:rsidRPr="00962869" w:rsidRDefault="007B520D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Предоставление субсидий субъектам малого и среднего предпринимательства - производственным предприятиям, малому семейному бизнесу с целью развития рынка товаров, работ и услуг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7C192F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B520D" w:rsidRPr="00962869" w:rsidRDefault="007B520D" w:rsidP="007C192F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Отдел содействия предпринимательству администрации Беловского муниципального района</w:t>
            </w:r>
          </w:p>
        </w:tc>
      </w:tr>
      <w:tr w:rsidR="007C192F" w:rsidRPr="00962869" w:rsidTr="008C372E">
        <w:trPr>
          <w:trHeight w:hRule="exact" w:val="16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1.2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Вывод продукции кузбасских производителей на зарубежные товарные рынки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Отдел содействия предпринимательству администрации Беловского муниципального района</w:t>
            </w:r>
          </w:p>
        </w:tc>
      </w:tr>
      <w:tr w:rsidR="007C192F" w:rsidRPr="00962869" w:rsidTr="008C372E">
        <w:trPr>
          <w:trHeight w:hRule="exact" w:val="16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1.3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Оказание информационной поддержки субъектам малого и среднего предпринимательства социальной сферы, содействие продвижению услуг негосударственных поставщиков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Создание положительного имиджа негосударственных организаций в социальной сфере, пре</w:t>
            </w:r>
            <w:r>
              <w:rPr>
                <w:rStyle w:val="105pt0pt"/>
              </w:rPr>
              <w:t>зентаци</w:t>
            </w:r>
            <w:r w:rsidRPr="00962869">
              <w:rPr>
                <w:rStyle w:val="105pt0pt"/>
              </w:rPr>
              <w:t>я предоставляемых ими услуг для потенциальных потребителей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</w:p>
        </w:tc>
      </w:tr>
      <w:tr w:rsidR="007C192F" w:rsidRPr="00962869" w:rsidTr="008C372E">
        <w:trPr>
          <w:trHeight w:hRule="exact" w:val="2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1.4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Формирование имиджа продовольственных товаров, произведенных в Кузбассе, как натуральных и качественных (участие предприятий пищевой и перерабатывающей промышленности Беловского муниципального района на выставках, ярмарках, кон</w:t>
            </w:r>
            <w:r>
              <w:rPr>
                <w:rStyle w:val="105pt0pt"/>
              </w:rPr>
              <w:t>курсах)</w:t>
            </w:r>
            <w:r w:rsidRPr="00962869">
              <w:rPr>
                <w:rStyle w:val="105pt0pt"/>
              </w:rPr>
              <w:t>,  а также за счет увеличения доли их присутствия в торговых организациях Беловского муниципального района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Развитие </w:t>
            </w:r>
            <w:proofErr w:type="spellStart"/>
            <w:r w:rsidRPr="00962869">
              <w:rPr>
                <w:rStyle w:val="105pt0pt"/>
              </w:rPr>
              <w:t>конкурентноспособности</w:t>
            </w:r>
            <w:proofErr w:type="spellEnd"/>
            <w:r w:rsidRPr="00962869">
              <w:rPr>
                <w:rStyle w:val="105pt0pt"/>
              </w:rPr>
              <w:t xml:space="preserve"> товаров, работ, услуг субъектов предпринимательства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Отдел потребительского рынка и услуг администрации Беловского муниципального района,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Отдел сельского хозяйства администрации Беловского муниципального района</w:t>
            </w:r>
          </w:p>
        </w:tc>
      </w:tr>
      <w:tr w:rsidR="007C192F" w:rsidRPr="00962869" w:rsidTr="008C372E">
        <w:trPr>
          <w:trHeight w:hRule="exact" w:val="7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40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2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поставщиков (подрядчиков, исполнителей)</w:t>
            </w:r>
          </w:p>
        </w:tc>
      </w:tr>
      <w:tr w:rsidR="007C192F" w:rsidRPr="00962869" w:rsidTr="008C372E">
        <w:trPr>
          <w:trHeight w:hRule="exact" w:val="1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Style w:val="105pt0pt"/>
                <w:rFonts w:eastAsiaTheme="minorEastAsia"/>
              </w:rPr>
              <w:t>2.1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Оптимизация процедур муниципальных закупок, обеспечение прозрачности и доступности процедуры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Отдел 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7C192F" w:rsidRPr="00962869" w:rsidTr="008C372E">
        <w:trPr>
          <w:trHeight w:hRule="exact" w:val="17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Style w:val="105pt0pt"/>
                <w:rFonts w:eastAsiaTheme="minorEastAsia"/>
              </w:rPr>
              <w:t>2.2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Расширение участия субъектов малого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Отдел 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7C192F" w:rsidRPr="00962869" w:rsidTr="008C372E">
        <w:trPr>
          <w:trHeight w:hRule="exact" w:val="4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>3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4D2FBA" w:rsidRDefault="007C192F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4D2FBA">
              <w:rPr>
                <w:b/>
                <w:sz w:val="21"/>
                <w:szCs w:val="21"/>
              </w:rPr>
              <w:t>Устранение избыточного  муниципального регулирования, а также снижение  административных барьеров</w:t>
            </w:r>
          </w:p>
        </w:tc>
      </w:tr>
      <w:tr w:rsidR="007C192F" w:rsidRPr="00962869" w:rsidTr="008C372E">
        <w:trPr>
          <w:trHeight w:val="16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3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от 26.07.2006  № 135-ФЗ «О защите конкуренции»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Снижение административных барьеров и устранение избыточного </w:t>
            </w:r>
            <w:r>
              <w:rPr>
                <w:sz w:val="21"/>
                <w:szCs w:val="21"/>
              </w:rPr>
              <w:t xml:space="preserve">муниципального </w:t>
            </w:r>
            <w:r w:rsidRPr="00962869">
              <w:rPr>
                <w:sz w:val="21"/>
                <w:szCs w:val="21"/>
              </w:rPr>
              <w:t>регулирования</w:t>
            </w:r>
            <w:r>
              <w:rPr>
                <w:sz w:val="21"/>
                <w:szCs w:val="21"/>
              </w:rPr>
              <w:t xml:space="preserve">; 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  <w:r>
              <w:rPr>
                <w:rStyle w:val="105pt0pt"/>
              </w:rPr>
              <w:t>о</w:t>
            </w:r>
            <w:r w:rsidRPr="00962869">
              <w:rPr>
                <w:rStyle w:val="105pt0pt"/>
              </w:rPr>
              <w:t xml:space="preserve">беспечение прозрачности процедур процесса 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предоставления </w:t>
            </w:r>
            <w:r>
              <w:rPr>
                <w:rStyle w:val="105pt0pt"/>
              </w:rPr>
              <w:t>муниципальных</w:t>
            </w:r>
            <w:r w:rsidRPr="00962869">
              <w:rPr>
                <w:rStyle w:val="105pt0pt"/>
              </w:rPr>
              <w:t xml:space="preserve">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66395B" w:rsidRDefault="007C192F" w:rsidP="008C372E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C192F" w:rsidRPr="00962869" w:rsidTr="008C372E">
        <w:trPr>
          <w:trHeight w:val="1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3.2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66395B" w:rsidRDefault="007C192F" w:rsidP="008C372E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C192F" w:rsidRPr="00962869" w:rsidTr="008C372E">
        <w:trPr>
          <w:trHeight w:val="5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3.3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EB5F48" w:rsidRDefault="007C192F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EB5F48">
              <w:rPr>
                <w:sz w:val="21"/>
                <w:szCs w:val="21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 в электронную форму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66395B" w:rsidRDefault="007C192F" w:rsidP="008C372E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C192F" w:rsidRPr="00962869" w:rsidTr="008C372E">
        <w:trPr>
          <w:trHeight w:val="26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3</w:t>
            </w:r>
            <w:r w:rsidRPr="00962869">
              <w:rPr>
                <w:rStyle w:val="105pt0pt"/>
              </w:rPr>
              <w:t>.</w:t>
            </w:r>
            <w:r>
              <w:rPr>
                <w:rStyle w:val="105pt0pt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EB5F48" w:rsidRDefault="007C192F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EB5F48">
              <w:rPr>
                <w:sz w:val="21"/>
                <w:szCs w:val="21"/>
              </w:rPr>
              <w:t xml:space="preserve">Внедрение </w:t>
            </w:r>
            <w:proofErr w:type="gramStart"/>
            <w:r w:rsidRPr="00EB5F48">
              <w:rPr>
                <w:sz w:val="21"/>
                <w:szCs w:val="21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EB5F48">
              <w:rPr>
                <w:sz w:val="21"/>
                <w:szCs w:val="21"/>
              </w:rPr>
              <w:t xml:space="preserve">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в Беловском муниципальном районе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  <w:r w:rsidRPr="0066395B">
              <w:rPr>
                <w:sz w:val="21"/>
                <w:szCs w:val="21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66395B" w:rsidRDefault="007C192F" w:rsidP="008C372E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C192F" w:rsidRPr="00962869" w:rsidTr="008C372E">
        <w:trPr>
          <w:trHeight w:hRule="exact"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6B6EFD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4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6B6EFD">
              <w:rPr>
                <w:rStyle w:val="105pt0pt"/>
                <w:b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7C192F" w:rsidRPr="00962869" w:rsidTr="008C372E">
        <w:trPr>
          <w:trHeight w:hRule="exact" w:val="29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Содействие в организации, проведении мероприятий, направленных на привлечение финансовых и нефинансовых ресурсов для негосударственных организаций и социальных предпринимателей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Повышение устойчивости негосударственных организаций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>правление социальной защиты населения администрации Беловского муниципального района</w:t>
            </w:r>
            <w:r>
              <w:rPr>
                <w:rStyle w:val="105pt0pt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района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7C192F" w:rsidRPr="00962869" w:rsidTr="008C372E">
        <w:trPr>
          <w:trHeight w:hRule="exact" w:val="2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  <w:r w:rsidRPr="00962869">
              <w:rPr>
                <w:rStyle w:val="105pt0pt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Содействие в участии производителей в закупочных сессиях с федеральными и локальными торговыми сетями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Снижение административных барьеров при заключении договоров с торговыми компаниями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Отдел содействия предпринимательству администрации Беловского муниципального района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7C192F" w:rsidRPr="00962869" w:rsidTr="008C372E">
        <w:trPr>
          <w:trHeight w:hRule="exact" w:val="6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5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7C192F" w:rsidRPr="00962869" w:rsidTr="008C372E">
        <w:trPr>
          <w:trHeight w:hRule="exact" w:val="28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both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Проведение мониторинга целевого 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both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использования муниципальных объектов недвижимого имущества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proofErr w:type="gramStart"/>
            <w:r w:rsidRPr="00962869">
              <w:rPr>
                <w:rStyle w:val="105pt0pt"/>
              </w:rPr>
              <w:t>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имущества, находящихся в муниципальной собственности, с сохранением их целевого использования на условиях концессии</w:t>
            </w:r>
            <w:proofErr w:type="gram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  <w:r>
              <w:rPr>
                <w:rStyle w:val="105pt0pt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>правление социальной защиты населения администрации Беловского муниципального района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МКУ «КУМИ Беловского муниципального района»</w:t>
            </w:r>
          </w:p>
        </w:tc>
      </w:tr>
      <w:tr w:rsidR="007C192F" w:rsidRPr="00962869" w:rsidTr="008C372E">
        <w:trPr>
          <w:trHeight w:hRule="exact" w:val="39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5</w:t>
            </w: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Оказание содействия немуниципальным организациям в использовании муниципальных объектов недвижимого имущества, включая неиспользуемые по назначению,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социальное обслуживание, с применением механизмов </w:t>
            </w:r>
            <w:proofErr w:type="spellStart"/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муници</w:t>
            </w: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пально</w:t>
            </w:r>
            <w:proofErr w:type="spellEnd"/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-частного партнерства посредством заключения концессионного соглашения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Повышение эффективности использования муниципальных объектов недвижимого имущества в социальной сфере посредством заключения концессионного соглашения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П</w:t>
            </w:r>
            <w:r w:rsidRPr="00962869">
              <w:rPr>
                <w:rStyle w:val="105pt0pt"/>
              </w:rPr>
              <w:t>остоянно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AE60ED">
              <w:rPr>
                <w:rStyle w:val="105pt0pt"/>
              </w:rPr>
              <w:t>управление социальной защиты населения администрации Беловского муниципального района,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sz w:val="21"/>
                <w:szCs w:val="21"/>
              </w:rPr>
              <w:t>МКУ «КУМИ Беловского муниципального района»</w:t>
            </w:r>
          </w:p>
        </w:tc>
      </w:tr>
      <w:tr w:rsidR="007C192F" w:rsidRPr="00962869" w:rsidTr="008C372E">
        <w:trPr>
          <w:trHeight w:hRule="exact" w:val="1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6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rStyle w:val="105pt0pt"/>
                <w:b/>
              </w:rPr>
              <w:t xml:space="preserve">Содействие развитию практики применения механизмов </w:t>
            </w:r>
            <w:proofErr w:type="spellStart"/>
            <w:r w:rsidRPr="00962869">
              <w:rPr>
                <w:rStyle w:val="105pt0pt"/>
                <w:b/>
              </w:rPr>
              <w:t>муниципально</w:t>
            </w:r>
            <w:proofErr w:type="spellEnd"/>
            <w:r w:rsidRPr="00962869">
              <w:rPr>
                <w:rStyle w:val="105pt0pt"/>
                <w:b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</w:t>
            </w:r>
            <w:r>
              <w:rPr>
                <w:rStyle w:val="105pt0pt"/>
                <w:b/>
              </w:rPr>
              <w:t xml:space="preserve"> </w:t>
            </w:r>
            <w:r w:rsidRPr="00962869">
              <w:rPr>
                <w:rStyle w:val="105pt0pt"/>
                <w:b/>
              </w:rPr>
              <w:t>социальное обслуживание, дошкольное образование, культура, развитие сетей подвижной радиотелефо</w:t>
            </w:r>
            <w:r>
              <w:rPr>
                <w:rStyle w:val="105pt0pt"/>
                <w:b/>
              </w:rPr>
              <w:t xml:space="preserve">нной связи в сельской местности, </w:t>
            </w:r>
            <w:r w:rsidRPr="00962869">
              <w:rPr>
                <w:rStyle w:val="105pt0pt"/>
                <w:b/>
              </w:rPr>
              <w:t>малонаселенных и труднодоступных района)</w:t>
            </w:r>
          </w:p>
        </w:tc>
      </w:tr>
      <w:tr w:rsidR="007C192F" w:rsidRPr="00962869" w:rsidTr="00AC0AA7">
        <w:trPr>
          <w:trHeight w:hRule="exact" w:val="464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96286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Размещение информации о реализации 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проектов  </w:t>
            </w:r>
            <w:proofErr w:type="spellStart"/>
            <w:r w:rsidRPr="00962869"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 xml:space="preserve">-частного партнерства, а также концессионных соглашений в социальной сфере на официальном сайте в телекоммуникационной сети «Интернет»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Повышение информированности предпринимателей по вопросам развития </w:t>
            </w:r>
            <w:proofErr w:type="spellStart"/>
            <w:r w:rsidRPr="00962869"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>-частного партнерст</w:t>
            </w:r>
            <w:r>
              <w:rPr>
                <w:rStyle w:val="105pt0pt"/>
              </w:rPr>
              <w:t>ва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7C192F" w:rsidRPr="00962869" w:rsidRDefault="007C192F" w:rsidP="00AC0AA7">
            <w:pPr>
              <w:jc w:val="center"/>
              <w:rPr>
                <w:sz w:val="21"/>
                <w:szCs w:val="21"/>
              </w:rPr>
            </w:pPr>
          </w:p>
          <w:p w:rsidR="007C192F" w:rsidRPr="00962869" w:rsidRDefault="007C192F" w:rsidP="00AC0AA7">
            <w:pPr>
              <w:jc w:val="center"/>
              <w:rPr>
                <w:sz w:val="21"/>
                <w:szCs w:val="21"/>
              </w:rPr>
            </w:pPr>
          </w:p>
          <w:p w:rsidR="007C192F" w:rsidRPr="00962869" w:rsidRDefault="007C192F" w:rsidP="00AC0AA7">
            <w:pPr>
              <w:jc w:val="center"/>
              <w:rPr>
                <w:sz w:val="21"/>
                <w:szCs w:val="21"/>
              </w:rPr>
            </w:pPr>
          </w:p>
          <w:p w:rsidR="007C192F" w:rsidRPr="00962869" w:rsidRDefault="007C192F" w:rsidP="00A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AE60ED">
              <w:rPr>
                <w:rStyle w:val="105pt0pt"/>
              </w:rPr>
              <w:t>управление социальной защиты населения администрации Беловского муниципального района,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МКУ «КУМИ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отдел промышленности, транспорта и связи администрации Беловского муниципального района</w:t>
            </w:r>
          </w:p>
          <w:p w:rsidR="00AC0AA7" w:rsidRPr="00962869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7C192F" w:rsidRPr="00962869" w:rsidTr="00AC0AA7">
        <w:trPr>
          <w:trHeight w:hRule="exact" w:val="4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Передача муниципальных объектов недвижимого имущества, включая неиспользуемые по назначению, немуниципальным организациям с применением механизмов </w:t>
            </w:r>
            <w:proofErr w:type="spellStart"/>
            <w:r w:rsidRPr="00962869"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>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 имущества в одной или нескольких из следующих сфер: дошкольное образование; детский отдых и оздоровление; социальное обслуживание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Развитие практики применения механизмов </w:t>
            </w:r>
            <w:proofErr w:type="spellStart"/>
            <w:r>
              <w:rPr>
                <w:rStyle w:val="105pt0pt"/>
              </w:rPr>
              <w:t>муниципально</w:t>
            </w:r>
            <w:proofErr w:type="spellEnd"/>
            <w:r w:rsidRPr="00962869">
              <w:rPr>
                <w:rStyle w:val="105pt0pt"/>
              </w:rPr>
              <w:t xml:space="preserve">-частного партнерства, заключения 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концессионных соглашений в социальной сфере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 мере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необходимости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AE60ED">
              <w:rPr>
                <w:rStyle w:val="105pt0pt"/>
              </w:rPr>
              <w:t>управление социальной защиты населения администрации Беловского муниципального района,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МКУ «КУМИ Беловского муниципального района»</w:t>
            </w:r>
          </w:p>
          <w:p w:rsidR="00AC0AA7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AC0AA7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AC0AA7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AC0AA7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AC0AA7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AC0AA7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AC0AA7" w:rsidRPr="00962869" w:rsidRDefault="00AC0AA7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7C192F" w:rsidRPr="00962869" w:rsidTr="008C372E">
        <w:trPr>
          <w:trHeight w:hRule="exact" w:val="4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7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Содействие развитию немуниципальных социально ориентированных некоммерческих организаций и «со</w:t>
            </w:r>
            <w:r>
              <w:rPr>
                <w:rStyle w:val="105pt0pt"/>
                <w:b/>
              </w:rPr>
              <w:t>циального предпринимательства»</w:t>
            </w:r>
          </w:p>
        </w:tc>
      </w:tr>
      <w:tr w:rsidR="007C192F" w:rsidRPr="00962869" w:rsidTr="00AC0AA7">
        <w:trPr>
          <w:trHeight w:hRule="exact" w:val="31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Проведение</w:t>
            </w:r>
            <w:r>
              <w:rPr>
                <w:rStyle w:val="105pt0pt"/>
              </w:rPr>
              <w:t xml:space="preserve"> информационных </w:t>
            </w:r>
            <w:r w:rsidRPr="00962869">
              <w:rPr>
                <w:rStyle w:val="105pt0pt"/>
              </w:rPr>
              <w:t>мероприятий по поддержке социально ориентированных немуниципальных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в сферах: дошкольного, общего образования, детского отдыха и оздоровления</w:t>
            </w:r>
            <w:r>
              <w:rPr>
                <w:rStyle w:val="105pt0pt"/>
              </w:rPr>
              <w:t>,</w:t>
            </w:r>
            <w:r w:rsidRPr="00962869">
              <w:rPr>
                <w:rStyle w:val="105pt0pt"/>
              </w:rPr>
              <w:t xml:space="preserve"> физической культуры и спорта</w:t>
            </w:r>
            <w:r>
              <w:rPr>
                <w:rStyle w:val="105pt0pt"/>
              </w:rPr>
              <w:t xml:space="preserve">, </w:t>
            </w:r>
            <w:r w:rsidRPr="00962869">
              <w:rPr>
                <w:rStyle w:val="105pt0pt"/>
              </w:rPr>
              <w:t>культуры</w:t>
            </w:r>
            <w:r>
              <w:rPr>
                <w:rStyle w:val="105pt0pt"/>
              </w:rPr>
              <w:t>, социального обслуживания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Развитие немуниципальных социально ориентированных некоммерческих организаций и «социального предпринимательства»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AE60ED">
              <w:rPr>
                <w:rStyle w:val="105pt0pt"/>
              </w:rPr>
              <w:t>управление социальной защиты населения администрации Беловского муниципального района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администрация Беловского муниципального района</w:t>
            </w:r>
          </w:p>
        </w:tc>
      </w:tr>
      <w:tr w:rsidR="007C192F" w:rsidRPr="00962869" w:rsidTr="008C372E">
        <w:trPr>
          <w:trHeight w:hRule="exact" w:val="4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C81E88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C81E88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EastAsia"/>
              </w:rPr>
            </w:pPr>
            <w:r w:rsidRPr="00C81E88">
              <w:rPr>
                <w:rFonts w:ascii="Times New Roman" w:hAnsi="Times New Roman"/>
                <w:b/>
                <w:bCs/>
                <w:sz w:val="21"/>
                <w:szCs w:val="21"/>
              </w:rPr>
              <w:t>Стимулирование новых предпринимательских инициатив, обеспечивающих возможности для поиска, отбора и обучения потенциальных предпринимателей</w:t>
            </w:r>
          </w:p>
        </w:tc>
      </w:tr>
      <w:tr w:rsidR="007C192F" w:rsidRPr="00962869" w:rsidTr="00AC0AA7">
        <w:trPr>
          <w:trHeight w:hRule="exact" w:val="2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C81E88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sz w:val="21"/>
                <w:szCs w:val="21"/>
              </w:rPr>
              <w:t>Участие в</w:t>
            </w:r>
            <w:r w:rsidRPr="00C81E88">
              <w:rPr>
                <w:sz w:val="21"/>
                <w:szCs w:val="21"/>
              </w:rPr>
              <w:t xml:space="preserve"> инвестицион</w:t>
            </w:r>
            <w:r>
              <w:rPr>
                <w:sz w:val="21"/>
                <w:szCs w:val="21"/>
              </w:rPr>
              <w:t>ных мероприятиях</w:t>
            </w:r>
            <w:r w:rsidRPr="00C81E88">
              <w:rPr>
                <w:sz w:val="21"/>
                <w:szCs w:val="21"/>
              </w:rPr>
              <w:t xml:space="preserve"> (конференци</w:t>
            </w:r>
            <w:r>
              <w:rPr>
                <w:sz w:val="21"/>
                <w:szCs w:val="21"/>
              </w:rPr>
              <w:t>ях</w:t>
            </w:r>
            <w:r w:rsidRPr="00C81E88">
              <w:rPr>
                <w:sz w:val="21"/>
                <w:szCs w:val="21"/>
              </w:rPr>
              <w:t>, форум</w:t>
            </w:r>
            <w:r>
              <w:rPr>
                <w:sz w:val="21"/>
                <w:szCs w:val="21"/>
              </w:rPr>
              <w:t>ах,</w:t>
            </w:r>
            <w:r w:rsidRPr="00C81E88">
              <w:rPr>
                <w:sz w:val="21"/>
                <w:szCs w:val="21"/>
              </w:rPr>
              <w:t xml:space="preserve"> семинар</w:t>
            </w:r>
            <w:r>
              <w:rPr>
                <w:sz w:val="21"/>
                <w:szCs w:val="21"/>
              </w:rPr>
              <w:t>ах</w:t>
            </w:r>
            <w:r w:rsidRPr="00C81E88">
              <w:rPr>
                <w:sz w:val="21"/>
                <w:szCs w:val="21"/>
              </w:rPr>
              <w:t xml:space="preserve"> или круглых столов). Размещение на официальном сайте администрации Беловского муниципального района информации по инвестиционной привлекательности Беловского муниципального района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Стимулирование предпринимательских инициатив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  <w:r>
              <w:rPr>
                <w:rStyle w:val="105pt0pt"/>
              </w:rPr>
              <w:t xml:space="preserve"> 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rPr>
                <w:rStyle w:val="105pt0pt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342A7E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="007C192F" w:rsidRPr="00DC752D">
              <w:rPr>
                <w:rFonts w:ascii="Times New Roman" w:hAnsi="Times New Roman" w:cs="Times New Roman"/>
                <w:sz w:val="21"/>
                <w:szCs w:val="21"/>
              </w:rPr>
              <w:t>тдел содействия предпринимательству администрации Беловского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342A7E" w:rsidRPr="00342A7E" w:rsidRDefault="00342A7E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2A7E" w:rsidRDefault="00342A7E" w:rsidP="00342A7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C752D">
              <w:rPr>
                <w:rFonts w:ascii="Times New Roman" w:hAnsi="Times New Roman" w:cs="Times New Roman"/>
                <w:sz w:val="21"/>
                <w:szCs w:val="21"/>
              </w:rPr>
              <w:t>тдел экономического анализа и прогнозирования развития территории администрации Беловского муниципального района</w:t>
            </w:r>
          </w:p>
          <w:p w:rsidR="00342A7E" w:rsidRPr="00DC752D" w:rsidRDefault="00342A7E" w:rsidP="008C372E">
            <w:pPr>
              <w:pStyle w:val="ConsPlusNormal"/>
              <w:ind w:left="133" w:right="132"/>
              <w:rPr>
                <w:rStyle w:val="105pt0pt"/>
              </w:rPr>
            </w:pPr>
          </w:p>
        </w:tc>
      </w:tr>
      <w:tr w:rsidR="007C192F" w:rsidRPr="00962869" w:rsidTr="008C372E">
        <w:trPr>
          <w:trHeight w:hRule="exact" w:val="5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CB2B94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9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Развитие механизмов поддержки технического и научно-технического творчества детей и молодежи, а также повышение их информированности о </w:t>
            </w:r>
          </w:p>
          <w:p w:rsidR="007C192F" w:rsidRPr="00CB2B94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потенциальных </w:t>
            </w:r>
            <w:proofErr w:type="gramStart"/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>возможностях</w:t>
            </w:r>
            <w:proofErr w:type="gramEnd"/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саморазвития, обеспечение поддержки научной, творческой и предпринимательской активности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7C192F" w:rsidRPr="00962869" w:rsidTr="00915EDF">
        <w:trPr>
          <w:trHeight w:hRule="exact" w:val="1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915EDF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 xml:space="preserve"> </w:t>
            </w:r>
            <w:r w:rsidR="007C192F">
              <w:rPr>
                <w:rStyle w:val="105pt0pt"/>
              </w:rPr>
              <w:t>9</w:t>
            </w:r>
            <w:r w:rsidR="007C192F"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Организация конкурсов, выставок и презентаций молодежных технических, научно-технических, предпринимательских инициатив и проектов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Стимулирование предпринимательских инициатив</w:t>
            </w:r>
          </w:p>
          <w:p w:rsidR="007C192F" w:rsidRPr="00962869" w:rsidRDefault="007C192F" w:rsidP="008C372E">
            <w:pPr>
              <w:pStyle w:val="10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  <w:r>
              <w:rPr>
                <w:rStyle w:val="105pt0pt"/>
              </w:rPr>
              <w:t xml:space="preserve"> </w:t>
            </w: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915ED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</w:p>
          <w:p w:rsidR="007C192F" w:rsidRPr="00962869" w:rsidRDefault="007C192F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7C192F" w:rsidRPr="00962869" w:rsidRDefault="007C192F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7C192F" w:rsidRPr="00962869" w:rsidRDefault="007C192F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7C192F" w:rsidRPr="00962869" w:rsidRDefault="007C192F" w:rsidP="00915EDF">
            <w:pPr>
              <w:spacing w:line="240" w:lineRule="auto"/>
              <w:ind w:firstLine="133"/>
              <w:rPr>
                <w:rStyle w:val="105pt0pt"/>
                <w:rFonts w:eastAsiaTheme="minorEastAsia"/>
              </w:rPr>
            </w:pPr>
          </w:p>
          <w:p w:rsidR="007C192F" w:rsidRPr="00962869" w:rsidRDefault="007C192F" w:rsidP="00915EDF">
            <w:pPr>
              <w:spacing w:line="240" w:lineRule="auto"/>
              <w:ind w:firstLine="13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C192F" w:rsidRPr="00962869" w:rsidTr="00915EDF">
        <w:trPr>
          <w:trHeight w:hRule="exact" w:val="8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915EDF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 </w:t>
            </w:r>
            <w:r w:rsidR="007C192F">
              <w:rPr>
                <w:rStyle w:val="105pt0pt"/>
              </w:rPr>
              <w:t>9.2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районных олимпиад и иных конкурсных мероприятий с целью поддержки талантливой молодежи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ind w:left="120"/>
              <w:jc w:val="left"/>
              <w:rPr>
                <w:rStyle w:val="105pt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  <w:r>
              <w:rPr>
                <w:rStyle w:val="105pt0pt"/>
              </w:rPr>
              <w:t xml:space="preserve"> </w:t>
            </w: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rPr>
                <w:sz w:val="21"/>
                <w:szCs w:val="21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915ED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</w:p>
          <w:p w:rsidR="007C192F" w:rsidRPr="00962869" w:rsidRDefault="007C192F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7C192F" w:rsidRPr="00962869" w:rsidRDefault="007C192F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7C192F" w:rsidRPr="00962869" w:rsidRDefault="007C192F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7C192F" w:rsidRPr="00962869" w:rsidRDefault="007C192F" w:rsidP="00915EDF">
            <w:pPr>
              <w:spacing w:line="240" w:lineRule="auto"/>
              <w:ind w:firstLine="133"/>
              <w:rPr>
                <w:rStyle w:val="105pt0pt"/>
                <w:rFonts w:eastAsiaTheme="minorEastAsia"/>
              </w:rPr>
            </w:pPr>
          </w:p>
          <w:p w:rsidR="007C192F" w:rsidRPr="00962869" w:rsidRDefault="007C192F" w:rsidP="00915EDF">
            <w:pPr>
              <w:spacing w:line="240" w:lineRule="auto"/>
              <w:ind w:firstLine="13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C192F" w:rsidRPr="00962869" w:rsidTr="00915EDF">
        <w:trPr>
          <w:trHeight w:hRule="exact" w:val="10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915EDF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 xml:space="preserve"> </w:t>
            </w:r>
            <w:r w:rsidR="007C192F">
              <w:rPr>
                <w:rStyle w:val="105pt0pt"/>
              </w:rPr>
              <w:t>9.3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Проведение конкурсных мероприятий </w:t>
            </w:r>
            <w:proofErr w:type="gramStart"/>
            <w:r w:rsidRPr="00962869">
              <w:rPr>
                <w:rStyle w:val="105pt0pt"/>
              </w:rPr>
              <w:t>с</w:t>
            </w:r>
            <w:proofErr w:type="gramEnd"/>
            <w:r w:rsidRPr="00962869">
              <w:rPr>
                <w:rStyle w:val="105pt0pt"/>
              </w:rPr>
              <w:t xml:space="preserve"> 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целью поддержки талантливой молодежи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915EDF">
            <w:pPr>
              <w:spacing w:line="240" w:lineRule="auto"/>
              <w:ind w:firstLine="133"/>
              <w:rPr>
                <w:rStyle w:val="105pt0pt"/>
                <w:rFonts w:eastAsiaTheme="minorEastAsia"/>
              </w:rPr>
            </w:pPr>
            <w:r w:rsidRPr="00962869">
              <w:rPr>
                <w:rStyle w:val="105pt0pt"/>
                <w:rFonts w:eastAsiaTheme="minorEastAsia"/>
              </w:rPr>
              <w:t xml:space="preserve">МКУ «Управление культуры, физической культуры и молодежной политики Беловского муниципального района»    </w:t>
            </w:r>
          </w:p>
          <w:p w:rsidR="007C192F" w:rsidRPr="00962869" w:rsidRDefault="007C192F" w:rsidP="00915EDF">
            <w:pPr>
              <w:spacing w:line="240" w:lineRule="auto"/>
              <w:ind w:firstLine="133"/>
              <w:rPr>
                <w:rStyle w:val="105pt0pt"/>
                <w:rFonts w:eastAsiaTheme="minorEastAsia"/>
              </w:rPr>
            </w:pPr>
          </w:p>
          <w:p w:rsidR="007C192F" w:rsidRPr="00962869" w:rsidRDefault="007C192F" w:rsidP="00915EDF">
            <w:pPr>
              <w:spacing w:line="240" w:lineRule="auto"/>
              <w:ind w:firstLine="13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C192F" w:rsidRPr="00962869" w:rsidTr="008C372E">
        <w:trPr>
          <w:trHeight w:hRule="exact"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915EDF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 xml:space="preserve"> </w:t>
            </w:r>
            <w:r w:rsidR="007C192F">
              <w:rPr>
                <w:rStyle w:val="105pt0pt"/>
                <w:b/>
              </w:rPr>
              <w:t>10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7C192F" w:rsidRPr="00962869" w:rsidTr="008C372E">
        <w:trPr>
          <w:trHeight w:hRule="exact" w:val="11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915EDF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 </w:t>
            </w:r>
            <w:r w:rsidR="007C192F">
              <w:rPr>
                <w:rStyle w:val="105pt0pt"/>
              </w:rPr>
              <w:t>10</w:t>
            </w:r>
            <w:r w:rsidR="007C192F"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Оказание мер социальной поддержки работникам муниципальных учреждений социального обслуживания Беловского муниципального района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Социальная поддержка и стимулирование работников муниципальных учреждений социального обслуживания Беловского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Управление социальной защиты населения администрации  Беловского муниципального района</w:t>
            </w:r>
          </w:p>
        </w:tc>
      </w:tr>
      <w:tr w:rsidR="007C192F" w:rsidRPr="00962869" w:rsidTr="008C372E">
        <w:trPr>
          <w:trHeight w:hRule="exact" w:val="1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BC7BED" w:rsidRDefault="00915EDF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 xml:space="preserve"> </w:t>
            </w:r>
            <w:r w:rsidR="007C192F">
              <w:rPr>
                <w:rStyle w:val="105pt0pt"/>
                <w:b/>
              </w:rPr>
              <w:t>11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proofErr w:type="gramStart"/>
            <w:r w:rsidRPr="00962869">
              <w:rPr>
                <w:rStyle w:val="105pt0pt"/>
                <w:b/>
              </w:rPr>
              <w:t>Обеспечение равных условий доступа к информации о</w:t>
            </w:r>
            <w:r>
              <w:rPr>
                <w:rStyle w:val="105pt0pt"/>
                <w:b/>
              </w:rPr>
              <w:t>б</w:t>
            </w:r>
            <w:r w:rsidRPr="00962869">
              <w:rPr>
                <w:rStyle w:val="105pt0pt"/>
                <w:b/>
              </w:rPr>
      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962869">
              <w:rPr>
                <w:rStyle w:val="105pt0pt"/>
                <w:b/>
              </w:rPr>
              <w:t xml:space="preserve"> Федерации в сети «Интернет» для размещения информации о проведении торгов (</w:t>
            </w:r>
            <w:hyperlink r:id="rId7" w:history="1"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www</w:t>
              </w:r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torgi</w:t>
              </w:r>
              <w:proofErr w:type="spellEnd"/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gov</w:t>
              </w:r>
              <w:proofErr w:type="spellEnd"/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962869">
              <w:rPr>
                <w:rStyle w:val="105pt0pt"/>
                <w:b/>
              </w:rPr>
              <w:t xml:space="preserve">) и на официальном сайте </w:t>
            </w:r>
            <w:r>
              <w:rPr>
                <w:rStyle w:val="105pt0pt"/>
                <w:b/>
              </w:rPr>
              <w:t>муниципального образования</w:t>
            </w:r>
            <w:r w:rsidRPr="00962869">
              <w:rPr>
                <w:rStyle w:val="105pt0pt"/>
                <w:b/>
              </w:rPr>
              <w:t xml:space="preserve"> в сети «Интернет»</w:t>
            </w:r>
          </w:p>
        </w:tc>
      </w:tr>
      <w:tr w:rsidR="007C192F" w:rsidRPr="00962869" w:rsidTr="008C532F">
        <w:trPr>
          <w:trHeight w:hRule="exact" w:val="19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915EDF" w:rsidP="00915ED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C192F">
              <w:rPr>
                <w:rFonts w:ascii="Times New Roman" w:hAnsi="Times New Roman"/>
                <w:sz w:val="21"/>
                <w:szCs w:val="21"/>
              </w:rPr>
              <w:t>11</w:t>
            </w:r>
            <w:r w:rsidR="007C192F" w:rsidRPr="00962869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Размещение в открытом доступе информации о </w:t>
            </w:r>
            <w:r w:rsidRPr="00061237">
              <w:rPr>
                <w:rStyle w:val="105pt0pt"/>
              </w:rPr>
              <w:t>реализации имущества</w:t>
            </w:r>
            <w:r w:rsidRPr="00061237">
              <w:rPr>
                <w:bCs/>
                <w:sz w:val="21"/>
                <w:szCs w:val="21"/>
              </w:rPr>
              <w:t>, находящ</w:t>
            </w:r>
            <w:r>
              <w:rPr>
                <w:bCs/>
                <w:sz w:val="21"/>
                <w:szCs w:val="21"/>
              </w:rPr>
              <w:t xml:space="preserve">егося </w:t>
            </w:r>
            <w:r w:rsidRPr="00061237">
              <w:rPr>
                <w:bCs/>
                <w:sz w:val="21"/>
                <w:szCs w:val="21"/>
              </w:rPr>
              <w:t>в собственности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061237">
              <w:rPr>
                <w:bCs/>
                <w:sz w:val="21"/>
                <w:szCs w:val="21"/>
              </w:rPr>
              <w:t xml:space="preserve">муниципального </w:t>
            </w:r>
            <w:r>
              <w:rPr>
                <w:bCs/>
                <w:sz w:val="21"/>
                <w:szCs w:val="21"/>
              </w:rPr>
              <w:t>образования,</w:t>
            </w:r>
            <w:r w:rsidRPr="00061237">
              <w:rPr>
                <w:bCs/>
                <w:sz w:val="21"/>
                <w:szCs w:val="21"/>
              </w:rPr>
              <w:t xml:space="preserve"> а также ресурсов всех видов, находящихся в муниципальной собственно</w:t>
            </w:r>
            <w:r>
              <w:rPr>
                <w:bCs/>
                <w:sz w:val="21"/>
                <w:szCs w:val="21"/>
              </w:rPr>
              <w:t>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Обеспечение равных условий доступа к информации о реализации имущества</w:t>
            </w:r>
            <w:r>
              <w:rPr>
                <w:rStyle w:val="105pt0pt"/>
              </w:rPr>
              <w:t>,</w:t>
            </w:r>
            <w:r w:rsidRPr="00061237">
              <w:rPr>
                <w:bCs/>
                <w:sz w:val="21"/>
                <w:szCs w:val="21"/>
              </w:rPr>
              <w:t xml:space="preserve"> находящ</w:t>
            </w:r>
            <w:r>
              <w:rPr>
                <w:bCs/>
                <w:sz w:val="21"/>
                <w:szCs w:val="21"/>
              </w:rPr>
              <w:t xml:space="preserve">егося </w:t>
            </w:r>
            <w:r w:rsidRPr="00061237">
              <w:rPr>
                <w:bCs/>
                <w:sz w:val="21"/>
                <w:szCs w:val="21"/>
              </w:rPr>
              <w:t>в собственности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061237">
              <w:rPr>
                <w:bCs/>
                <w:sz w:val="21"/>
                <w:szCs w:val="21"/>
              </w:rPr>
              <w:t xml:space="preserve">муниципального </w:t>
            </w:r>
            <w:r>
              <w:rPr>
                <w:bCs/>
                <w:sz w:val="21"/>
                <w:szCs w:val="21"/>
              </w:rPr>
              <w:t>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532F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МКУ «КУМИ Беловского муниципального района»</w:t>
            </w:r>
          </w:p>
        </w:tc>
      </w:tr>
      <w:tr w:rsidR="007C192F" w:rsidRPr="00962869" w:rsidTr="008C532F">
        <w:trPr>
          <w:trHeight w:hRule="exact" w:val="27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915EDF" w:rsidP="00915ED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C192F">
              <w:rPr>
                <w:rFonts w:ascii="Times New Roman" w:hAnsi="Times New Roman"/>
                <w:sz w:val="21"/>
                <w:szCs w:val="21"/>
              </w:rPr>
              <w:t>11</w:t>
            </w:r>
            <w:r w:rsidR="007C192F" w:rsidRPr="00962869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Опубликование и актуализация на официальном сайте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местонахождения, характеристиках и целевом назначений объектов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Повышение эффективности управления муниципальным имуществом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532F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«КУМИ Беловского муниципального района»</w:t>
            </w:r>
          </w:p>
        </w:tc>
      </w:tr>
      <w:tr w:rsidR="007C192F" w:rsidRPr="00962869" w:rsidTr="008C372E">
        <w:trPr>
          <w:trHeight w:hRule="exact" w:val="4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92F" w:rsidRPr="004D2FBA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 w:rsidRPr="004D2FBA">
              <w:rPr>
                <w:rStyle w:val="105pt0pt"/>
                <w:b/>
              </w:rPr>
              <w:t>1</w:t>
            </w:r>
            <w:r>
              <w:rPr>
                <w:rStyle w:val="105pt0pt"/>
                <w:b/>
              </w:rPr>
              <w:t>2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before="120" w:after="0" w:line="240" w:lineRule="auto"/>
              <w:ind w:left="20"/>
              <w:jc w:val="left"/>
              <w:rPr>
                <w:rStyle w:val="105pt0pt"/>
                <w:b/>
              </w:rPr>
            </w:pPr>
            <w:r w:rsidRPr="004D2FBA">
              <w:rPr>
                <w:rStyle w:val="105pt0pt"/>
                <w:b/>
              </w:rPr>
              <w:t>Повышение мобильности трудовых ресурсов, способствующей повышению эффективности труда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before="120" w:after="0" w:line="240" w:lineRule="auto"/>
              <w:ind w:left="20"/>
              <w:rPr>
                <w:b/>
                <w:sz w:val="21"/>
                <w:szCs w:val="21"/>
              </w:rPr>
            </w:pPr>
          </w:p>
        </w:tc>
      </w:tr>
      <w:tr w:rsidR="007C192F" w:rsidRPr="00962869" w:rsidTr="008C532F">
        <w:trPr>
          <w:trHeight w:hRule="exact" w:val="18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12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Создание условий для обеспечения мобильности трудовых ресурсов, способствующей повышению эффективности труда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Обеспечение открытости и доступности информации, направленной на повышение мобильности и трудовых ресурсов, способствующей повышению эффективности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532F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spacing w:line="240" w:lineRule="auto"/>
              <w:ind w:left="131"/>
              <w:rPr>
                <w:rFonts w:ascii="Times New Roman" w:hAnsi="Times New Roman"/>
                <w:sz w:val="21"/>
                <w:szCs w:val="21"/>
              </w:rPr>
            </w:pPr>
            <w:r w:rsidRPr="00DC752D">
              <w:rPr>
                <w:rFonts w:ascii="Times New Roman" w:hAnsi="Times New Roman"/>
                <w:sz w:val="21"/>
                <w:szCs w:val="21"/>
              </w:rPr>
              <w:t>Отдел 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7C192F" w:rsidRPr="00962869" w:rsidTr="008C372E">
        <w:trPr>
          <w:trHeight w:hRule="exact"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643181" w:rsidRDefault="007C192F" w:rsidP="002936C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1E3076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 w:rsidRPr="00643181">
              <w:rPr>
                <w:rStyle w:val="105pt0pt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7C192F" w:rsidRPr="00962869" w:rsidTr="008C532F">
        <w:trPr>
          <w:trHeight w:hRule="exact" w:val="3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Создание системы постоянного информирования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Использование возможностей информационно-телекоммуникационной сети «Интернет», средств массовой информации и печатных изданий для проведения информационно-разъяснительной кампании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МКУ «Управление образования Беловского муниципального района»</w:t>
            </w:r>
            <w:r>
              <w:rPr>
                <w:rStyle w:val="105pt0pt"/>
              </w:rPr>
              <w:t>,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  <w:r>
              <w:rPr>
                <w:sz w:val="21"/>
                <w:szCs w:val="21"/>
              </w:rPr>
              <w:t>,</w:t>
            </w:r>
            <w:r>
              <w:rPr>
                <w:rStyle w:val="105pt0pt"/>
              </w:rPr>
              <w:t xml:space="preserve"> 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AE60ED">
              <w:rPr>
                <w:rStyle w:val="105pt0pt"/>
              </w:rPr>
              <w:t>управление социальной защиты населения администрации Беловского муниципального района</w:t>
            </w:r>
            <w:r>
              <w:rPr>
                <w:rStyle w:val="105pt0pt"/>
              </w:rPr>
              <w:t>,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района</w:t>
            </w:r>
          </w:p>
        </w:tc>
      </w:tr>
      <w:tr w:rsidR="007C192F" w:rsidRPr="00962869" w:rsidTr="008C532F">
        <w:trPr>
          <w:trHeight w:hRule="exact" w:val="25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Борьба с противоправными действиями на рынке финансовых услуг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Создание комплекса мероприятий по профилактике преступлений в сфере кредитного мошенничества, фальшивомонетничества и т.п.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района,</w:t>
            </w:r>
            <w:r w:rsidRPr="00962869">
              <w:rPr>
                <w:rStyle w:val="105pt0pt"/>
              </w:rPr>
              <w:t xml:space="preserve"> </w:t>
            </w: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>правление социальной защиты населения администрации  Беловского муниципального района</w:t>
            </w:r>
          </w:p>
          <w:p w:rsidR="008C532F" w:rsidRDefault="008C53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8C532F" w:rsidRDefault="008C53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8C532F" w:rsidRDefault="008C53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8C532F" w:rsidRDefault="008C53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8C532F" w:rsidRDefault="008C53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8C532F" w:rsidRDefault="008C53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7C192F" w:rsidRPr="00962869" w:rsidTr="00293282">
        <w:trPr>
          <w:trHeight w:hRule="exact" w:val="5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155A0F" w:rsidRDefault="007C192F" w:rsidP="008C372E">
            <w:pPr>
              <w:pStyle w:val="10"/>
              <w:shd w:val="clear" w:color="auto" w:fill="auto"/>
              <w:spacing w:after="0" w:line="240" w:lineRule="auto"/>
              <w:ind w:firstLine="134"/>
              <w:jc w:val="left"/>
              <w:rPr>
                <w:b/>
                <w:sz w:val="21"/>
                <w:szCs w:val="21"/>
              </w:rPr>
            </w:pPr>
            <w:r w:rsidRPr="00155A0F">
              <w:rPr>
                <w:rStyle w:val="105pt0pt"/>
                <w:b/>
              </w:rPr>
              <w:t xml:space="preserve">Прочие мероприятия, направленные на развитие конкурентной среды в </w:t>
            </w:r>
            <w:r>
              <w:rPr>
                <w:rStyle w:val="105pt0pt"/>
                <w:b/>
              </w:rPr>
              <w:t>Беловском муниципальном районе</w:t>
            </w:r>
          </w:p>
        </w:tc>
      </w:tr>
      <w:tr w:rsidR="007C192F" w:rsidRPr="00CC36AB" w:rsidTr="00293282">
        <w:trPr>
          <w:trHeight w:hRule="exact" w:val="35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B6560B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B6560B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B6560B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6560B">
              <w:rPr>
                <w:rFonts w:ascii="Times New Roman" w:hAnsi="Times New Roman"/>
                <w:sz w:val="21"/>
                <w:szCs w:val="21"/>
              </w:rPr>
              <w:t>Размещение информации о развити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конкуренции в Беловском муниципальном районе, перечня мероприятий, документов, приним</w:t>
            </w:r>
            <w:r>
              <w:rPr>
                <w:rFonts w:ascii="Times New Roman" w:hAnsi="Times New Roman"/>
                <w:sz w:val="21"/>
                <w:szCs w:val="21"/>
              </w:rPr>
              <w:t>аемых во исполнение требований с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>тан</w:t>
            </w:r>
            <w:r>
              <w:rPr>
                <w:rFonts w:ascii="Times New Roman" w:hAnsi="Times New Roman"/>
                <w:sz w:val="21"/>
                <w:szCs w:val="21"/>
              </w:rPr>
              <w:t>дарта развития конкуренции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в Беловском муниципальном районе на официальном сайте администрации Беловского муниципального района в информационно-телекоммуникационной сети "Интернет" и опубликование ссылки уполномоченного органа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C192F" w:rsidRPr="00B6560B" w:rsidRDefault="007C192F" w:rsidP="008C372E">
            <w:pPr>
              <w:pStyle w:val="10"/>
              <w:shd w:val="clear" w:color="auto" w:fill="auto"/>
              <w:spacing w:after="0" w:line="240" w:lineRule="auto"/>
              <w:ind w:left="120" w:firstLine="14"/>
              <w:jc w:val="left"/>
              <w:rPr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E54AE7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 w:rsidRPr="00E54AE7">
              <w:rPr>
                <w:rFonts w:ascii="Times New Roman" w:hAnsi="Times New Roman"/>
                <w:sz w:val="21"/>
                <w:szCs w:val="21"/>
              </w:rPr>
              <w:t xml:space="preserve">Обеспечение открытости и доступности информации о выполнении требований 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E54AE7">
              <w:rPr>
                <w:rFonts w:ascii="Times New Roman" w:hAnsi="Times New Roman"/>
                <w:sz w:val="21"/>
                <w:szCs w:val="21"/>
              </w:rPr>
              <w:t>тандарта развития конкуренции в Беловском муниципальном районе</w:t>
            </w:r>
          </w:p>
          <w:p w:rsidR="007C192F" w:rsidRPr="00CC36AB" w:rsidRDefault="007C192F" w:rsidP="008C372E">
            <w:pPr>
              <w:pStyle w:val="10"/>
              <w:shd w:val="clear" w:color="auto" w:fill="auto"/>
              <w:spacing w:after="0" w:line="240" w:lineRule="auto"/>
              <w:ind w:left="120" w:right="132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CC36AB" w:rsidRDefault="007C192F" w:rsidP="00293282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Default="007C192F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293282" w:rsidRPr="00293282" w:rsidRDefault="00293282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тдел информационных технологий администрации Беловского муниципального района</w:t>
            </w:r>
          </w:p>
          <w:p w:rsidR="007C192F" w:rsidRPr="00CC36AB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7C192F" w:rsidRPr="00CC36AB" w:rsidTr="00293282">
        <w:trPr>
          <w:trHeight w:hRule="exact" w:val="14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CC36AB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B107E2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107E2">
              <w:rPr>
                <w:rFonts w:ascii="Times New Roman" w:hAnsi="Times New Roman"/>
                <w:sz w:val="21"/>
                <w:szCs w:val="21"/>
              </w:rPr>
              <w:t>Проведение мониторинга качества и доступности муниципальных услуг в Беловском муниципальном районе</w:t>
            </w:r>
          </w:p>
          <w:p w:rsidR="007C192F" w:rsidRPr="00962869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CC36AB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информации о качестве и доступности муниципальных услуг в Беловском муниципальном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2020-2022</w:t>
            </w:r>
          </w:p>
          <w:p w:rsidR="007C192F" w:rsidRPr="00962869" w:rsidRDefault="007C192F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тдел информационных технологий администрации Беловского муниципального района</w:t>
            </w:r>
          </w:p>
          <w:p w:rsidR="007C192F" w:rsidRPr="00CC36AB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7C192F" w:rsidRPr="00CC36AB" w:rsidTr="00293282">
        <w:trPr>
          <w:trHeight w:hRule="exact" w:val="341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B107E2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Формирование реестра (перечня) хозяйствующих субъектов, доля участия Беловского муниципального района в которых составляет 50 и более процентов, осуществляющих свою деятельность в Беловском муниципальном районе, и размещение его на 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>официальном сайте администрации Беловского муниципального района  в информационно-телекоммуникационной сети «Интернет»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Мониторинг деятельности хозяйствующих субъектов, доля участия Беловского муниципального района в которых составляет 50 и более процентов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  <w:p w:rsidR="007C192F" w:rsidRPr="00962869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до 20 января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Default="007C192F" w:rsidP="008C372E">
            <w:pPr>
              <w:pStyle w:val="ConsPlusNormal"/>
              <w:ind w:left="133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</w:p>
        </w:tc>
      </w:tr>
      <w:tr w:rsidR="007C192F" w:rsidRPr="000F7E73" w:rsidTr="00293282">
        <w:trPr>
          <w:trHeight w:hRule="exact"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0F7E73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0F7E73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7C192F" w:rsidRPr="00CC36AB" w:rsidTr="00293282">
        <w:trPr>
          <w:trHeight w:hRule="exact" w:val="25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Размещение на официальном сайте администрации Беловского муниципального района  в информационно-телекоммуникационной сети «Интернет» ссылки на опросы с применением информационных технологий, размещенной на официальном сайте Администрации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Правительства Кузбасса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Pr="00E54AE7" w:rsidRDefault="007C192F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тдел информационных технологий администрации Беловского муниципального района</w:t>
            </w:r>
          </w:p>
          <w:p w:rsidR="007C192F" w:rsidRPr="00E54AE7" w:rsidRDefault="007C192F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92F" w:rsidRPr="00CC36AB" w:rsidTr="00293282">
        <w:trPr>
          <w:trHeight w:hRule="exact" w:val="36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62869">
              <w:rPr>
                <w:rFonts w:ascii="Times New Roman" w:hAnsi="Times New Roman"/>
                <w:sz w:val="21"/>
                <w:szCs w:val="21"/>
              </w:rPr>
              <w:t>Участие в проведении опроса состояния и развития конкурентной среды на рынках товаров, работ и услуг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Кузбасса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, проводимого уполномоченным органом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(доля проголосовавших респондентов от общего количества населения, проживающего в Беловском муниципальном   районе, должна составлять не менее 0,5%), путем опубликования ссылки уполномоченного органа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Кузбассе</w:t>
            </w:r>
            <w:proofErr w:type="gramEnd"/>
          </w:p>
          <w:p w:rsidR="007C192F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Pr="00E54AE7" w:rsidRDefault="007C192F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тдел информационных технологий администрации Беловского муниципального района</w:t>
            </w:r>
          </w:p>
          <w:p w:rsidR="007C192F" w:rsidRPr="00066C92" w:rsidRDefault="007C192F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92F" w:rsidRPr="00CC36AB" w:rsidTr="008C372E">
        <w:trPr>
          <w:trHeight w:hRule="exact" w:val="2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Обеспечение информирования населения Беловского муниципального района о проведении опросов с применением информационных технологий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Pr="00E54AE7" w:rsidRDefault="007C192F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тдел информационных технологий администрации Беловского муниципального района</w:t>
            </w:r>
          </w:p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сельских поселений Беловского муниципального района (по согласованию)</w:t>
            </w:r>
          </w:p>
        </w:tc>
      </w:tr>
      <w:tr w:rsidR="007C192F" w:rsidRPr="00CC36AB" w:rsidTr="008C372E">
        <w:trPr>
          <w:trHeight w:hRule="exact" w:val="9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75787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5.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Мониторинг (анкетирование) состояния и развития конкуренции на товарных рынках Беловского муниципального района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Pr="00E54AE7" w:rsidRDefault="007C192F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</w:p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92F" w:rsidRPr="00CC36AB" w:rsidTr="00293282">
        <w:trPr>
          <w:trHeight w:hRule="exact" w:val="22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BD618E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D618E">
              <w:rPr>
                <w:rFonts w:ascii="Times New Roman" w:hAnsi="Times New Roman"/>
                <w:sz w:val="21"/>
                <w:szCs w:val="21"/>
              </w:rPr>
              <w:t>Представление информации в уполномоченный орган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  <w:r w:rsidRPr="00BD618E">
              <w:rPr>
                <w:rFonts w:ascii="Times New Roman" w:hAnsi="Times New Roman"/>
                <w:sz w:val="21"/>
                <w:szCs w:val="21"/>
              </w:rPr>
              <w:t xml:space="preserve"> для формирования рейтинга муниципальных образований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-К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узбасса </w:t>
            </w:r>
            <w:r w:rsidRPr="00BD618E">
              <w:rPr>
                <w:rFonts w:ascii="Times New Roman" w:hAnsi="Times New Roman"/>
                <w:sz w:val="21"/>
                <w:szCs w:val="21"/>
              </w:rPr>
              <w:t xml:space="preserve"> в части их деятельности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до 1 июня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</w:p>
        </w:tc>
      </w:tr>
      <w:tr w:rsidR="007C192F" w:rsidRPr="00CC36AB" w:rsidTr="008C372E">
        <w:trPr>
          <w:trHeight w:hRule="exact" w:val="4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8970CA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8970CA" w:rsidRDefault="007C192F" w:rsidP="008C372E">
            <w:pPr>
              <w:pStyle w:val="ConsPlusNormal"/>
              <w:ind w:left="88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Мероприятия по подготовке ежегодного доклада «Состояние и развитие конкурентной среды </w:t>
            </w: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в Беловском  муниципальном районе»</w:t>
            </w:r>
          </w:p>
        </w:tc>
      </w:tr>
      <w:tr w:rsidR="007C192F" w:rsidRPr="00CC36AB" w:rsidTr="008C372E">
        <w:trPr>
          <w:trHeight w:hRule="exact" w:val="15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Подготовка информации о проведенных мероприятиях и результатах выполнения системных мероприятий настоящего плана мероприятий ("дорожной карты") и иных мероприятий по развитию конкуренции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  <w:p w:rsidR="007C192F" w:rsidRPr="00962869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>
              <w:rPr>
                <w:rStyle w:val="105pt0pt"/>
              </w:rPr>
              <w:t>до 15</w:t>
            </w:r>
            <w:r w:rsidRPr="00962869">
              <w:rPr>
                <w:rStyle w:val="105pt0pt"/>
              </w:rPr>
              <w:t xml:space="preserve"> января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E54AE7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C192F" w:rsidRPr="00CC36AB" w:rsidTr="008C372E">
        <w:trPr>
          <w:trHeight w:hRule="exact" w:val="15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Подготовка сводного доклада «Состояние и развитие конкурентной среды в Беловском муниципальном районе», рассмотрение и утверждение доклада советом по содействию развитию конкуренции в Беловском муниципальном районе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Ежегодно</w:t>
            </w:r>
          </w:p>
          <w:p w:rsidR="007C192F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до 10 марта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7C192F" w:rsidRPr="00E54AE7" w:rsidRDefault="007C192F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района</w:t>
            </w:r>
          </w:p>
        </w:tc>
      </w:tr>
      <w:tr w:rsidR="007C192F" w:rsidRPr="00CC36AB" w:rsidTr="008C372E">
        <w:trPr>
          <w:trHeight w:hRule="exact" w:val="15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Style w:val="105pt0pt"/>
                <w:rFonts w:eastAsiaTheme="minorEastAsia"/>
              </w:rPr>
            </w:pPr>
            <w:r w:rsidRPr="00962869">
              <w:rPr>
                <w:rStyle w:val="105pt0pt"/>
                <w:rFonts w:eastAsiaTheme="minorEastAsia"/>
              </w:rPr>
              <w:t xml:space="preserve">Подготовка предложений по актуализации </w:t>
            </w:r>
            <w:r>
              <w:rPr>
                <w:rStyle w:val="105pt0pt"/>
                <w:rFonts w:eastAsiaTheme="minorEastAsia"/>
              </w:rPr>
              <w:t>перечня товарных рынков по развитию конкуренции в Беловском муниципальном районе с обоснованием, фактическими и плановыми значениями ключевых показателей развития конкуренции на данных рынках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C192F" w:rsidRPr="00CC36AB" w:rsidTr="008871C9">
        <w:trPr>
          <w:trHeight w:hRule="exact" w:val="10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Style w:val="105pt0pt"/>
                <w:rFonts w:eastAsiaTheme="minorEastAsia"/>
              </w:rPr>
              <w:t>Подготовка предложений по актуализации настоящего плана мероприятий («дорожной карты»)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Default="007C192F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92F" w:rsidRPr="00962869" w:rsidRDefault="007C192F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2F" w:rsidRPr="00962869" w:rsidRDefault="007C192F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</w:tbl>
    <w:p w:rsidR="008871C9" w:rsidRDefault="008871C9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520D" w:rsidRPr="0075787F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35A0E">
        <w:rPr>
          <w:rFonts w:ascii="Times New Roman" w:hAnsi="Times New Roman" w:cs="Times New Roman"/>
          <w:b/>
          <w:szCs w:val="22"/>
          <w:lang w:val="en-US"/>
        </w:rPr>
        <w:t>III</w:t>
      </w:r>
      <w:r w:rsidRPr="00A35A0E">
        <w:rPr>
          <w:rFonts w:ascii="Times New Roman" w:hAnsi="Times New Roman" w:cs="Times New Roman"/>
          <w:b/>
          <w:szCs w:val="22"/>
        </w:rPr>
        <w:t>. Мероприятия по развитию конкуренции, предусмотренные в стратегических и программных документах</w:t>
      </w:r>
      <w:r w:rsidRPr="0075787F">
        <w:rPr>
          <w:rFonts w:ascii="Times New Roman" w:hAnsi="Times New Roman" w:cs="Times New Roman"/>
          <w:b/>
          <w:szCs w:val="22"/>
        </w:rPr>
        <w:t xml:space="preserve"> </w:t>
      </w:r>
    </w:p>
    <w:p w:rsidR="007B520D" w:rsidRPr="0075787F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5787F">
        <w:rPr>
          <w:rFonts w:ascii="Times New Roman" w:hAnsi="Times New Roman" w:cs="Times New Roman"/>
          <w:b/>
          <w:szCs w:val="22"/>
        </w:rPr>
        <w:t xml:space="preserve">Беловского муниципального района </w:t>
      </w:r>
    </w:p>
    <w:p w:rsidR="007B520D" w:rsidRPr="00962869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59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23"/>
        <w:gridCol w:w="46"/>
        <w:gridCol w:w="6617"/>
        <w:gridCol w:w="46"/>
        <w:gridCol w:w="4631"/>
      </w:tblGrid>
      <w:tr w:rsidR="007B520D" w:rsidRPr="00962869" w:rsidTr="008C372E">
        <w:tc>
          <w:tcPr>
            <w:tcW w:w="709" w:type="dxa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ind w:left="-797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23" w:type="dxa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Реквизиты документов, реализация которых оказывает влияние на состояние конкуренции в Беловском муниципальном районе</w:t>
            </w:r>
          </w:p>
        </w:tc>
        <w:tc>
          <w:tcPr>
            <w:tcW w:w="4677" w:type="dxa"/>
            <w:gridSpan w:val="2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7B520D" w:rsidRPr="00D542F1" w:rsidTr="008C372E">
        <w:tc>
          <w:tcPr>
            <w:tcW w:w="709" w:type="dxa"/>
          </w:tcPr>
          <w:p w:rsidR="007B520D" w:rsidRPr="00D542F1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263" w:type="dxa"/>
            <w:gridSpan w:val="5"/>
          </w:tcPr>
          <w:p w:rsidR="007B520D" w:rsidRPr="00D542F1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Стратегические и программные документы системного действия</w:t>
            </w:r>
          </w:p>
        </w:tc>
      </w:tr>
      <w:tr w:rsidR="007B520D" w:rsidRPr="00962869" w:rsidTr="008C372E">
        <w:trPr>
          <w:trHeight w:val="1010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23" w:type="dxa"/>
          </w:tcPr>
          <w:p w:rsidR="007B520D" w:rsidRPr="00962869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Реализация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Стратегия социально-экономического развития Беловского муниципального района до 2035 года утверждена решением Совета народных депутатов Беловского муниципального района от 13.11.2018 № 12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B520D" w:rsidRPr="00962869" w:rsidTr="008C372E"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23" w:type="dxa"/>
          </w:tcPr>
          <w:p w:rsidR="007B520D" w:rsidRPr="00962869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Реализация плана мероприятий  по реализации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План мероприятий  по реализации Стратегии социально-экономического развития Беловского муниципального района до 2035 года утвержден решением Совета народных депутатов Беловского муниципального района от 27.12.2018 № 30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Исполнительно-распорядительные, исполнительные органы местного самоуправления Беловского муниципального района (по списку) &lt;*&gt;</w:t>
            </w:r>
          </w:p>
        </w:tc>
      </w:tr>
      <w:tr w:rsidR="007B520D" w:rsidRPr="00962869" w:rsidTr="008C372E"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23" w:type="dxa"/>
          </w:tcPr>
          <w:p w:rsidR="007B520D" w:rsidRPr="00962869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повышению инвестиционной привлекательности в Беловском муниципальном районе</w:t>
            </w:r>
          </w:p>
        </w:tc>
        <w:tc>
          <w:tcPr>
            <w:tcW w:w="6663" w:type="dxa"/>
            <w:gridSpan w:val="2"/>
          </w:tcPr>
          <w:p w:rsidR="00B729FA" w:rsidRDefault="007B520D" w:rsidP="008C372E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«Повышение инвестиционной привлекательности Беловского муниципального района» муниципальной программы  «Развитие экономического потенциала в Беловском муниципальном районе» на 2018-2023 годы утверждена постановлением администрации Беловского муниципального района </w:t>
            </w:r>
          </w:p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 31.10.2017 № 314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7B520D" w:rsidRPr="00962869" w:rsidTr="008871C9">
        <w:trPr>
          <w:trHeight w:val="1425"/>
        </w:trPr>
        <w:tc>
          <w:tcPr>
            <w:tcW w:w="709" w:type="dxa"/>
          </w:tcPr>
          <w:p w:rsidR="007B520D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3923" w:type="dxa"/>
          </w:tcPr>
          <w:p w:rsidR="007B520D" w:rsidRPr="00962869" w:rsidRDefault="007B520D" w:rsidP="008C372E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Реализация комплекса мер по развитию конкуренции в сфере торговли</w:t>
            </w:r>
            <w:r w:rsidR="008871C9">
              <w:rPr>
                <w:rFonts w:ascii="Times New Roman" w:hAnsi="Times New Roman" w:cs="Times New Roman"/>
                <w:sz w:val="21"/>
                <w:szCs w:val="21"/>
              </w:rPr>
              <w:t>; формирование конкурентной среды на территории Беловского муниципального района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 «Развитие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торговли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в Беловском муниципальном рай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оне» на 2018-2020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района от </w:t>
            </w:r>
            <w:r w:rsidR="008871C9">
              <w:rPr>
                <w:rFonts w:ascii="Times New Roman" w:hAnsi="Times New Roman" w:cs="Times New Roman"/>
                <w:sz w:val="21"/>
                <w:szCs w:val="21"/>
              </w:rPr>
              <w:t>14.0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2017 № 240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потребительского рынка и услуг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района</w:t>
            </w:r>
          </w:p>
        </w:tc>
      </w:tr>
      <w:tr w:rsidR="007B520D" w:rsidRPr="00962869" w:rsidTr="003D11B9">
        <w:trPr>
          <w:trHeight w:val="1278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3923" w:type="dxa"/>
          </w:tcPr>
          <w:p w:rsidR="007B520D" w:rsidRPr="00962869" w:rsidRDefault="007B520D" w:rsidP="008C372E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</w:t>
            </w:r>
            <w:r w:rsidR="002B716B">
              <w:rPr>
                <w:rFonts w:ascii="Times New Roman" w:hAnsi="Times New Roman" w:cs="Times New Roman"/>
                <w:sz w:val="21"/>
                <w:szCs w:val="21"/>
              </w:rPr>
              <w:t>муниципальной поддержке малого и среднего предпринимательства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Подпрограмма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Муниципальная поддержка малого и среднего предпринимательства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» муниципальной программы  «Развитие экономического потенциала в Беловском муниципальном районе» на 2018-2023 годы утверждена постановлением администрации Беловского муниципального района от 31.10.2017 № 314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администрации Беловского муниципального района</w:t>
            </w:r>
          </w:p>
        </w:tc>
      </w:tr>
      <w:tr w:rsidR="007B520D" w:rsidRPr="00D542F1" w:rsidTr="008C372E">
        <w:tc>
          <w:tcPr>
            <w:tcW w:w="709" w:type="dxa"/>
          </w:tcPr>
          <w:p w:rsidR="007B520D" w:rsidRPr="00D542F1" w:rsidRDefault="003D11B9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3923" w:type="dxa"/>
          </w:tcPr>
          <w:p w:rsidR="007B520D" w:rsidRPr="00D542F1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 Беловского муниципального района «Управление муниципальным имуществом Беловского муниципального района» на 2018-2023 годы, в том числе мероприятий по созданию </w:t>
            </w:r>
            <w:r w:rsidR="003D11B9">
              <w:rPr>
                <w:rFonts w:ascii="Times New Roman" w:hAnsi="Times New Roman" w:cs="Times New Roman"/>
                <w:sz w:val="21"/>
                <w:szCs w:val="21"/>
              </w:rPr>
              <w:t>системы кадастра и недвижимости</w:t>
            </w:r>
          </w:p>
        </w:tc>
        <w:tc>
          <w:tcPr>
            <w:tcW w:w="6663" w:type="dxa"/>
            <w:gridSpan w:val="2"/>
          </w:tcPr>
          <w:p w:rsidR="007B520D" w:rsidRPr="00D542F1" w:rsidRDefault="007B520D" w:rsidP="008C372E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D542F1"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района «Управление муниципальным имуществом Беловского муниципального района</w:t>
            </w:r>
            <w:r>
              <w:rPr>
                <w:rFonts w:ascii="Times New Roman" w:hAnsi="Times New Roman"/>
                <w:sz w:val="21"/>
                <w:szCs w:val="21"/>
              </w:rPr>
              <w:t>» на 2018-2023 годы утверждена</w:t>
            </w:r>
            <w:r w:rsidRPr="00D542F1">
              <w:rPr>
                <w:rFonts w:ascii="Times New Roman" w:hAnsi="Times New Roman"/>
                <w:sz w:val="21"/>
                <w:szCs w:val="21"/>
              </w:rPr>
              <w:t xml:space="preserve"> постановлением администрации Беловского муниципального района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D542F1">
              <w:rPr>
                <w:rFonts w:ascii="Times New Roman" w:hAnsi="Times New Roman"/>
                <w:sz w:val="21"/>
                <w:szCs w:val="21"/>
              </w:rPr>
              <w:t>01.11.2017 № 318</w:t>
            </w:r>
          </w:p>
        </w:tc>
        <w:tc>
          <w:tcPr>
            <w:tcW w:w="4677" w:type="dxa"/>
            <w:gridSpan w:val="2"/>
          </w:tcPr>
          <w:p w:rsidR="007B520D" w:rsidRPr="00D542F1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«Комитет по управлению муниципальным имуществом Беловского муниципального района»</w:t>
            </w:r>
          </w:p>
        </w:tc>
      </w:tr>
      <w:tr w:rsidR="007B520D" w:rsidRPr="00962869" w:rsidTr="003D11B9">
        <w:trPr>
          <w:trHeight w:val="407"/>
        </w:trPr>
        <w:tc>
          <w:tcPr>
            <w:tcW w:w="709" w:type="dxa"/>
          </w:tcPr>
          <w:p w:rsidR="007B520D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D11B9">
              <w:rPr>
                <w:rFonts w:ascii="Times New Roman" w:hAnsi="Times New Roman" w:cs="Times New Roman"/>
                <w:sz w:val="21"/>
                <w:szCs w:val="21"/>
              </w:rPr>
              <w:t>.7</w:t>
            </w:r>
          </w:p>
        </w:tc>
        <w:tc>
          <w:tcPr>
            <w:tcW w:w="3923" w:type="dxa"/>
          </w:tcPr>
          <w:p w:rsidR="007B520D" w:rsidRPr="00F416E2" w:rsidRDefault="007B520D" w:rsidP="003D11B9">
            <w:pPr>
              <w:pStyle w:val="ConsPlusNormal"/>
              <w:tabs>
                <w:tab w:val="left" w:pos="968"/>
              </w:tabs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>Обеспечение жильем молодых семей, молодых специалистов и отдельных категорий граждан</w:t>
            </w:r>
          </w:p>
        </w:tc>
        <w:tc>
          <w:tcPr>
            <w:tcW w:w="6663" w:type="dxa"/>
            <w:gridSpan w:val="2"/>
          </w:tcPr>
          <w:p w:rsidR="003D11B9" w:rsidRDefault="007B520D" w:rsidP="008C372E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11B9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района «Жилище» на 2018-2023 годы утверждена постановлением администрации Беловского муниципального района </w:t>
            </w:r>
          </w:p>
          <w:p w:rsidR="007B520D" w:rsidRPr="003D11B9" w:rsidRDefault="007B520D" w:rsidP="008C372E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11B9">
              <w:rPr>
                <w:rFonts w:ascii="Times New Roman" w:hAnsi="Times New Roman"/>
                <w:sz w:val="21"/>
                <w:szCs w:val="21"/>
              </w:rPr>
              <w:t>от 27.10.2017 № 297</w:t>
            </w:r>
          </w:p>
        </w:tc>
        <w:tc>
          <w:tcPr>
            <w:tcW w:w="4677" w:type="dxa"/>
            <w:gridSpan w:val="2"/>
          </w:tcPr>
          <w:p w:rsidR="007B520D" w:rsidRPr="00F416E2" w:rsidRDefault="007B520D" w:rsidP="003D11B9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«Комитет по управлению муниципальным имуществом Беловского муниципального района»</w:t>
            </w:r>
          </w:p>
        </w:tc>
      </w:tr>
      <w:tr w:rsidR="007B520D" w:rsidRPr="000F4EB5" w:rsidTr="008C372E">
        <w:tc>
          <w:tcPr>
            <w:tcW w:w="709" w:type="dxa"/>
          </w:tcPr>
          <w:p w:rsidR="007B520D" w:rsidRPr="000F4EB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263" w:type="dxa"/>
            <w:gridSpan w:val="5"/>
          </w:tcPr>
          <w:p w:rsidR="007B520D" w:rsidRPr="000F4EB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4EB5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</w:tr>
      <w:tr w:rsidR="007B520D" w:rsidRPr="00962869" w:rsidTr="00AB77DA">
        <w:trPr>
          <w:trHeight w:val="1817"/>
        </w:trPr>
        <w:tc>
          <w:tcPr>
            <w:tcW w:w="709" w:type="dxa"/>
          </w:tcPr>
          <w:p w:rsidR="007B520D" w:rsidRPr="00962869" w:rsidRDefault="00AB77DA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140532" w:rsidRDefault="00AB77DA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«Организация летнего отдыха, оздоровления и занятости детей, подростков и молодежи Беловского муниципального района» на 2018-2023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ы»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летнего отдыха, оздоровления и занятости детей, подростков и молодежи Беловского муниципального района» на 2018-2023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ы» утверждена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постановление администрации Беловского муниципального района от 27.10.2017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№ 305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«Управление образования Беловского муниципального района»</w:t>
            </w:r>
          </w:p>
        </w:tc>
      </w:tr>
      <w:tr w:rsidR="007B520D" w:rsidRPr="00AB77DA" w:rsidTr="008C372E">
        <w:tc>
          <w:tcPr>
            <w:tcW w:w="709" w:type="dxa"/>
          </w:tcPr>
          <w:p w:rsidR="007B520D" w:rsidRPr="00AB77DA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263" w:type="dxa"/>
            <w:gridSpan w:val="5"/>
          </w:tcPr>
          <w:p w:rsidR="007B520D" w:rsidRPr="00AB77DA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</w:tc>
      </w:tr>
      <w:tr w:rsidR="007B520D" w:rsidRPr="00AB77DA" w:rsidTr="008C372E">
        <w:trPr>
          <w:trHeight w:val="1062"/>
        </w:trPr>
        <w:tc>
          <w:tcPr>
            <w:tcW w:w="709" w:type="dxa"/>
          </w:tcPr>
          <w:p w:rsidR="007B520D" w:rsidRPr="00AB77DA" w:rsidRDefault="00AB77DA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B520D" w:rsidRPr="00AB77DA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AB77DA" w:rsidRDefault="00AB77DA" w:rsidP="00AB77DA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</w:p>
          <w:p w:rsidR="007B520D" w:rsidRPr="00AB77DA" w:rsidRDefault="00AB77DA" w:rsidP="00AB77DA">
            <w:pPr>
              <w:pStyle w:val="ConsPlusNormal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>«Формирование комфортной городской среды в Беловском муниципальном районе на 2018-2024 годы»</w:t>
            </w:r>
          </w:p>
        </w:tc>
        <w:tc>
          <w:tcPr>
            <w:tcW w:w="6663" w:type="dxa"/>
            <w:gridSpan w:val="2"/>
          </w:tcPr>
          <w:p w:rsidR="007B520D" w:rsidRPr="00AB77DA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«Формирование комфортной городской среды в Беловском муниципальном районе на 2018-2024 годы» утверждена постановлением администрации Беловского муниципального района от 02.04.2018 № 176 </w:t>
            </w:r>
          </w:p>
        </w:tc>
        <w:tc>
          <w:tcPr>
            <w:tcW w:w="4677" w:type="dxa"/>
            <w:gridSpan w:val="2"/>
          </w:tcPr>
          <w:p w:rsidR="007B520D" w:rsidRPr="00AB77DA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682052" w:rsidTr="00C16D6C">
        <w:trPr>
          <w:trHeight w:val="366"/>
        </w:trPr>
        <w:tc>
          <w:tcPr>
            <w:tcW w:w="709" w:type="dxa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263" w:type="dxa"/>
            <w:gridSpan w:val="5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выполнения работ по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содержанию и текущему</w:t>
            </w: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ремонту общего имущества собственников помещений в многоквартирн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ом доме</w:t>
            </w:r>
          </w:p>
        </w:tc>
      </w:tr>
      <w:tr w:rsidR="007B520D" w:rsidRPr="00962869" w:rsidTr="008C372E">
        <w:trPr>
          <w:trHeight w:val="633"/>
        </w:trPr>
        <w:tc>
          <w:tcPr>
            <w:tcW w:w="709" w:type="dxa"/>
          </w:tcPr>
          <w:p w:rsidR="007B520D" w:rsidRPr="00962869" w:rsidRDefault="00C16D6C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C16D6C" w:rsidRDefault="00C16D6C" w:rsidP="00C16D6C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</w:p>
          <w:p w:rsidR="007B520D" w:rsidRPr="00962869" w:rsidRDefault="00C16D6C" w:rsidP="00C16D6C">
            <w:pPr>
              <w:pStyle w:val="ConsPlusNormal"/>
              <w:spacing w:after="200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«Жилище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» на 2018-2023 годы </w:t>
            </w:r>
          </w:p>
        </w:tc>
        <w:tc>
          <w:tcPr>
            <w:tcW w:w="6663" w:type="dxa"/>
            <w:gridSpan w:val="2"/>
          </w:tcPr>
          <w:p w:rsidR="007B520D" w:rsidRPr="00962869" w:rsidRDefault="00C16D6C" w:rsidP="00C16D6C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«Жилище</w:t>
            </w:r>
            <w:r>
              <w:rPr>
                <w:rFonts w:ascii="Times New Roman" w:hAnsi="Times New Roman"/>
                <w:sz w:val="21"/>
                <w:szCs w:val="21"/>
              </w:rPr>
              <w:t>» на 2018-2023 годы утверждена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постановлением администрации Беловского муниципального района от </w:t>
            </w:r>
            <w:r w:rsidRPr="00C16D6C">
              <w:rPr>
                <w:rFonts w:ascii="Times New Roman" w:hAnsi="Times New Roman"/>
                <w:sz w:val="21"/>
                <w:szCs w:val="21"/>
              </w:rPr>
              <w:t>27.10.2017 № 297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682052" w:rsidTr="00F63719">
        <w:trPr>
          <w:trHeight w:val="428"/>
        </w:trPr>
        <w:tc>
          <w:tcPr>
            <w:tcW w:w="709" w:type="dxa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263" w:type="dxa"/>
            <w:gridSpan w:val="5"/>
          </w:tcPr>
          <w:p w:rsidR="007B520D" w:rsidRPr="00682052" w:rsidRDefault="007B520D" w:rsidP="008C372E">
            <w:pPr>
              <w:pStyle w:val="ConsPlusNormal"/>
              <w:spacing w:after="200"/>
              <w:ind w:left="34" w:firstLine="27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B520D" w:rsidRPr="00962869" w:rsidTr="00A36CBD">
        <w:trPr>
          <w:trHeight w:val="1951"/>
        </w:trPr>
        <w:tc>
          <w:tcPr>
            <w:tcW w:w="709" w:type="dxa"/>
          </w:tcPr>
          <w:p w:rsidR="007B520D" w:rsidRPr="00962869" w:rsidRDefault="00B82062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962869" w:rsidRDefault="00B82062" w:rsidP="00B82062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542F1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«Модернизация объектов жилищно-коммунальной, социальной инфраструктуры в Беловском муниципальном районе на 2018-2023 годы»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ind w:left="-62" w:firstLine="62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«Модернизация объектов жилищно-коммунальной, социальной инфраструктуры в Беловском муниципальном районе на 2018-2023 годы»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утверждена п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остановление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 w:rsidRPr="00B82062">
              <w:rPr>
                <w:rFonts w:ascii="Times New Roman" w:hAnsi="Times New Roman" w:cs="Times New Roman"/>
                <w:sz w:val="21"/>
                <w:szCs w:val="21"/>
              </w:rPr>
              <w:t>района от</w:t>
            </w:r>
            <w:r w:rsidRPr="0068205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B82062">
              <w:rPr>
                <w:rFonts w:ascii="Times New Roman" w:hAnsi="Times New Roman" w:cs="Times New Roman"/>
                <w:sz w:val="21"/>
                <w:szCs w:val="21"/>
              </w:rPr>
              <w:t>27.10.2017 года № 296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7F5274" w:rsidTr="00F63719">
        <w:trPr>
          <w:trHeight w:val="359"/>
        </w:trPr>
        <w:tc>
          <w:tcPr>
            <w:tcW w:w="709" w:type="dxa"/>
          </w:tcPr>
          <w:p w:rsidR="007B520D" w:rsidRPr="007F5274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5263" w:type="dxa"/>
            <w:gridSpan w:val="5"/>
          </w:tcPr>
          <w:p w:rsidR="007B520D" w:rsidRPr="007F5274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5274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</w:tc>
      </w:tr>
      <w:tr w:rsidR="007B520D" w:rsidRPr="00962869" w:rsidTr="00B82062">
        <w:trPr>
          <w:trHeight w:val="1104"/>
        </w:trPr>
        <w:tc>
          <w:tcPr>
            <w:tcW w:w="709" w:type="dxa"/>
          </w:tcPr>
          <w:p w:rsidR="007B520D" w:rsidRPr="00962869" w:rsidRDefault="00C43839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962869" w:rsidRDefault="007B520D" w:rsidP="00B8206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</w:t>
            </w:r>
            <w:r w:rsidR="00B82062" w:rsidRPr="00962869">
              <w:rPr>
                <w:rFonts w:ascii="Times New Roman" w:hAnsi="Times New Roman"/>
                <w:sz w:val="21"/>
                <w:szCs w:val="21"/>
              </w:rPr>
              <w:t>транспортной обеспеченности и дорожной сети в Беловском муниципальном районе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Муниципальная программа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«Развитие транспортной обеспеченности и дорожной сети в Беловском муниципальном районе на 2018-2023 годы» </w:t>
            </w:r>
            <w:r>
              <w:rPr>
                <w:rFonts w:ascii="Times New Roman" w:hAnsi="Times New Roman"/>
                <w:sz w:val="21"/>
                <w:szCs w:val="21"/>
              </w:rPr>
              <w:t>утверждена п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остановление</w:t>
            </w: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82062">
              <w:rPr>
                <w:rFonts w:ascii="Times New Roman" w:hAnsi="Times New Roman"/>
                <w:sz w:val="21"/>
                <w:szCs w:val="21"/>
              </w:rPr>
              <w:t>администрации Беловского муниципального района от 27.10.2017 года № 304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B8206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МКУ «УЖНП Беловского муниципального района»</w:t>
            </w:r>
          </w:p>
        </w:tc>
      </w:tr>
      <w:tr w:rsidR="007B520D" w:rsidRPr="00AE0043" w:rsidTr="00F63719">
        <w:trPr>
          <w:trHeight w:val="367"/>
        </w:trPr>
        <w:tc>
          <w:tcPr>
            <w:tcW w:w="709" w:type="dxa"/>
          </w:tcPr>
          <w:p w:rsidR="007B520D" w:rsidRPr="00AE0043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5263" w:type="dxa"/>
            <w:gridSpan w:val="5"/>
          </w:tcPr>
          <w:p w:rsidR="007B520D" w:rsidRPr="00AE0043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0043">
              <w:rPr>
                <w:rFonts w:ascii="Times New Roman" w:hAnsi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</w:tc>
      </w:tr>
      <w:tr w:rsidR="007B520D" w:rsidRPr="00962869" w:rsidTr="008C372E">
        <w:trPr>
          <w:trHeight w:val="794"/>
        </w:trPr>
        <w:tc>
          <w:tcPr>
            <w:tcW w:w="709" w:type="dxa"/>
          </w:tcPr>
          <w:p w:rsidR="007B520D" w:rsidRPr="00962869" w:rsidRDefault="00C43839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69" w:type="dxa"/>
            <w:gridSpan w:val="2"/>
          </w:tcPr>
          <w:p w:rsidR="007B520D" w:rsidRPr="00962869" w:rsidRDefault="007B520D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Обеспечение мероприятий в области строительства, архитектуры и градостроительства</w:t>
            </w:r>
          </w:p>
        </w:tc>
        <w:tc>
          <w:tcPr>
            <w:tcW w:w="6663" w:type="dxa"/>
            <w:gridSpan w:val="2"/>
          </w:tcPr>
          <w:p w:rsidR="00B82062" w:rsidRDefault="007B520D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B82062">
              <w:rPr>
                <w:rFonts w:ascii="Times New Roman" w:hAnsi="Times New Roman"/>
                <w:sz w:val="21"/>
                <w:szCs w:val="21"/>
              </w:rPr>
              <w:t xml:space="preserve">Подпрограмма «Градостроительство» муниципальной программы «Жилище» на 2018-2023 годы утверждена постановлением администрации Беловского муниципального района </w:t>
            </w:r>
          </w:p>
          <w:p w:rsidR="007B520D" w:rsidRPr="00B82062" w:rsidRDefault="007B520D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B82062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="00B82062">
              <w:rPr>
                <w:rFonts w:ascii="Times New Roman" w:hAnsi="Times New Roman"/>
                <w:sz w:val="21"/>
                <w:szCs w:val="21"/>
              </w:rPr>
              <w:t>29.10.2018 № 467</w:t>
            </w:r>
          </w:p>
        </w:tc>
        <w:tc>
          <w:tcPr>
            <w:tcW w:w="4631" w:type="dxa"/>
          </w:tcPr>
          <w:p w:rsidR="007B520D" w:rsidRPr="00962869" w:rsidRDefault="007B520D" w:rsidP="00C43839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архитектуры и градостроительства администрации Беловского муниципального района</w:t>
            </w:r>
          </w:p>
        </w:tc>
      </w:tr>
      <w:tr w:rsidR="007B520D" w:rsidRPr="00FD0474" w:rsidTr="00F63719">
        <w:trPr>
          <w:trHeight w:val="415"/>
        </w:trPr>
        <w:tc>
          <w:tcPr>
            <w:tcW w:w="709" w:type="dxa"/>
            <w:shd w:val="clear" w:color="auto" w:fill="auto"/>
          </w:tcPr>
          <w:p w:rsidR="007B520D" w:rsidRPr="00FD0474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263" w:type="dxa"/>
            <w:gridSpan w:val="5"/>
            <w:shd w:val="clear" w:color="auto" w:fill="auto"/>
          </w:tcPr>
          <w:p w:rsidR="007B520D" w:rsidRPr="00FD0474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вылова</w:t>
            </w:r>
            <w:r w:rsidRPr="00FD04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водных биоресурсов</w:t>
            </w:r>
          </w:p>
        </w:tc>
      </w:tr>
      <w:tr w:rsidR="007B520D" w:rsidRPr="00962869" w:rsidTr="008C372E">
        <w:trPr>
          <w:trHeight w:val="870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962869" w:rsidRDefault="007B520D" w:rsidP="00C43839">
            <w:pPr>
              <w:pStyle w:val="ConsPlusNormal"/>
              <w:tabs>
                <w:tab w:val="left" w:pos="968"/>
              </w:tabs>
              <w:ind w:left="-108" w:firstLine="108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сельскохозяйственного производства 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Муниципальная программа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«Поддержка и развитие сельского хозяйства в Беловском муниципальном районе» на 2018-2023 годы» </w:t>
            </w:r>
            <w:r>
              <w:rPr>
                <w:rFonts w:ascii="Times New Roman" w:hAnsi="Times New Roman"/>
                <w:sz w:val="21"/>
                <w:szCs w:val="21"/>
              </w:rPr>
              <w:t>утверждена п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остановление</w:t>
            </w: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43839">
              <w:rPr>
                <w:rFonts w:ascii="Times New Roman" w:hAnsi="Times New Roman"/>
                <w:sz w:val="21"/>
                <w:szCs w:val="21"/>
              </w:rPr>
              <w:t>от 27.10.2017 № 301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C43839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и природопользования администрации Беловского муниципального  района</w:t>
            </w:r>
          </w:p>
        </w:tc>
      </w:tr>
      <w:tr w:rsidR="007B520D" w:rsidRPr="00EC7EE5" w:rsidTr="00F63719">
        <w:trPr>
          <w:trHeight w:val="392"/>
        </w:trPr>
        <w:tc>
          <w:tcPr>
            <w:tcW w:w="709" w:type="dxa"/>
          </w:tcPr>
          <w:p w:rsidR="007B520D" w:rsidRPr="00EC7EE5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5263" w:type="dxa"/>
            <w:gridSpan w:val="5"/>
          </w:tcPr>
          <w:p w:rsidR="007B520D" w:rsidRPr="00EC7EE5" w:rsidRDefault="007B520D" w:rsidP="008C372E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</w:tc>
      </w:tr>
      <w:tr w:rsidR="007B520D" w:rsidRPr="00962869" w:rsidTr="00F63719">
        <w:trPr>
          <w:trHeight w:val="1084"/>
        </w:trPr>
        <w:tc>
          <w:tcPr>
            <w:tcW w:w="709" w:type="dxa"/>
          </w:tcPr>
          <w:p w:rsidR="007B520D" w:rsidRDefault="00C43839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69" w:type="dxa"/>
            <w:gridSpan w:val="2"/>
          </w:tcPr>
          <w:p w:rsidR="007B520D" w:rsidRPr="00962869" w:rsidRDefault="00C43839" w:rsidP="00C43839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B520D">
              <w:rPr>
                <w:rFonts w:ascii="Times New Roman" w:hAnsi="Times New Roman"/>
                <w:sz w:val="21"/>
                <w:szCs w:val="21"/>
              </w:rPr>
              <w:t xml:space="preserve">роведение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 в рамках событийного</w:t>
            </w:r>
            <w:r w:rsidR="007B52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туризма; выпуск рекламной продукции и реализация сувенирной продукции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района «Развитие туризма в Беловском муниципальном районе» на 2020-2023 годы» утверждена постановлением администрации Беловского муниципального района 01.10.2019 № 371</w:t>
            </w:r>
          </w:p>
        </w:tc>
        <w:tc>
          <w:tcPr>
            <w:tcW w:w="4631" w:type="dxa"/>
          </w:tcPr>
          <w:p w:rsidR="007B520D" w:rsidRPr="00962869" w:rsidRDefault="007B520D" w:rsidP="00C43839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</w:tr>
      <w:tr w:rsidR="007B520D" w:rsidRPr="00EC7EE5" w:rsidTr="00F63719">
        <w:trPr>
          <w:trHeight w:val="216"/>
        </w:trPr>
        <w:tc>
          <w:tcPr>
            <w:tcW w:w="709" w:type="dxa"/>
          </w:tcPr>
          <w:p w:rsidR="007B520D" w:rsidRPr="00EC7EE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5263" w:type="dxa"/>
            <w:gridSpan w:val="5"/>
          </w:tcPr>
          <w:p w:rsidR="007B520D" w:rsidRPr="00EC7EE5" w:rsidRDefault="007B520D" w:rsidP="008C372E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</w:tc>
      </w:tr>
      <w:tr w:rsidR="007B520D" w:rsidRPr="00962869" w:rsidTr="00F63719">
        <w:trPr>
          <w:trHeight w:val="1455"/>
        </w:trPr>
        <w:tc>
          <w:tcPr>
            <w:tcW w:w="709" w:type="dxa"/>
          </w:tcPr>
          <w:p w:rsidR="007B520D" w:rsidRDefault="00455F61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3969" w:type="dxa"/>
            <w:gridSpan w:val="2"/>
          </w:tcPr>
          <w:p w:rsidR="007B520D" w:rsidRDefault="00A36CBD" w:rsidP="008C372E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«Культура Беловского муниципального района» на 2018-2023 годы»</w:t>
            </w:r>
          </w:p>
        </w:tc>
        <w:tc>
          <w:tcPr>
            <w:tcW w:w="6663" w:type="dxa"/>
            <w:gridSpan w:val="2"/>
          </w:tcPr>
          <w:p w:rsidR="007B520D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Муниципальная программа Беловского муниципального района «Культура Беловског</w:t>
            </w:r>
            <w:r w:rsidR="00A36CBD">
              <w:rPr>
                <w:rFonts w:ascii="Times New Roman" w:hAnsi="Times New Roman"/>
                <w:sz w:val="21"/>
                <w:szCs w:val="21"/>
              </w:rPr>
              <w:t>о муниципального района» на 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-2023 годы» утверждена постановлением администрации Беловского муниципального района от </w:t>
            </w:r>
            <w:r w:rsidRPr="00A36CBD">
              <w:rPr>
                <w:rFonts w:ascii="Times New Roman" w:hAnsi="Times New Roman"/>
                <w:sz w:val="21"/>
                <w:szCs w:val="21"/>
              </w:rPr>
              <w:t>30.10.2017 № 307</w:t>
            </w:r>
          </w:p>
        </w:tc>
        <w:tc>
          <w:tcPr>
            <w:tcW w:w="4631" w:type="dxa"/>
          </w:tcPr>
          <w:p w:rsidR="007B520D" w:rsidRDefault="007B520D" w:rsidP="00C43839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</w:tr>
    </w:tbl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>--------------------------------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&lt;*&gt; Список исполнительно-распорядительных, исполнительных органов местного самоуправления Беловского муниципального района: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МКУ «Управление образования Беловского муниципального района»;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МКУ «Управление культуры, физической культуры и молодежной политики Беловского муниципального района»;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МКУ «Управление жизнеобеспечения населенных пунктов Беловского муниципального района»;</w:t>
      </w:r>
    </w:p>
    <w:p w:rsidR="007B520D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МКУ «Комитет по управлению муниципальным имуществом Беловского муниципального района»;</w:t>
      </w:r>
    </w:p>
    <w:p w:rsidR="009521D8" w:rsidRPr="00C41D33" w:rsidRDefault="009521D8" w:rsidP="009521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управление социальной защиты населения </w:t>
      </w:r>
      <w:r w:rsidRPr="00C41D33">
        <w:rPr>
          <w:rFonts w:ascii="Times New Roman" w:hAnsi="Times New Roman" w:cs="Times New Roman"/>
          <w:sz w:val="20"/>
        </w:rPr>
        <w:t>администрации Беловского муниципального района;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архитектуры и градостроительства администрации Беловского муниципального района;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экономического анализа и прогнозирования развития территории администрации Беловского муниципального района;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сельского хозяйства, экологии и природопользования администрации Беловского муниципального района;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потребительского рынка и услуг администрации Беловского муниципального района;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содействия предпринимательству администрации Беловского муниципального района;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информационных технологий администрации Беловского муниципального района;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промышленности, транспорта и связи</w:t>
      </w:r>
    </w:p>
    <w:p w:rsidR="00876CEA" w:rsidRDefault="00876CEA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67578" w:rsidRDefault="00B67578" w:rsidP="00B67578">
      <w:pPr>
        <w:pStyle w:val="ConsPlusNormal"/>
        <w:tabs>
          <w:tab w:val="left" w:pos="709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sectPr w:rsidR="00B67578" w:rsidSect="00450D9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E18"/>
    <w:multiLevelType w:val="hybridMultilevel"/>
    <w:tmpl w:val="B582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87E62"/>
    <w:rsid w:val="000B6ACD"/>
    <w:rsid w:val="001214F7"/>
    <w:rsid w:val="00147360"/>
    <w:rsid w:val="001B3E21"/>
    <w:rsid w:val="001D2C40"/>
    <w:rsid w:val="002251AB"/>
    <w:rsid w:val="00233631"/>
    <w:rsid w:val="00233E2A"/>
    <w:rsid w:val="00293282"/>
    <w:rsid w:val="002936C3"/>
    <w:rsid w:val="002B716B"/>
    <w:rsid w:val="00342A7E"/>
    <w:rsid w:val="003717C1"/>
    <w:rsid w:val="003D11B9"/>
    <w:rsid w:val="003D48FE"/>
    <w:rsid w:val="004410AE"/>
    <w:rsid w:val="00450D9F"/>
    <w:rsid w:val="00455F61"/>
    <w:rsid w:val="004B35B8"/>
    <w:rsid w:val="004F7F2D"/>
    <w:rsid w:val="00580EDE"/>
    <w:rsid w:val="005B4144"/>
    <w:rsid w:val="005D0943"/>
    <w:rsid w:val="00645C50"/>
    <w:rsid w:val="006A1826"/>
    <w:rsid w:val="006B1B66"/>
    <w:rsid w:val="006D06C7"/>
    <w:rsid w:val="006D15C0"/>
    <w:rsid w:val="006E3BE8"/>
    <w:rsid w:val="006F3E4D"/>
    <w:rsid w:val="0072541C"/>
    <w:rsid w:val="00771BE0"/>
    <w:rsid w:val="00796389"/>
    <w:rsid w:val="007B520D"/>
    <w:rsid w:val="007C0C10"/>
    <w:rsid w:val="007C192F"/>
    <w:rsid w:val="007D14FF"/>
    <w:rsid w:val="007F7C01"/>
    <w:rsid w:val="00876CEA"/>
    <w:rsid w:val="008871C9"/>
    <w:rsid w:val="00895526"/>
    <w:rsid w:val="008B182D"/>
    <w:rsid w:val="008C372E"/>
    <w:rsid w:val="008C532F"/>
    <w:rsid w:val="00915EDF"/>
    <w:rsid w:val="009521D8"/>
    <w:rsid w:val="009B1478"/>
    <w:rsid w:val="00A26FD1"/>
    <w:rsid w:val="00A36CBD"/>
    <w:rsid w:val="00A94296"/>
    <w:rsid w:val="00AB77DA"/>
    <w:rsid w:val="00AC0AA7"/>
    <w:rsid w:val="00AF2D06"/>
    <w:rsid w:val="00B565EB"/>
    <w:rsid w:val="00B57139"/>
    <w:rsid w:val="00B67578"/>
    <w:rsid w:val="00B729FA"/>
    <w:rsid w:val="00B82062"/>
    <w:rsid w:val="00C16D6C"/>
    <w:rsid w:val="00C43839"/>
    <w:rsid w:val="00CD0F16"/>
    <w:rsid w:val="00CE67E0"/>
    <w:rsid w:val="00D101EA"/>
    <w:rsid w:val="00D878AD"/>
    <w:rsid w:val="00D94B14"/>
    <w:rsid w:val="00DC0E7B"/>
    <w:rsid w:val="00DC390F"/>
    <w:rsid w:val="00DC3D1E"/>
    <w:rsid w:val="00E204D6"/>
    <w:rsid w:val="00E31434"/>
    <w:rsid w:val="00E70A9C"/>
    <w:rsid w:val="00E755FC"/>
    <w:rsid w:val="00EA0F68"/>
    <w:rsid w:val="00EC3405"/>
    <w:rsid w:val="00F23936"/>
    <w:rsid w:val="00F24E7E"/>
    <w:rsid w:val="00F343BD"/>
    <w:rsid w:val="00F63719"/>
    <w:rsid w:val="00F74D51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6757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7578"/>
    <w:pPr>
      <w:widowControl w:val="0"/>
      <w:shd w:val="clear" w:color="auto" w:fill="FFFFFF"/>
      <w:spacing w:before="60" w:after="180" w:line="221" w:lineRule="exact"/>
      <w:jc w:val="center"/>
    </w:pPr>
    <w:rPr>
      <w:sz w:val="18"/>
      <w:szCs w:val="18"/>
    </w:rPr>
  </w:style>
  <w:style w:type="paragraph" w:customStyle="1" w:styleId="ConsPlusNormal">
    <w:name w:val="ConsPlusNormal"/>
    <w:rsid w:val="00B6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0"/>
    <w:locked/>
    <w:rsid w:val="00B6757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7578"/>
    <w:pPr>
      <w:widowControl w:val="0"/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table" w:styleId="a4">
    <w:name w:val="Table Grid"/>
    <w:basedOn w:val="a1"/>
    <w:rsid w:val="008B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B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Title"/>
    <w:basedOn w:val="a"/>
    <w:link w:val="a6"/>
    <w:qFormat/>
    <w:rsid w:val="007B520D"/>
    <w:pPr>
      <w:spacing w:before="240" w:after="60" w:line="240" w:lineRule="auto"/>
      <w:jc w:val="center"/>
    </w:pPr>
    <w:rPr>
      <w:rFonts w:ascii="Helvetica" w:eastAsia="Times New Roman" w:hAnsi="Helvetica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7B520D"/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a7">
    <w:name w:val="header"/>
    <w:basedOn w:val="a"/>
    <w:link w:val="a8"/>
    <w:rsid w:val="007B52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7B520D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7B52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7B520D"/>
    <w:rPr>
      <w:rFonts w:ascii="Calibri" w:eastAsia="Times New Roman" w:hAnsi="Calibri" w:cs="Times New Roman"/>
      <w:lang w:eastAsia="en-US"/>
    </w:rPr>
  </w:style>
  <w:style w:type="character" w:styleId="ab">
    <w:name w:val="Hyperlink"/>
    <w:basedOn w:val="a0"/>
    <w:rsid w:val="007B520D"/>
    <w:rPr>
      <w:color w:val="0000FF"/>
      <w:u w:val="single"/>
    </w:rPr>
  </w:style>
  <w:style w:type="character" w:customStyle="1" w:styleId="105pt0pt">
    <w:name w:val="Основной текст + 10;5 pt;Интервал 0 pt"/>
    <w:basedOn w:val="a3"/>
    <w:rsid w:val="007B520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7pt0pt">
    <w:name w:val="Основной текст + Lucida Sans Unicode;7 pt;Интервал 0 pt"/>
    <w:basedOn w:val="a3"/>
    <w:rsid w:val="007B5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c">
    <w:name w:val="Îñíîâíîé øðèôò"/>
    <w:rsid w:val="007B520D"/>
  </w:style>
  <w:style w:type="paragraph" w:styleId="ad">
    <w:name w:val="List Paragraph"/>
    <w:basedOn w:val="a"/>
    <w:uiPriority w:val="34"/>
    <w:qFormat/>
    <w:rsid w:val="007B520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8330</Words>
  <Characters>47482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64</cp:revision>
  <cp:lastPrinted>2020-12-17T03:22:00Z</cp:lastPrinted>
  <dcterms:created xsi:type="dcterms:W3CDTF">2020-05-20T01:08:00Z</dcterms:created>
  <dcterms:modified xsi:type="dcterms:W3CDTF">2020-12-17T09:21:00Z</dcterms:modified>
</cp:coreProperties>
</file>