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52" w:rsidRPr="00360D58" w:rsidRDefault="001A7152" w:rsidP="001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общественного обсуждения проекта документа стратегического планирования </w:t>
      </w:r>
    </w:p>
    <w:p w:rsidR="001A7152" w:rsidRPr="00360D58" w:rsidRDefault="001A7152" w:rsidP="001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D58">
        <w:rPr>
          <w:rFonts w:ascii="Times New Roman" w:hAnsi="Times New Roman" w:cs="Times New Roman"/>
          <w:b/>
          <w:sz w:val="28"/>
          <w:szCs w:val="28"/>
        </w:rPr>
        <w:t>Беловского муниципального округа</w:t>
      </w:r>
    </w:p>
    <w:p w:rsidR="001A7152" w:rsidRPr="00360D58" w:rsidRDefault="001A7152" w:rsidP="001A7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3969"/>
        <w:gridCol w:w="6061"/>
      </w:tblGrid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разработчика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культуры, физической культуры и молодежной политики Беловского муниципального округа»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Вид проекта документа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«Молодежная политика Беловского муниципального округа» на 2022 – 2024 годы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2" w:rsidRPr="00360D58" w:rsidRDefault="00791465" w:rsidP="009A0A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28.09.2021    по  12.10.2021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http://belovorn.ru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Орловская Елена Витальевна,</w:t>
            </w:r>
          </w:p>
          <w:p w:rsidR="001A7152" w:rsidRPr="00360D58" w:rsidRDefault="000D611D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A7152" w:rsidRPr="00360D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uprkultura@yandex.ru</w:t>
              </w:r>
            </w:hyperlink>
            <w:r w:rsidR="001A7152" w:rsidRPr="00360D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7152" w:rsidRPr="00360D58" w:rsidRDefault="001A7152" w:rsidP="009A0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8(38452)26916</w:t>
            </w:r>
          </w:p>
        </w:tc>
      </w:tr>
      <w:tr w:rsidR="001A7152" w:rsidRPr="00360D58" w:rsidTr="009A0AA3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-реквизиты заявителя;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-суть предложения или замечания;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-дату внесения предложений и замечаний.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 к проекту муниципальной программы, поступившие в процессе общественного обсуждения, носят  рекомендательный характер.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-содержащие нецензурные или оскорбительные выражения;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 xml:space="preserve">-экстремистской направленности; </w:t>
            </w:r>
          </w:p>
          <w:p w:rsidR="001A7152" w:rsidRPr="00360D58" w:rsidRDefault="001A7152" w:rsidP="009A0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D58">
              <w:rPr>
                <w:rFonts w:ascii="Times New Roman" w:hAnsi="Times New Roman" w:cs="Times New Roman"/>
                <w:sz w:val="24"/>
                <w:szCs w:val="24"/>
              </w:rPr>
              <w:t>-поступившие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1A7152" w:rsidRPr="00360D58" w:rsidRDefault="001A7152" w:rsidP="001A7152">
      <w:pPr>
        <w:spacing w:after="0" w:line="240" w:lineRule="auto"/>
        <w:rPr>
          <w:rFonts w:ascii="Times New Roman" w:hAnsi="Times New Roman" w:cs="Times New Roman"/>
        </w:rPr>
      </w:pPr>
    </w:p>
    <w:p w:rsidR="001A7152" w:rsidRPr="00360D58" w:rsidRDefault="001A7152" w:rsidP="001A7152">
      <w:pPr>
        <w:spacing w:after="0" w:line="240" w:lineRule="auto"/>
        <w:rPr>
          <w:rFonts w:ascii="Times New Roman" w:hAnsi="Times New Roman" w:cs="Times New Roman"/>
        </w:rPr>
      </w:pPr>
    </w:p>
    <w:p w:rsidR="001A7152" w:rsidRPr="00360D58" w:rsidRDefault="001A7152" w:rsidP="001A71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0124" w:type="dxa"/>
        <w:tblInd w:w="-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1"/>
        <w:gridCol w:w="700"/>
        <w:gridCol w:w="3553"/>
      </w:tblGrid>
      <w:tr w:rsidR="001A7152" w:rsidRPr="00360D58" w:rsidTr="009A0AA3">
        <w:tc>
          <w:tcPr>
            <w:tcW w:w="5871" w:type="dxa"/>
          </w:tcPr>
          <w:p w:rsidR="001A7152" w:rsidRPr="00360D58" w:rsidRDefault="001A7152" w:rsidP="009A0AA3">
            <w:pPr>
              <w:widowControl w:val="0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Ответственный исполнитель муниципальной программы: начальник МКУ «Управление культуры, физической культуры и молодежной политики администрации Беловского муниципального округа</w:t>
            </w:r>
          </w:p>
        </w:tc>
        <w:tc>
          <w:tcPr>
            <w:tcW w:w="700" w:type="dxa"/>
          </w:tcPr>
          <w:p w:rsidR="001A7152" w:rsidRPr="00360D58" w:rsidRDefault="001A7152" w:rsidP="009A0AA3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553" w:type="dxa"/>
          </w:tcPr>
          <w:p w:rsidR="001A7152" w:rsidRPr="00360D58" w:rsidRDefault="001A7152" w:rsidP="009A0AA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A7152" w:rsidRPr="00360D58" w:rsidRDefault="001A7152" w:rsidP="009A0AA3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1A7152" w:rsidRPr="00360D58" w:rsidRDefault="001A7152" w:rsidP="009A0AA3">
            <w:pPr>
              <w:widowControl w:val="0"/>
              <w:jc w:val="right"/>
              <w:rPr>
                <w:sz w:val="28"/>
                <w:szCs w:val="28"/>
              </w:rPr>
            </w:pPr>
            <w:r w:rsidRPr="00360D58">
              <w:rPr>
                <w:sz w:val="28"/>
                <w:szCs w:val="28"/>
              </w:rPr>
              <w:t>Т.В. Конышева</w:t>
            </w:r>
          </w:p>
        </w:tc>
      </w:tr>
    </w:tbl>
    <w:p w:rsidR="001A7152" w:rsidRPr="00360D58" w:rsidRDefault="001A7152" w:rsidP="001A715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152" w:rsidRPr="00360D58" w:rsidRDefault="001A7152" w:rsidP="001A715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152" w:rsidRPr="00360D58" w:rsidRDefault="001A7152" w:rsidP="001A715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152" w:rsidRPr="00360D58" w:rsidRDefault="001A7152" w:rsidP="001A715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исп.: Орловская Елена Витальевна</w:t>
      </w:r>
    </w:p>
    <w:p w:rsidR="001A7152" w:rsidRPr="00360D58" w:rsidRDefault="001A7152" w:rsidP="001A7152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D58">
        <w:rPr>
          <w:rFonts w:ascii="Times New Roman" w:eastAsia="Times New Roman" w:hAnsi="Times New Roman" w:cs="Times New Roman"/>
          <w:sz w:val="24"/>
          <w:szCs w:val="24"/>
        </w:rPr>
        <w:t>тел: 8(38452)2-69-16</w:t>
      </w:r>
      <w:r w:rsidRPr="00360D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lastRenderedPageBreak/>
        <w:t>Замечания и предложения</w:t>
      </w: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D58">
        <w:rPr>
          <w:rFonts w:ascii="Times New Roman" w:hAnsi="Times New Roman" w:cs="Times New Roman"/>
        </w:rPr>
        <w:t xml:space="preserve">к проекту муниципальной программы </w:t>
      </w:r>
      <w:r w:rsidRPr="00360D58">
        <w:rPr>
          <w:rFonts w:ascii="Times New Roman" w:hAnsi="Times New Roman" w:cs="Times New Roman"/>
          <w:sz w:val="24"/>
          <w:szCs w:val="24"/>
        </w:rPr>
        <w:t>«Молодежная политика</w:t>
      </w: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  <w:sz w:val="24"/>
          <w:szCs w:val="24"/>
        </w:rPr>
        <w:t>Беловского муниципального округа» на 2022 – 2024 годы</w:t>
      </w: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0D58">
        <w:rPr>
          <w:rFonts w:ascii="Times New Roman" w:hAnsi="Times New Roman" w:cs="Times New Roman"/>
        </w:rPr>
        <w:t>Дата ______________</w:t>
      </w: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559"/>
        <w:gridCol w:w="2126"/>
        <w:gridCol w:w="1428"/>
        <w:gridCol w:w="2825"/>
      </w:tblGrid>
      <w:tr w:rsidR="001A7152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  <w:r w:rsidRPr="00360D58">
              <w:rPr>
                <w:rFonts w:ascii="Times New Roman" w:hAnsi="Times New Roman" w:cs="Times New Roman"/>
              </w:rPr>
              <w:t>/</w:t>
            </w:r>
            <w:proofErr w:type="spellStart"/>
            <w:r w:rsidRPr="00360D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замечания/</w:t>
            </w:r>
          </w:p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D58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1A7152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7152" w:rsidRPr="00360D58" w:rsidTr="009A0AA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52" w:rsidRPr="00360D58" w:rsidRDefault="001A7152" w:rsidP="009A0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52" w:rsidRPr="00360D58" w:rsidRDefault="001A7152" w:rsidP="001A7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3"/>
      <w:bookmarkEnd w:id="0"/>
      <w:r w:rsidRPr="00360D58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1A7152" w:rsidRDefault="001A7152" w:rsidP="001A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1A7152" w:rsidSect="000D6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152"/>
    <w:rsid w:val="000D611D"/>
    <w:rsid w:val="001A7152"/>
    <w:rsid w:val="0079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locked/>
    <w:rsid w:val="001A7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4</cp:revision>
  <dcterms:created xsi:type="dcterms:W3CDTF">2021-09-13T06:29:00Z</dcterms:created>
  <dcterms:modified xsi:type="dcterms:W3CDTF">2021-09-24T01:11:00Z</dcterms:modified>
</cp:coreProperties>
</file>